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4DF1F2" w14:textId="77777777" w:rsidR="00E120A2" w:rsidRDefault="0073096C">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9264" behindDoc="0" locked="0" layoutInCell="1" allowOverlap="1" wp14:anchorId="2AC3D343" wp14:editId="358C77A0">
                <wp:simplePos x="0" y="0"/>
                <wp:positionH relativeFrom="column">
                  <wp:posOffset>155575</wp:posOffset>
                </wp:positionH>
                <wp:positionV relativeFrom="paragraph">
                  <wp:posOffset>511175</wp:posOffset>
                </wp:positionV>
                <wp:extent cx="9774555" cy="1276350"/>
                <wp:effectExtent l="3175" t="0" r="4445" b="31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4555" cy="1276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343314F" w14:textId="77777777" w:rsidR="00F92D0D" w:rsidRDefault="00F92D0D" w:rsidP="0073096C">
                            <w:pPr>
                              <w:widowControl w:val="0"/>
                              <w:spacing w:after="0"/>
                              <w:jc w:val="center"/>
                              <w:rPr>
                                <w:rFonts w:ascii="Times New Roman" w:hAnsi="Times New Roman" w:cs="Times New Roman"/>
                                <w:color w:val="1A616F"/>
                                <w:sz w:val="24"/>
                                <w:szCs w:val="24"/>
                                <w14:ligatures w14:val="none"/>
                              </w:rPr>
                            </w:pPr>
                            <w:r>
                              <w:rPr>
                                <w:b/>
                                <w:bCs/>
                                <w:color w:val="1A616F"/>
                                <w:sz w:val="52"/>
                                <w:szCs w:val="52"/>
                                <w14:ligatures w14:val="none"/>
                              </w:rPr>
                              <w:t>TEACHER SCHEME FOR EDUCATIONAL DIALOGUE ANALYSIS</w:t>
                            </w:r>
                          </w:p>
                          <w:p w14:paraId="63C77658" w14:textId="77777777" w:rsidR="00F92D0D" w:rsidRDefault="00F92D0D" w:rsidP="0073096C">
                            <w:pPr>
                              <w:spacing w:after="0" w:line="273" w:lineRule="auto"/>
                              <w:jc w:val="center"/>
                              <w:rPr>
                                <w:rFonts w:ascii="Times New Roman" w:hAnsi="Times New Roman" w:cs="Times New Roman"/>
                                <w:color w:val="1A616F"/>
                                <w:sz w:val="24"/>
                                <w:szCs w:val="24"/>
                                <w14:ligatures w14:val="none"/>
                              </w:rPr>
                            </w:pPr>
                            <w:r>
                              <w:rPr>
                                <w:b/>
                                <w:bCs/>
                                <w:color w:val="1A616F"/>
                                <w:sz w:val="52"/>
                                <w:szCs w:val="52"/>
                                <w14:ligatures w14:val="none"/>
                              </w:rPr>
                              <w:t>(T-SEDA v.8a)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C3D343" id="_x0000_t202" coordsize="21600,21600" o:spt="202" path="m,l,21600r21600,l21600,xe">
                <v:stroke joinstyle="miter"/>
                <v:path gradientshapeok="t" o:connecttype="rect"/>
              </v:shapetype>
              <v:shape id="Text Box 30" o:spid="_x0000_s1026" type="#_x0000_t202" style="position:absolute;margin-left:12.25pt;margin-top:40.25pt;width:769.65pt;height:100.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" filled="f" stroked="f" strokecolor="black [0]" insetpen="t">
                <v:textbox inset="2.88pt,2.88pt,2.88pt,2.88pt">
                  <w:txbxContent>
                    <w:p w14:paraId="2343314F" w14:textId="77777777" w:rsidR="00F92D0D" w:rsidRDefault="00F92D0D" w:rsidP="0073096C">
                      <w:pPr>
                        <w:widowControl w:val="0"/>
                        <w:spacing w:after="0"/>
                        <w:jc w:val="center"/>
                        <w:rPr>
                          <w:rFonts w:ascii="Times New Roman" w:hAnsi="Times New Roman" w:cs="Times New Roman"/>
                          <w:color w:val="1A616F"/>
                          <w:sz w:val="24"/>
                          <w:szCs w:val="24"/>
                          <w14:ligatures w14:val="none"/>
                        </w:rPr>
                      </w:pPr>
                      <w:r>
                        <w:rPr>
                          <w:b/>
                          <w:bCs/>
                          <w:color w:val="1A616F"/>
                          <w:sz w:val="52"/>
                          <w:szCs w:val="52"/>
                          <w14:ligatures w14:val="none"/>
                        </w:rPr>
                        <w:t>TEACHER SCHEME FOR EDUCATIONAL DIALOGUE ANALYSIS</w:t>
                      </w:r>
                    </w:p>
                    <w:p w14:paraId="63C77658" w14:textId="77777777" w:rsidR="00F92D0D" w:rsidRDefault="00F92D0D" w:rsidP="0073096C">
                      <w:pPr>
                        <w:spacing w:after="0" w:line="273" w:lineRule="auto"/>
                        <w:jc w:val="center"/>
                        <w:rPr>
                          <w:rFonts w:ascii="Times New Roman" w:hAnsi="Times New Roman" w:cs="Times New Roman"/>
                          <w:color w:val="1A616F"/>
                          <w:sz w:val="24"/>
                          <w:szCs w:val="24"/>
                          <w14:ligatures w14:val="none"/>
                        </w:rPr>
                      </w:pPr>
                      <w:r>
                        <w:rPr>
                          <w:b/>
                          <w:bCs/>
                          <w:color w:val="1A616F"/>
                          <w:sz w:val="52"/>
                          <w:szCs w:val="52"/>
                          <w14:ligatures w14:val="none"/>
                        </w:rPr>
                        <w:t>(T-SEDA v.8a)</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0" distB="0" distL="114300" distR="114300" simplePos="0" relativeHeight="251660288" behindDoc="0" locked="0" layoutInCell="1" allowOverlap="1" wp14:anchorId="68D5F722" wp14:editId="7376D486">
            <wp:simplePos x="0" y="0"/>
            <wp:positionH relativeFrom="column">
              <wp:posOffset>3478530</wp:posOffset>
            </wp:positionH>
            <wp:positionV relativeFrom="paragraph">
              <wp:posOffset>1691005</wp:posOffset>
            </wp:positionV>
            <wp:extent cx="3133090" cy="1544320"/>
            <wp:effectExtent l="19050" t="19050" r="10160" b="17780"/>
            <wp:wrapNone/>
            <wp:docPr id="29" name="Picture 29" descr="U9RmFLeWv3bpRL7nZM1QfcPlkm57GcPCI6rWdUHL2MVbp3BfrPQwcs0AixLoSiH5HtY5jkJ7NsMTx0aj07a0cZDKPM-aTkI94vVwGc9W17JSL1rBHGuyi1F0uKHRmhHVhd0sWkCgN_JJ-rt9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9RmFLeWv3bpRL7nZM1QfcPlkm57GcPCI6rWdUHL2MVbp3BfrPQwcs0AixLoSiH5HtY5jkJ7NsMTx0aj07a0cZDKPM-aTkI94vVwGc9W17JSL1rBHGuyi1F0uKHRmhHVhd0sWkCgN_JJ-rt9k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33090" cy="1544320"/>
                    </a:xfrm>
                    <a:prstGeom prst="rect">
                      <a:avLst/>
                    </a:prstGeom>
                    <a:noFill/>
                    <a:ln w="9525" algn="in">
                      <a:solidFill>
                        <a:schemeClr val="dk1">
                          <a:lumMod val="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1312" behindDoc="0" locked="0" layoutInCell="1" allowOverlap="1" wp14:anchorId="30C41E94" wp14:editId="6ED5DE04">
            <wp:simplePos x="0" y="0"/>
            <wp:positionH relativeFrom="column">
              <wp:posOffset>6616065</wp:posOffset>
            </wp:positionH>
            <wp:positionV relativeFrom="paragraph">
              <wp:posOffset>1687195</wp:posOffset>
            </wp:positionV>
            <wp:extent cx="2045970" cy="1560195"/>
            <wp:effectExtent l="19050" t="19050" r="11430" b="20955"/>
            <wp:wrapNone/>
            <wp:docPr id="28" name="Picture 28" descr="teacher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achers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5970" cy="1560195"/>
                    </a:xfrm>
                    <a:prstGeom prst="rect">
                      <a:avLst/>
                    </a:prstGeom>
                    <a:noFill/>
                    <a:ln w="9525"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2336" behindDoc="0" locked="0" layoutInCell="1" allowOverlap="1" wp14:anchorId="1DB33FE2" wp14:editId="00A68178">
            <wp:simplePos x="0" y="0"/>
            <wp:positionH relativeFrom="column">
              <wp:posOffset>4441190</wp:posOffset>
            </wp:positionH>
            <wp:positionV relativeFrom="paragraph">
              <wp:posOffset>3237230</wp:posOffset>
            </wp:positionV>
            <wp:extent cx="3634105" cy="1380490"/>
            <wp:effectExtent l="19050" t="19050" r="23495" b="10160"/>
            <wp:wrapNone/>
            <wp:docPr id="27" name="Picture 27" descr="classroom v1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assroom v1s5"/>
                    <pic:cNvPicPr>
                      <a:picLocks noChangeAspect="1" noChangeArrowheads="1"/>
                    </pic:cNvPicPr>
                  </pic:nvPicPr>
                  <pic:blipFill>
                    <a:blip r:embed="rId9">
                      <a:extLst>
                        <a:ext uri="{28A0092B-C50C-407E-A947-70E740481C1C}">
                          <a14:useLocalDpi xmlns:a14="http://schemas.microsoft.com/office/drawing/2010/main" val="0"/>
                        </a:ext>
                      </a:extLst>
                    </a:blip>
                    <a:srcRect l="3964" t="28712"/>
                    <a:stretch>
                      <a:fillRect/>
                    </a:stretch>
                  </pic:blipFill>
                  <pic:spPr bwMode="auto">
                    <a:xfrm>
                      <a:off x="0" y="0"/>
                      <a:ext cx="3634105" cy="1380490"/>
                    </a:xfrm>
                    <a:prstGeom prst="rect">
                      <a:avLst/>
                    </a:prstGeom>
                    <a:noFill/>
                    <a:ln w="9525"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3360" behindDoc="0" locked="0" layoutInCell="1" allowOverlap="1" wp14:anchorId="0EC18D32" wp14:editId="32527E46">
            <wp:simplePos x="0" y="0"/>
            <wp:positionH relativeFrom="column">
              <wp:posOffset>1950720</wp:posOffset>
            </wp:positionH>
            <wp:positionV relativeFrom="paragraph">
              <wp:posOffset>3227705</wp:posOffset>
            </wp:positionV>
            <wp:extent cx="2482215" cy="1389380"/>
            <wp:effectExtent l="19050" t="19050" r="13335" b="20320"/>
            <wp:wrapNone/>
            <wp:docPr id="26" name="Picture 26" descr="classroom2 v1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assroom2 v1s2"/>
                    <pic:cNvPicPr>
                      <a:picLocks noChangeAspect="1" noChangeArrowheads="1"/>
                    </pic:cNvPicPr>
                  </pic:nvPicPr>
                  <pic:blipFill>
                    <a:blip r:embed="rId10">
                      <a:extLst>
                        <a:ext uri="{28A0092B-C50C-407E-A947-70E740481C1C}">
                          <a14:useLocalDpi xmlns:a14="http://schemas.microsoft.com/office/drawing/2010/main" val="0"/>
                        </a:ext>
                      </a:extLst>
                    </a:blip>
                    <a:srcRect b="5812"/>
                    <a:stretch>
                      <a:fillRect/>
                    </a:stretch>
                  </pic:blipFill>
                  <pic:spPr bwMode="auto">
                    <a:xfrm>
                      <a:off x="0" y="0"/>
                      <a:ext cx="2482215" cy="1389380"/>
                    </a:xfrm>
                    <a:prstGeom prst="rect">
                      <a:avLst/>
                    </a:prstGeom>
                    <a:noFill/>
                    <a:ln w="9525"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4384" behindDoc="0" locked="0" layoutInCell="1" allowOverlap="1" wp14:anchorId="21C310DF" wp14:editId="536AF724">
            <wp:simplePos x="0" y="0"/>
            <wp:positionH relativeFrom="column">
              <wp:posOffset>1393190</wp:posOffset>
            </wp:positionH>
            <wp:positionV relativeFrom="paragraph">
              <wp:posOffset>1687195</wp:posOffset>
            </wp:positionV>
            <wp:extent cx="2082165" cy="1553845"/>
            <wp:effectExtent l="19050" t="19050" r="13335" b="27305"/>
            <wp:wrapNone/>
            <wp:docPr id="25" name="Picture 25" descr="V7b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7bS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2165" cy="1553845"/>
                    </a:xfrm>
                    <a:prstGeom prst="rect">
                      <a:avLst/>
                    </a:prstGeom>
                    <a:noFill/>
                    <a:ln w="9525"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5408" behindDoc="0" locked="0" layoutInCell="1" allowOverlap="1" wp14:anchorId="49980425" wp14:editId="67E3DC5A">
                <wp:simplePos x="0" y="0"/>
                <wp:positionH relativeFrom="column">
                  <wp:posOffset>2571115</wp:posOffset>
                </wp:positionH>
                <wp:positionV relativeFrom="paragraph">
                  <wp:posOffset>4928235</wp:posOffset>
                </wp:positionV>
                <wp:extent cx="4943475" cy="413385"/>
                <wp:effectExtent l="0" t="3810" r="635" b="190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4133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6B34AB8" w14:textId="77777777" w:rsidR="00F92D0D" w:rsidRDefault="00BD3534" w:rsidP="0073096C">
                            <w:pPr>
                              <w:widowControl w:val="0"/>
                              <w:spacing w:after="280"/>
                              <w:rPr>
                                <w14:ligatures w14:val="none"/>
                              </w:rPr>
                            </w:pPr>
                            <w:hyperlink r:id="rId12" w:history="1">
                              <w:r w:rsidR="00F92D0D">
                                <w:rPr>
                                  <w:rStyle w:val="Hyperlink"/>
                                  <w:b/>
                                  <w:bCs/>
                                  <w:sz w:val="30"/>
                                  <w:szCs w:val="30"/>
                                  <w14:ligatures w14:val="none"/>
                                </w:rPr>
                                <w:t>T-SEDA@educ.cam.ac.uk</w:t>
                              </w:r>
                            </w:hyperlink>
                            <w:r w:rsidR="00F92D0D">
                              <w:rPr>
                                <w:b/>
                                <w:bCs/>
                                <w:color w:val="7030A0"/>
                                <w:sz w:val="30"/>
                                <w:szCs w:val="30"/>
                                <w14:ligatures w14:val="none"/>
                              </w:rPr>
                              <w:t xml:space="preserve">                            </w:t>
                            </w:r>
                            <w:hyperlink r:id="rId13" w:history="1">
                              <w:r w:rsidR="00F92D0D">
                                <w:rPr>
                                  <w:rStyle w:val="Hyperlink"/>
                                  <w:b/>
                                  <w:bCs/>
                                  <w:sz w:val="30"/>
                                  <w:szCs w:val="30"/>
                                  <w14:ligatures w14:val="none"/>
                                </w:rPr>
                                <w:t>http://bit.ly/T-SEDA</w:t>
                              </w:r>
                            </w:hyperlink>
                            <w:r w:rsidR="00F92D0D">
                              <w:rPr>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80425" id="Text Box 24" o:spid="_x0000_s1027" type="#_x0000_t202" style="position:absolute;margin-left:202.45pt;margin-top:388.05pt;width:389.25pt;height:32.5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" filled="f" stroked="f" strokecolor="black [0]" insetpen="t">
                <v:textbox inset="2.88pt,2.88pt,2.88pt,2.88pt">
                  <w:txbxContent>
                    <w:p w14:paraId="76B34AB8" w14:textId="77777777" w:rsidR="00F92D0D" w:rsidRDefault="00EC5CE7" w:rsidP="0073096C">
                      <w:pPr>
                        <w:widowControl w:val="0"/>
                        <w:spacing w:after="280"/>
                        <w:rPr>
                          <w14:ligatures w14:val="none"/>
                        </w:rPr>
                      </w:pPr>
                      <w:hyperlink r:id="rId14" w:history="1">
                        <w:r w:rsidR="00F92D0D">
                          <w:rPr>
                            <w:rStyle w:val="Hyperlink"/>
                            <w:b/>
                            <w:bCs/>
                            <w:sz w:val="30"/>
                            <w:szCs w:val="30"/>
                            <w14:ligatures w14:val="none"/>
                          </w:rPr>
                          <w:t>T-SEDA@educ.cam.ac.uk</w:t>
                        </w:r>
                      </w:hyperlink>
                      <w:r w:rsidR="00F92D0D">
                        <w:rPr>
                          <w:b/>
                          <w:bCs/>
                          <w:color w:val="7030A0"/>
                          <w:sz w:val="30"/>
                          <w:szCs w:val="30"/>
                          <w14:ligatures w14:val="none"/>
                        </w:rPr>
                        <w:t xml:space="preserve">                            </w:t>
                      </w:r>
                      <w:hyperlink r:id="rId15" w:history="1">
                        <w:r w:rsidR="00F92D0D">
                          <w:rPr>
                            <w:rStyle w:val="Hyperlink"/>
                            <w:b/>
                            <w:bCs/>
                            <w:sz w:val="30"/>
                            <w:szCs w:val="30"/>
                            <w14:ligatures w14:val="none"/>
                          </w:rPr>
                          <w:t>http://bit.ly/T-SEDA</w:t>
                        </w:r>
                      </w:hyperlink>
                      <w:r w:rsidR="00F92D0D">
                        <w:rPr>
                          <w14:ligatures w14:val="none"/>
                        </w:rPr>
                        <w:t xml:space="preserve">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6432" behindDoc="0" locked="0" layoutInCell="1" allowOverlap="1" wp14:anchorId="2B894B87" wp14:editId="4D2343EC">
                <wp:simplePos x="0" y="0"/>
                <wp:positionH relativeFrom="column">
                  <wp:posOffset>155575</wp:posOffset>
                </wp:positionH>
                <wp:positionV relativeFrom="paragraph">
                  <wp:posOffset>5410200</wp:posOffset>
                </wp:positionV>
                <wp:extent cx="9774555" cy="382905"/>
                <wp:effectExtent l="3175" t="0" r="4445"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4555" cy="3829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3A66EE2" w14:textId="77777777" w:rsidR="00F92D0D" w:rsidRDefault="00F92D0D" w:rsidP="0073096C">
                            <w:pPr>
                              <w:widowControl w:val="0"/>
                              <w:spacing w:after="280" w:line="273" w:lineRule="auto"/>
                              <w:jc w:val="center"/>
                              <w:rPr>
                                <w:b/>
                                <w:bCs/>
                                <w:color w:val="1A616F"/>
                                <w14:ligatures w14:val="none"/>
                              </w:rPr>
                            </w:pPr>
                            <w:r>
                              <w:rPr>
                                <w:b/>
                                <w:bCs/>
                                <w:i/>
                                <w:iCs/>
                                <w:color w:val="1A616F"/>
                                <w:sz w:val="36"/>
                                <w:szCs w:val="36"/>
                                <w14:ligatures w14:val="none"/>
                              </w:rPr>
                              <w:t xml:space="preserve">Written, researched and compiled by The T-SEDA Collective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94B87" id="Text Box 23" o:spid="_x0000_s1028" type="#_x0000_t202" style="position:absolute;margin-left:12.25pt;margin-top:426pt;width:769.65pt;height:30.1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" filled="f" stroked="f" strokecolor="black [0]" insetpen="t">
                <v:textbox inset="2.88pt,2.88pt,2.88pt,2.88pt">
                  <w:txbxContent>
                    <w:p w14:paraId="43A66EE2" w14:textId="77777777" w:rsidR="00F92D0D" w:rsidRDefault="00F92D0D" w:rsidP="0073096C">
                      <w:pPr>
                        <w:widowControl w:val="0"/>
                        <w:spacing w:after="280" w:line="273" w:lineRule="auto"/>
                        <w:jc w:val="center"/>
                        <w:rPr>
                          <w:b/>
                          <w:bCs/>
                          <w:color w:val="1A616F"/>
                          <w14:ligatures w14:val="none"/>
                        </w:rPr>
                      </w:pPr>
                      <w:r>
                        <w:rPr>
                          <w:b/>
                          <w:bCs/>
                          <w:i/>
                          <w:iCs/>
                          <w:color w:val="1A616F"/>
                          <w:sz w:val="36"/>
                          <w:szCs w:val="36"/>
                          <w14:ligatures w14:val="none"/>
                        </w:rPr>
                        <w:t xml:space="preserve">Written, researched and compiled by The T-SEDA Collective </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0" distB="0" distL="114300" distR="114300" simplePos="0" relativeHeight="251667456" behindDoc="0" locked="0" layoutInCell="1" allowOverlap="1" wp14:anchorId="5CF19252" wp14:editId="3A87289C">
            <wp:simplePos x="0" y="0"/>
            <wp:positionH relativeFrom="column">
              <wp:posOffset>7522210</wp:posOffset>
            </wp:positionH>
            <wp:positionV relativeFrom="paragraph">
              <wp:posOffset>5963285</wp:posOffset>
            </wp:positionV>
            <wp:extent cx="2266950" cy="652780"/>
            <wp:effectExtent l="0" t="0" r="0" b="0"/>
            <wp:wrapNone/>
            <wp:docPr id="22" name="Picture 22" descr="hxi7wN1VxTJioBImnz5cOPourz0fSaTKAz3Vx2_g721VCELRqCy_s_4rO7b1y-pJeHcRZC4ixW6-cyV6ePMgU7YS8-JZCla7471bM1iYA8H5JPPvgOG0sdQGRoCGSnCGk3jGTRTW2KEBoPo1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xi7wN1VxTJioBImnz5cOPourz0fSaTKAz3Vx2_g721VCELRqCy_s_4rO7b1y-pJeHcRZC4ixW6-cyV6ePMgU7YS8-JZCla7471bM1iYA8H5JPPvgOG0sdQGRoCGSnCGk3jGTRTW2KEBoPo1Y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6950" cy="652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0" distB="0" distL="114300" distR="114300" simplePos="0" relativeHeight="251668480" behindDoc="0" locked="0" layoutInCell="1" allowOverlap="1" wp14:anchorId="6E2DB3D3" wp14:editId="6A58869B">
            <wp:simplePos x="0" y="0"/>
            <wp:positionH relativeFrom="column">
              <wp:posOffset>339090</wp:posOffset>
            </wp:positionH>
            <wp:positionV relativeFrom="paragraph">
              <wp:posOffset>5991225</wp:posOffset>
            </wp:positionV>
            <wp:extent cx="2117725" cy="626745"/>
            <wp:effectExtent l="0" t="0" r="0" b="1905"/>
            <wp:wrapNone/>
            <wp:docPr id="21" name="Picture 21" descr="m18evprnom9lzmLLFWP-On05q54dEUscVPjggkqr_7c1Fw0vzvmfQsH4Or9GQWfM-57EyMSqZtbhtvOkjCFt35HNGi7pYaAAmHVgAUtbVI4sZXaN4Z6klS8BZgnEbY-QgD7m_UMnBg-B8MV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18evprnom9lzmLLFWP-On05q54dEUscVPjggkqr_7c1Fw0vzvmfQsH4Or9GQWfM-57EyMSqZtbhtvOkjCFt35HNGi7pYaAAmHVgAUtbVI4sZXaN4Z6klS8BZgnEbY-QgD7m_UMnBg-B8MVDB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7725" cy="626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9504" behindDoc="0" locked="0" layoutInCell="1" allowOverlap="1" wp14:anchorId="6130EA4F" wp14:editId="2C99B829">
            <wp:simplePos x="0" y="0"/>
            <wp:positionH relativeFrom="column">
              <wp:posOffset>2735580</wp:posOffset>
            </wp:positionH>
            <wp:positionV relativeFrom="paragraph">
              <wp:posOffset>5962015</wp:posOffset>
            </wp:positionV>
            <wp:extent cx="2575560" cy="655320"/>
            <wp:effectExtent l="0" t="0" r="0" b="0"/>
            <wp:wrapNone/>
            <wp:docPr id="20" name="Picture 20" descr="ESR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SRC+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5560" cy="655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0528" behindDoc="0" locked="0" layoutInCell="1" allowOverlap="1" wp14:anchorId="203AC01C" wp14:editId="08E8A307">
            <wp:simplePos x="0" y="0"/>
            <wp:positionH relativeFrom="column">
              <wp:posOffset>5610225</wp:posOffset>
            </wp:positionH>
            <wp:positionV relativeFrom="paragraph">
              <wp:posOffset>5911215</wp:posOffset>
            </wp:positionV>
            <wp:extent cx="1642745" cy="702945"/>
            <wp:effectExtent l="0" t="0" r="0" b="1905"/>
            <wp:wrapNone/>
            <wp:docPr id="19" name="Picture 19" descr="New CED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ew CEDiR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2745" cy="702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671552" behindDoc="0" locked="0" layoutInCell="1" allowOverlap="1" wp14:anchorId="5FC30780" wp14:editId="5803B009">
                <wp:simplePos x="0" y="0"/>
                <wp:positionH relativeFrom="column">
                  <wp:posOffset>125730</wp:posOffset>
                </wp:positionH>
                <wp:positionV relativeFrom="paragraph">
                  <wp:posOffset>150495</wp:posOffset>
                </wp:positionV>
                <wp:extent cx="9799320" cy="6644640"/>
                <wp:effectExtent l="20955" t="26670" r="19050" b="2476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9320" cy="6644640"/>
                          <a:chOff x="1088065" y="1088121"/>
                          <a:chExt cx="27432" cy="27432"/>
                        </a:xfrm>
                      </wpg:grpSpPr>
                      <wps:wsp>
                        <wps:cNvPr id="17" name="Rectangle 30" hidden="1"/>
                        <wps:cNvSpPr>
                          <a:spLocks noChangeArrowheads="1"/>
                        </wps:cNvSpPr>
                        <wps:spPr bwMode="auto">
                          <a:xfrm>
                            <a:off x="1088065" y="1088121"/>
                            <a:ext cx="27432" cy="27432"/>
                          </a:xfrm>
                          <a:prstGeom prst="rect">
                            <a:avLst/>
                          </a:prstGeom>
                          <a:solidFill>
                            <a:srgbClr val="FFFFFF"/>
                          </a:solidFill>
                          <a:ln w="38100" algn="ctr">
                            <a:solidFill>
                              <a:srgbClr val="2791A6"/>
                            </a:solidFill>
                            <a:round/>
                            <a:headEnd/>
                            <a:tailEnd/>
                          </a:ln>
                        </wps:spPr>
                        <wps:bodyPr rot="0" vert="horz" wrap="square" lIns="36576" tIns="36576" rIns="36576" bIns="36576" anchor="t" anchorCtr="0" upright="1">
                          <a:noAutofit/>
                        </wps:bodyPr>
                      </wps:wsp>
                      <wps:wsp>
                        <wps:cNvPr id="18" name="Rectangle 31"/>
                        <wps:cNvSpPr>
                          <a:spLocks noChangeArrowheads="1"/>
                        </wps:cNvSpPr>
                        <wps:spPr bwMode="auto">
                          <a:xfrm>
                            <a:off x="1088065" y="1088121"/>
                            <a:ext cx="27432" cy="27432"/>
                          </a:xfrm>
                          <a:prstGeom prst="rect">
                            <a:avLst/>
                          </a:prstGeom>
                          <a:noFill/>
                          <a:ln w="38100">
                            <a:solidFill>
                              <a:srgbClr val="2791A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9.9pt;margin-top:11.85pt;width:771.6pt;height:523.2pt;z-index:251671552" coordorigin="10880,10881"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">
                <v:rect id="Rectangle 30" o:spid="_x0000_s1027" style="position:absolute;left:10880;top:10881;width:274;height:274;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ANZcIA&#10;AADbAAAADwAAAGRycy9kb3ducmV2LnhtbERPTUvDQBC9C/6HZQQv0k4MqCXttogS6EW0tYceh+w0&#10;CWZn4+6apv31XUHwNo/3OYvVaDs1sA+tEw330wwUS+VMK7WG3Wc5mYEKkcRQ54Q1nDjAanl9taDC&#10;uKNseNjGWqUQCQVpaGLsC8RQNWwpTF3PkriD85Zigr5G4+mYwm2HeZY9oqVWUkNDPb80XH1tf6yG&#10;t7vwmn2c0e9bO5R5+Y4P+TdqfXszPs9BRR7jv/jPvTZp/hP8/pIOwO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AA1lwgAAANsAAAAPAAAAAAAAAAAAAAAAAJgCAABkcnMvZG93&#10;bnJldi54bWxQSwUGAAAAAAQABAD1AAAAhwMAAAAA&#10;" strokecolor="#2791a6" strokeweight="3pt">
                  <v:stroke joinstyle="round"/>
                  <v:textbox inset="2.88pt,2.88pt,2.88pt,2.88pt"/>
                </v:rect>
                <v:rect id="Rectangle 31" o:spid="_x0000_s1028" style="position:absolute;left:10880;top:10881;width:27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nPcUA&#10;AADbAAAADwAAAGRycy9kb3ducmV2LnhtbESPQWvCQBCF74X+h2UKXkrdKFhK6iqlVBA9lMSi1yE7&#10;zabNzobsauK/dw6F3mZ4b977Zrkefasu1McmsIHZNANFXAXbcG3g67B5egEVE7LFNjAZuFKE9er+&#10;bom5DQMXdClTrSSEY44GXEpdrnWsHHmM09ARi/Ydeo9J1r7WtsdBwn2r51n2rD02LA0OO3p3VP2W&#10;Z2+gfDzuP3dDWiz2btPy8edUFB8nYyYP49srqERj+jf/XW+t4Aus/CID6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Cc9xQAAANsAAAAPAAAAAAAAAAAAAAAAAJgCAABkcnMv&#10;ZG93bnJldi54bWxQSwUGAAAAAAQABAD1AAAAigMAAAAA&#10;" filled="f" strokecolor="#2791a6" strokeweight="3pt">
                  <v:shadow color="#eeece1"/>
                  <v:textbox inset="2.88pt,2.88pt,2.88pt,2.88pt"/>
                </v:rect>
              </v:group>
            </w:pict>
          </mc:Fallback>
        </mc:AlternateContent>
      </w:r>
    </w:p>
    <w:p w14:paraId="4D47A67B" w14:textId="77777777" w:rsidR="0073096C" w:rsidRDefault="0073096C"/>
    <w:p w14:paraId="50CAA728" w14:textId="77777777" w:rsidR="0073096C" w:rsidRDefault="0073096C"/>
    <w:p w14:paraId="097B87A5" w14:textId="77777777" w:rsidR="0073096C" w:rsidRDefault="0073096C"/>
    <w:p w14:paraId="630F7DCF" w14:textId="77777777" w:rsidR="0073096C" w:rsidRDefault="0073096C"/>
    <w:p w14:paraId="645A693B" w14:textId="77777777" w:rsidR="0073096C" w:rsidRDefault="0073096C"/>
    <w:p w14:paraId="7B83E003" w14:textId="77777777" w:rsidR="0073096C" w:rsidRDefault="0073096C"/>
    <w:p w14:paraId="0D35BC4B" w14:textId="77777777" w:rsidR="0073096C" w:rsidRDefault="0073096C"/>
    <w:p w14:paraId="61853D9F" w14:textId="77777777" w:rsidR="0073096C" w:rsidRDefault="0073096C"/>
    <w:p w14:paraId="4F99D554" w14:textId="77777777" w:rsidR="0073096C" w:rsidRDefault="0073096C"/>
    <w:p w14:paraId="5B99C5D0" w14:textId="77777777" w:rsidR="0073096C" w:rsidRDefault="0073096C"/>
    <w:p w14:paraId="3546B5A6" w14:textId="77777777" w:rsidR="0073096C" w:rsidRDefault="0073096C"/>
    <w:p w14:paraId="74B36928" w14:textId="77777777" w:rsidR="0073096C" w:rsidRDefault="0073096C"/>
    <w:p w14:paraId="21D62B27" w14:textId="77777777" w:rsidR="0073096C" w:rsidRDefault="0073096C"/>
    <w:p w14:paraId="30424851" w14:textId="77777777" w:rsidR="0073096C" w:rsidRDefault="0073096C"/>
    <w:p w14:paraId="79DD1A66" w14:textId="77777777" w:rsidR="0073096C" w:rsidRDefault="0073096C"/>
    <w:p w14:paraId="324AA621" w14:textId="77777777" w:rsidR="0073096C" w:rsidRDefault="0073096C"/>
    <w:p w14:paraId="74D40931" w14:textId="77777777" w:rsidR="0073096C" w:rsidRDefault="0073096C"/>
    <w:p w14:paraId="05718867" w14:textId="77777777" w:rsidR="0073096C" w:rsidRDefault="0073096C"/>
    <w:p w14:paraId="6F8A8499" w14:textId="77777777" w:rsidR="0073096C" w:rsidRDefault="0073096C"/>
    <w:p w14:paraId="300DCFBA" w14:textId="77777777" w:rsidR="0073096C" w:rsidRDefault="0073096C"/>
    <w:p w14:paraId="1CE6ED03" w14:textId="77777777" w:rsidR="0073096C" w:rsidRDefault="0073096C"/>
    <w:p w14:paraId="621F48C8" w14:textId="77777777" w:rsidR="0073096C" w:rsidRDefault="0073096C"/>
    <w:p w14:paraId="6537FF70" w14:textId="77777777" w:rsidR="0073096C" w:rsidRDefault="0073096C"/>
    <w:p w14:paraId="304F6346" w14:textId="77777777" w:rsidR="0073096C" w:rsidRDefault="0073096C"/>
    <w:p w14:paraId="70A04A5F" w14:textId="77777777" w:rsidR="0073096C" w:rsidRDefault="0073096C"/>
    <w:p w14:paraId="50520576" w14:textId="77777777" w:rsidR="0073096C" w:rsidRDefault="0073096C">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3600" behindDoc="0" locked="0" layoutInCell="1" allowOverlap="1" wp14:anchorId="208530BF" wp14:editId="30ABE34F">
                <wp:simplePos x="0" y="0"/>
                <wp:positionH relativeFrom="column">
                  <wp:posOffset>155575</wp:posOffset>
                </wp:positionH>
                <wp:positionV relativeFrom="paragraph">
                  <wp:posOffset>-269240</wp:posOffset>
                </wp:positionV>
                <wp:extent cx="9774555" cy="6073775"/>
                <wp:effectExtent l="3175" t="635" r="4445" b="254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4555" cy="6073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ACB15FC" w14:textId="77777777" w:rsidR="00F92D0D" w:rsidRDefault="00F92D0D" w:rsidP="0073096C">
                            <w:pPr>
                              <w:pStyle w:val="Heading2"/>
                              <w:widowControl w:val="0"/>
                              <w:spacing w:before="360" w:after="80" w:line="24" w:lineRule="exact"/>
                              <w:ind w:left="1441" w:right="982" w:hanging="260"/>
                              <w:jc w:val="center"/>
                              <w:rPr>
                                <w:color w:val="1A616F"/>
                                <w:sz w:val="24"/>
                                <w:szCs w:val="24"/>
                                <w14:ligatures w14:val="none"/>
                              </w:rPr>
                            </w:pPr>
                            <w:r>
                              <w:rPr>
                                <w:rFonts w:ascii="Calibri" w:hAnsi="Calibri" w:cs="Calibri"/>
                                <w:color w:val="1A616F"/>
                                <w14:ligatures w14:val="none"/>
                              </w:rPr>
                              <w:t>The T-SEDA Collective</w:t>
                            </w:r>
                          </w:p>
                          <w:p w14:paraId="5C175EAE" w14:textId="77777777" w:rsidR="00F92D0D" w:rsidRDefault="00F92D0D" w:rsidP="0073096C">
                            <w:pPr>
                              <w:pStyle w:val="Heading2"/>
                              <w:widowControl w:val="0"/>
                              <w:spacing w:before="360" w:after="80" w:line="24" w:lineRule="exact"/>
                              <w:ind w:left="1441" w:right="982" w:hanging="260"/>
                              <w:jc w:val="center"/>
                              <w:rPr>
                                <w:sz w:val="24"/>
                                <w:szCs w:val="24"/>
                                <w14:ligatures w14:val="none"/>
                              </w:rPr>
                            </w:pPr>
                            <w:r>
                              <w:rPr>
                                <w:sz w:val="24"/>
                                <w:szCs w:val="24"/>
                                <w14:ligatures w14:val="none"/>
                              </w:rPr>
                              <w:t> </w:t>
                            </w:r>
                          </w:p>
                          <w:p w14:paraId="0798160D" w14:textId="67E0D327" w:rsidR="00F92D0D" w:rsidRDefault="00F92D0D" w:rsidP="0073096C">
                            <w:pPr>
                              <w:widowControl w:val="0"/>
                              <w:spacing w:after="280"/>
                              <w:jc w:val="both"/>
                              <w:rPr>
                                <w:sz w:val="24"/>
                                <w:szCs w:val="24"/>
                                <w14:ligatures w14:val="none"/>
                              </w:rPr>
                            </w:pPr>
                            <w:r>
                              <w:rPr>
                                <w:sz w:val="24"/>
                                <w:szCs w:val="24"/>
                                <w14:ligatures w14:val="none"/>
                              </w:rPr>
                              <w:t xml:space="preserve">Development of T-SEDA has been very much a team effort, including: Ruth </w:t>
                            </w:r>
                            <w:proofErr w:type="spellStart"/>
                            <w:r>
                              <w:rPr>
                                <w:sz w:val="24"/>
                                <w:szCs w:val="24"/>
                                <w14:ligatures w14:val="none"/>
                              </w:rPr>
                              <w:t>Kershner</w:t>
                            </w:r>
                            <w:proofErr w:type="spellEnd"/>
                            <w:r>
                              <w:rPr>
                                <w:sz w:val="24"/>
                                <w:szCs w:val="24"/>
                                <w14:ligatures w14:val="none"/>
                              </w:rPr>
                              <w:t xml:space="preserve">, Sara Hennessy, Elisa </w:t>
                            </w:r>
                            <w:proofErr w:type="spellStart"/>
                            <w:r>
                              <w:rPr>
                                <w:sz w:val="24"/>
                                <w:szCs w:val="24"/>
                                <w14:ligatures w14:val="none"/>
                              </w:rPr>
                              <w:t>Calcagni</w:t>
                            </w:r>
                            <w:proofErr w:type="spellEnd"/>
                            <w:r>
                              <w:rPr>
                                <w:sz w:val="24"/>
                                <w:szCs w:val="24"/>
                                <w14:ligatures w14:val="none"/>
                              </w:rPr>
                              <w:t xml:space="preserve">, Farah Ahmed, Victoria Cook, Laura Kerslake, Lisa Lee and Maria </w:t>
                            </w:r>
                            <w:proofErr w:type="spellStart"/>
                            <w:r>
                              <w:rPr>
                                <w:sz w:val="24"/>
                                <w:szCs w:val="24"/>
                                <w14:ligatures w14:val="none"/>
                              </w:rPr>
                              <w:t>Vrikki</w:t>
                            </w:r>
                            <w:proofErr w:type="spellEnd"/>
                            <w:r>
                              <w:rPr>
                                <w:sz w:val="24"/>
                                <w:szCs w:val="24"/>
                                <w14:ligatures w14:val="none"/>
                              </w:rPr>
                              <w:t xml:space="preserve"> of the University of Cambridge Faculty of Education, and </w:t>
                            </w:r>
                            <w:proofErr w:type="spellStart"/>
                            <w:r>
                              <w:rPr>
                                <w:sz w:val="24"/>
                                <w:szCs w:val="24"/>
                                <w14:ligatures w14:val="none"/>
                              </w:rPr>
                              <w:t>Nube</w:t>
                            </w:r>
                            <w:proofErr w:type="spellEnd"/>
                            <w:r>
                              <w:rPr>
                                <w:sz w:val="24"/>
                                <w:szCs w:val="24"/>
                                <w14:ligatures w14:val="none"/>
                              </w:rPr>
                              <w:t xml:space="preserve"> Estrada and Flora Hernández of the National Autonomous University of Mexico. We are very grateful to the numerous colleagues who have contributed in some way or other to T-SEDA development over the last few years. This includes those who assisted with translation into Spanish, Chinese, French and Hebrew (Ana Laura Trigo </w:t>
                            </w:r>
                            <w:proofErr w:type="spellStart"/>
                            <w:r>
                              <w:rPr>
                                <w:sz w:val="24"/>
                                <w:szCs w:val="24"/>
                                <w14:ligatures w14:val="none"/>
                              </w:rPr>
                              <w:t>Clapés</w:t>
                            </w:r>
                            <w:proofErr w:type="spellEnd"/>
                            <w:r>
                              <w:rPr>
                                <w:sz w:val="24"/>
                                <w:szCs w:val="24"/>
                                <w14:ligatures w14:val="none"/>
                              </w:rPr>
                              <w:t xml:space="preserve">, Elisa de Padua, Elisa </w:t>
                            </w:r>
                            <w:proofErr w:type="spellStart"/>
                            <w:r>
                              <w:rPr>
                                <w:sz w:val="24"/>
                                <w:szCs w:val="24"/>
                                <w14:ligatures w14:val="none"/>
                              </w:rPr>
                              <w:t>Izquierdo</w:t>
                            </w:r>
                            <w:proofErr w:type="spellEnd"/>
                            <w:r>
                              <w:rPr>
                                <w:sz w:val="24"/>
                                <w:szCs w:val="24"/>
                                <w14:ligatures w14:val="none"/>
                              </w:rPr>
                              <w:t xml:space="preserve">, Qian Liu, </w:t>
                            </w:r>
                            <w:r w:rsidR="00AC5CC8">
                              <w:rPr>
                                <w:sz w:val="24"/>
                                <w:szCs w:val="24"/>
                                <w14:ligatures w14:val="none"/>
                              </w:rPr>
                              <w:t xml:space="preserve">Yun Long, </w:t>
                            </w:r>
                            <w:r>
                              <w:rPr>
                                <w:sz w:val="24"/>
                                <w:szCs w:val="24"/>
                                <w14:ligatures w14:val="none"/>
                              </w:rPr>
                              <w:t xml:space="preserve">Ji Ying, </w:t>
                            </w:r>
                            <w:proofErr w:type="spellStart"/>
                            <w:r>
                              <w:rPr>
                                <w:sz w:val="24"/>
                                <w:szCs w:val="24"/>
                                <w14:ligatures w14:val="none"/>
                              </w:rPr>
                              <w:t>Chih</w:t>
                            </w:r>
                            <w:proofErr w:type="spellEnd"/>
                            <w:r>
                              <w:rPr>
                                <w:sz w:val="24"/>
                                <w:szCs w:val="24"/>
                                <w14:ligatures w14:val="none"/>
                              </w:rPr>
                              <w:t xml:space="preserve"> Ching </w:t>
                            </w:r>
                            <w:proofErr w:type="gramStart"/>
                            <w:r>
                              <w:rPr>
                                <w:sz w:val="24"/>
                                <w:szCs w:val="24"/>
                                <w14:ligatures w14:val="none"/>
                              </w:rPr>
                              <w:t>Chang,  Delphine</w:t>
                            </w:r>
                            <w:proofErr w:type="gramEnd"/>
                            <w:r>
                              <w:rPr>
                                <w:sz w:val="24"/>
                                <w:szCs w:val="24"/>
                                <w14:ligatures w14:val="none"/>
                              </w:rPr>
                              <w:t xml:space="preserve"> </w:t>
                            </w:r>
                            <w:proofErr w:type="spellStart"/>
                            <w:r>
                              <w:rPr>
                                <w:sz w:val="24"/>
                                <w:szCs w:val="24"/>
                                <w14:ligatures w14:val="none"/>
                              </w:rPr>
                              <w:t>Cestonaro</w:t>
                            </w:r>
                            <w:proofErr w:type="spellEnd"/>
                            <w:r>
                              <w:rPr>
                                <w:sz w:val="24"/>
                                <w:szCs w:val="24"/>
                                <w14:ligatures w14:val="none"/>
                              </w:rPr>
                              <w:t xml:space="preserve"> and </w:t>
                            </w:r>
                            <w:proofErr w:type="spellStart"/>
                            <w:r>
                              <w:rPr>
                                <w:sz w:val="24"/>
                                <w:szCs w:val="24"/>
                                <w14:ligatures w14:val="none"/>
                              </w:rPr>
                              <w:t>Benzi</w:t>
                            </w:r>
                            <w:proofErr w:type="spellEnd"/>
                            <w:r>
                              <w:rPr>
                                <w:sz w:val="24"/>
                                <w:szCs w:val="24"/>
                                <w14:ligatures w14:val="none"/>
                              </w:rPr>
                              <w:t xml:space="preserve"> </w:t>
                            </w:r>
                            <w:proofErr w:type="spellStart"/>
                            <w:r>
                              <w:rPr>
                                <w:sz w:val="24"/>
                                <w:szCs w:val="24"/>
                                <w14:ligatures w14:val="none"/>
                              </w:rPr>
                              <w:t>Slakmon</w:t>
                            </w:r>
                            <w:proofErr w:type="spellEnd"/>
                            <w:r>
                              <w:rPr>
                                <w:sz w:val="24"/>
                                <w:szCs w:val="24"/>
                                <w14:ligatures w14:val="none"/>
                              </w:rPr>
                              <w:t>).</w:t>
                            </w:r>
                          </w:p>
                          <w:p w14:paraId="7092A638" w14:textId="77777777" w:rsidR="00F92D0D" w:rsidRDefault="00F92D0D" w:rsidP="00F92D0D">
                            <w:pPr>
                              <w:pStyle w:val="Heading2"/>
                              <w:widowControl w:val="0"/>
                              <w:spacing w:before="360" w:after="80" w:line="240" w:lineRule="auto"/>
                              <w:ind w:left="1440" w:right="981" w:hanging="261"/>
                              <w:jc w:val="center"/>
                              <w:rPr>
                                <w:rFonts w:ascii="Calibri" w:hAnsi="Calibri" w:cs="Calibri"/>
                                <w:color w:val="1A616F"/>
                                <w:sz w:val="36"/>
                                <w:szCs w:val="36"/>
                                <w14:ligatures w14:val="none"/>
                              </w:rPr>
                            </w:pPr>
                            <w:r>
                              <w:rPr>
                                <w:rFonts w:ascii="Calibri" w:hAnsi="Calibri" w:cs="Calibri"/>
                                <w:color w:val="1A616F"/>
                                <w14:ligatures w14:val="none"/>
                              </w:rPr>
                              <w:t>Acknowledgements</w:t>
                            </w:r>
                          </w:p>
                          <w:p w14:paraId="44FFA6B5" w14:textId="77777777" w:rsidR="00F92D0D" w:rsidRDefault="00F92D0D" w:rsidP="0073096C">
                            <w:pPr>
                              <w:widowControl w:val="0"/>
                              <w:spacing w:after="280"/>
                              <w:jc w:val="both"/>
                              <w:rPr>
                                <w:b/>
                                <w:bCs/>
                                <w14:ligatures w14:val="none"/>
                              </w:rPr>
                            </w:pPr>
                            <w:r>
                              <w:rPr>
                                <w:b/>
                                <w:bCs/>
                                <w14:ligatures w14:val="none"/>
                              </w:rPr>
                              <w:t> </w:t>
                            </w:r>
                          </w:p>
                          <w:p w14:paraId="1EAB4B0B" w14:textId="77777777" w:rsidR="00F92D0D" w:rsidRDefault="00F92D0D" w:rsidP="0073096C">
                            <w:pPr>
                              <w:widowControl w:val="0"/>
                              <w:spacing w:after="280"/>
                              <w:jc w:val="both"/>
                              <w:rPr>
                                <w:sz w:val="24"/>
                                <w:szCs w:val="24"/>
                                <w14:ligatures w14:val="none"/>
                              </w:rPr>
                            </w:pPr>
                            <w:r>
                              <w:rPr>
                                <w:sz w:val="24"/>
                                <w:szCs w:val="24"/>
                                <w14:ligatures w14:val="none"/>
                              </w:rPr>
                              <w:t>The original work on T-SEDA (and its precursor SEDA) was supported by the British Academy (International Partnership and Mobility Scheme) through the 3-year project entitled “A Tool for Analysing Dialogic Interactions in Classrooms” (2013-2015), led by Sara Hennessy and Sylvia Rojas-Drummond at the University of Cambridge, UK, and the National Autonomous University of Mexico: http://</w:t>
                            </w:r>
                            <w:hyperlink r:id="rId20" w:history="1">
                              <w:r>
                                <w:rPr>
                                  <w:rStyle w:val="Hyperlink"/>
                                  <w:color w:val="386EFF"/>
                                  <w:sz w:val="24"/>
                                  <w:szCs w:val="24"/>
                                  <w14:ligatures w14:val="none"/>
                                </w:rPr>
                                <w:t>tinyurl.com/BAdialogue</w:t>
                              </w:r>
                            </w:hyperlink>
                            <w:r>
                              <w:rPr>
                                <w:sz w:val="24"/>
                                <w:szCs w:val="24"/>
                                <w14:ligatures w14:val="none"/>
                              </w:rPr>
                              <w:t xml:space="preserve">. The Mexican work was supported by the </w:t>
                            </w:r>
                            <w:proofErr w:type="spellStart"/>
                            <w:r>
                              <w:rPr>
                                <w:sz w:val="24"/>
                                <w:szCs w:val="24"/>
                                <w14:ligatures w14:val="none"/>
                              </w:rPr>
                              <w:t>Dirección</w:t>
                            </w:r>
                            <w:proofErr w:type="spellEnd"/>
                            <w:r>
                              <w:rPr>
                                <w:sz w:val="24"/>
                                <w:szCs w:val="24"/>
                                <w14:ligatures w14:val="none"/>
                              </w:rPr>
                              <w:t xml:space="preserve"> General de </w:t>
                            </w:r>
                            <w:proofErr w:type="spellStart"/>
                            <w:r>
                              <w:rPr>
                                <w:sz w:val="24"/>
                                <w:szCs w:val="24"/>
                                <w14:ligatures w14:val="none"/>
                              </w:rPr>
                              <w:t>Asuntos</w:t>
                            </w:r>
                            <w:proofErr w:type="spellEnd"/>
                            <w:r>
                              <w:rPr>
                                <w:sz w:val="24"/>
                                <w:szCs w:val="24"/>
                                <w14:ligatures w14:val="none"/>
                              </w:rPr>
                              <w:t xml:space="preserve"> del Personal </w:t>
                            </w:r>
                            <w:proofErr w:type="spellStart"/>
                            <w:r>
                              <w:rPr>
                                <w:sz w:val="24"/>
                                <w:szCs w:val="24"/>
                                <w14:ligatures w14:val="none"/>
                              </w:rPr>
                              <w:t>Académico</w:t>
                            </w:r>
                            <w:proofErr w:type="spellEnd"/>
                            <w:r>
                              <w:rPr>
                                <w:sz w:val="24"/>
                                <w:szCs w:val="24"/>
                                <w14:ligatures w14:val="none"/>
                              </w:rPr>
                              <w:t xml:space="preserve"> of the National Autonomous University of Mexico (DGAPA-UNAM) (PAPIIT Project Number: IN303313 and PAPIME Number: PE305814). We appreciate the support of the Economic and Social Research Council (RES063270081; RES000230825), sponsor of most of the UK team's preceding work in this area. Our most recent ESRC project (ES/M007103/1) entitled ‘Classroom Dialogue: Does it Make a Difference for Student Learning? (Christine Howe, Sara Hennessy, Neil Mercer, Maria </w:t>
                            </w:r>
                            <w:proofErr w:type="spellStart"/>
                            <w:r>
                              <w:rPr>
                                <w:sz w:val="24"/>
                                <w:szCs w:val="24"/>
                                <w14:ligatures w14:val="none"/>
                              </w:rPr>
                              <w:t>Vrikki</w:t>
                            </w:r>
                            <w:proofErr w:type="spellEnd"/>
                            <w:r>
                              <w:rPr>
                                <w:sz w:val="24"/>
                                <w:szCs w:val="24"/>
                                <w14:ligatures w14:val="none"/>
                              </w:rPr>
                              <w:t xml:space="preserve"> &amp; Lisa Wheatley, 2015-17: </w:t>
                            </w:r>
                            <w:hyperlink r:id="rId21" w:history="1">
                              <w:r>
                                <w:rPr>
                                  <w:rStyle w:val="Hyperlink"/>
                                  <w:color w:val="103CC0"/>
                                  <w:sz w:val="24"/>
                                  <w:szCs w:val="24"/>
                                  <w:u w:val="none"/>
                                  <w14:ligatures w14:val="none"/>
                                </w:rPr>
                                <w:t>http://tinyurl.com/ESRCdialogue</w:t>
                              </w:r>
                            </w:hyperlink>
                            <w:r>
                              <w:rPr>
                                <w:sz w:val="24"/>
                                <w:szCs w:val="24"/>
                                <w14:ligatures w14:val="none"/>
                              </w:rPr>
                              <w:t xml:space="preserve">) drew on SEDA to develop CDAS, a new 12-category scheme and rating scales, testing them extensively with a large sample of 72 teachers of children aged 10-11. Statistical analyses of the relationships between dialogic teaching and student attainment and attitudes produced the findings that have shaped this version of the pack. An ESRC Impact Acceleration grant supported further development of the pack and trials across diverse educational contexts in seven countries in 2018-19. </w:t>
                            </w:r>
                          </w:p>
                          <w:p w14:paraId="2C6A9DF1" w14:textId="77777777" w:rsidR="00F92D0D" w:rsidRDefault="00F92D0D" w:rsidP="0073096C">
                            <w:pPr>
                              <w:widowControl w:val="0"/>
                              <w:spacing w:after="280"/>
                              <w:rPr>
                                <w14:ligatures w14:val="none"/>
                              </w:rPr>
                            </w:pPr>
                            <w:r>
                              <w:rPr>
                                <w:sz w:val="24"/>
                                <w:szCs w:val="24"/>
                                <w14:ligatures w14:val="none"/>
                              </w:rPr>
                              <w:t xml:space="preserve">T-SEDA is used globally by practitioners from pre-school years to higher education. We thank all of the facilitators, teachers and students who participated in our research and testing across several countries from which examples in this pack have been taken with their kind permission. Some names have been changed where teachers wished to remain anonymous. Photographs appearing in the pack are derived from our research studies; permissions have been received to use them for educational purposes.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8530BF" id="_x0000_t202" coordsize="21600,21600" o:spt="202" path="m,l,21600r21600,l21600,xe">
                <v:stroke joinstyle="miter"/>
                <v:path gradientshapeok="t" o:connecttype="rect"/>
              </v:shapetype>
              <v:shape id="Text Box 32" o:spid="_x0000_s1029" type="#_x0000_t202" style="position:absolute;margin-left:12.25pt;margin-top:-21.2pt;width:769.65pt;height:478.2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" filled="f" stroked="f" strokecolor="black [0]" insetpen="t">
                <v:textbox inset="2.88pt,2.88pt,2.88pt,2.88pt">
                  <w:txbxContent>
                    <w:p w14:paraId="7ACB15FC" w14:textId="77777777" w:rsidR="00F92D0D" w:rsidRDefault="00F92D0D" w:rsidP="0073096C">
                      <w:pPr>
                        <w:pStyle w:val="Heading2"/>
                        <w:widowControl w:val="0"/>
                        <w:spacing w:before="360" w:after="80" w:line="24" w:lineRule="exact"/>
                        <w:ind w:left="1441" w:right="982" w:hanging="260"/>
                        <w:jc w:val="center"/>
                        <w:rPr>
                          <w:color w:val="1A616F"/>
                          <w:sz w:val="24"/>
                          <w:szCs w:val="24"/>
                          <w14:ligatures w14:val="none"/>
                        </w:rPr>
                      </w:pPr>
                      <w:r>
                        <w:rPr>
                          <w:rFonts w:ascii="Calibri" w:hAnsi="Calibri" w:cs="Calibri"/>
                          <w:color w:val="1A616F"/>
                          <w14:ligatures w14:val="none"/>
                        </w:rPr>
                        <w:t>The T-SEDA Collective</w:t>
                      </w:r>
                    </w:p>
                    <w:p w14:paraId="5C175EAE" w14:textId="77777777" w:rsidR="00F92D0D" w:rsidRDefault="00F92D0D" w:rsidP="0073096C">
                      <w:pPr>
                        <w:pStyle w:val="Heading2"/>
                        <w:widowControl w:val="0"/>
                        <w:spacing w:before="360" w:after="80" w:line="24" w:lineRule="exact"/>
                        <w:ind w:left="1441" w:right="982" w:hanging="260"/>
                        <w:jc w:val="center"/>
                        <w:rPr>
                          <w:sz w:val="24"/>
                          <w:szCs w:val="24"/>
                          <w14:ligatures w14:val="none"/>
                        </w:rPr>
                      </w:pPr>
                      <w:r>
                        <w:rPr>
                          <w:sz w:val="24"/>
                          <w:szCs w:val="24"/>
                          <w14:ligatures w14:val="none"/>
                        </w:rPr>
                        <w:t> </w:t>
                      </w:r>
                    </w:p>
                    <w:p w14:paraId="0798160D" w14:textId="67E0D327" w:rsidR="00F92D0D" w:rsidRDefault="00F92D0D" w:rsidP="0073096C">
                      <w:pPr>
                        <w:widowControl w:val="0"/>
                        <w:spacing w:after="280"/>
                        <w:jc w:val="both"/>
                        <w:rPr>
                          <w:sz w:val="24"/>
                          <w:szCs w:val="24"/>
                          <w14:ligatures w14:val="none"/>
                        </w:rPr>
                      </w:pPr>
                      <w:r>
                        <w:rPr>
                          <w:sz w:val="24"/>
                          <w:szCs w:val="24"/>
                          <w14:ligatures w14:val="none"/>
                        </w:rPr>
                        <w:t xml:space="preserve">Development of T-SEDA has been very much a team effort, including: Ruth </w:t>
                      </w:r>
                      <w:proofErr w:type="spellStart"/>
                      <w:r>
                        <w:rPr>
                          <w:sz w:val="24"/>
                          <w:szCs w:val="24"/>
                          <w14:ligatures w14:val="none"/>
                        </w:rPr>
                        <w:t>Kershner</w:t>
                      </w:r>
                      <w:proofErr w:type="spellEnd"/>
                      <w:r>
                        <w:rPr>
                          <w:sz w:val="24"/>
                          <w:szCs w:val="24"/>
                          <w14:ligatures w14:val="none"/>
                        </w:rPr>
                        <w:t xml:space="preserve">, Sara Hennessy, Elisa </w:t>
                      </w:r>
                      <w:proofErr w:type="spellStart"/>
                      <w:r>
                        <w:rPr>
                          <w:sz w:val="24"/>
                          <w:szCs w:val="24"/>
                          <w14:ligatures w14:val="none"/>
                        </w:rPr>
                        <w:t>Calcagni</w:t>
                      </w:r>
                      <w:proofErr w:type="spellEnd"/>
                      <w:r>
                        <w:rPr>
                          <w:sz w:val="24"/>
                          <w:szCs w:val="24"/>
                          <w14:ligatures w14:val="none"/>
                        </w:rPr>
                        <w:t xml:space="preserve">, Farah Ahmed, Victoria Cook, Laura Kerslake, Lisa Lee and Maria </w:t>
                      </w:r>
                      <w:proofErr w:type="spellStart"/>
                      <w:r>
                        <w:rPr>
                          <w:sz w:val="24"/>
                          <w:szCs w:val="24"/>
                          <w14:ligatures w14:val="none"/>
                        </w:rPr>
                        <w:t>Vrikki</w:t>
                      </w:r>
                      <w:proofErr w:type="spellEnd"/>
                      <w:r>
                        <w:rPr>
                          <w:sz w:val="24"/>
                          <w:szCs w:val="24"/>
                          <w14:ligatures w14:val="none"/>
                        </w:rPr>
                        <w:t xml:space="preserve"> of the University of Cambridge Faculty of Education, and </w:t>
                      </w:r>
                      <w:proofErr w:type="spellStart"/>
                      <w:r>
                        <w:rPr>
                          <w:sz w:val="24"/>
                          <w:szCs w:val="24"/>
                          <w14:ligatures w14:val="none"/>
                        </w:rPr>
                        <w:t>Nube</w:t>
                      </w:r>
                      <w:proofErr w:type="spellEnd"/>
                      <w:r>
                        <w:rPr>
                          <w:sz w:val="24"/>
                          <w:szCs w:val="24"/>
                          <w14:ligatures w14:val="none"/>
                        </w:rPr>
                        <w:t xml:space="preserve"> Estrada and Flora Hernández of the National Autonomous University of Mexico. We are very grateful to the numerous colleagues who have contributed in some way or other to T-SEDA development over the last few years. This includes those who assisted with translation into Spanish, Chinese, French and Hebrew (Ana Laura Trigo </w:t>
                      </w:r>
                      <w:proofErr w:type="spellStart"/>
                      <w:r>
                        <w:rPr>
                          <w:sz w:val="24"/>
                          <w:szCs w:val="24"/>
                          <w14:ligatures w14:val="none"/>
                        </w:rPr>
                        <w:t>Clapés</w:t>
                      </w:r>
                      <w:proofErr w:type="spellEnd"/>
                      <w:r>
                        <w:rPr>
                          <w:sz w:val="24"/>
                          <w:szCs w:val="24"/>
                          <w14:ligatures w14:val="none"/>
                        </w:rPr>
                        <w:t xml:space="preserve">, Elisa de Padua, Elisa </w:t>
                      </w:r>
                      <w:proofErr w:type="spellStart"/>
                      <w:r>
                        <w:rPr>
                          <w:sz w:val="24"/>
                          <w:szCs w:val="24"/>
                          <w14:ligatures w14:val="none"/>
                        </w:rPr>
                        <w:t>Izquierdo</w:t>
                      </w:r>
                      <w:proofErr w:type="spellEnd"/>
                      <w:r>
                        <w:rPr>
                          <w:sz w:val="24"/>
                          <w:szCs w:val="24"/>
                          <w14:ligatures w14:val="none"/>
                        </w:rPr>
                        <w:t xml:space="preserve">, Qian Liu, </w:t>
                      </w:r>
                      <w:r w:rsidR="00AC5CC8">
                        <w:rPr>
                          <w:sz w:val="24"/>
                          <w:szCs w:val="24"/>
                          <w14:ligatures w14:val="none"/>
                        </w:rPr>
                        <w:t xml:space="preserve">Yun Long, </w:t>
                      </w:r>
                      <w:r>
                        <w:rPr>
                          <w:sz w:val="24"/>
                          <w:szCs w:val="24"/>
                          <w14:ligatures w14:val="none"/>
                        </w:rPr>
                        <w:t xml:space="preserve">Ji Ying, </w:t>
                      </w:r>
                      <w:proofErr w:type="spellStart"/>
                      <w:r>
                        <w:rPr>
                          <w:sz w:val="24"/>
                          <w:szCs w:val="24"/>
                          <w14:ligatures w14:val="none"/>
                        </w:rPr>
                        <w:t>Chih</w:t>
                      </w:r>
                      <w:proofErr w:type="spellEnd"/>
                      <w:r>
                        <w:rPr>
                          <w:sz w:val="24"/>
                          <w:szCs w:val="24"/>
                          <w14:ligatures w14:val="none"/>
                        </w:rPr>
                        <w:t xml:space="preserve"> Ching </w:t>
                      </w:r>
                      <w:proofErr w:type="gramStart"/>
                      <w:r>
                        <w:rPr>
                          <w:sz w:val="24"/>
                          <w:szCs w:val="24"/>
                          <w14:ligatures w14:val="none"/>
                        </w:rPr>
                        <w:t>Chang,  Delphine</w:t>
                      </w:r>
                      <w:proofErr w:type="gramEnd"/>
                      <w:r>
                        <w:rPr>
                          <w:sz w:val="24"/>
                          <w:szCs w:val="24"/>
                          <w14:ligatures w14:val="none"/>
                        </w:rPr>
                        <w:t xml:space="preserve"> </w:t>
                      </w:r>
                      <w:proofErr w:type="spellStart"/>
                      <w:r>
                        <w:rPr>
                          <w:sz w:val="24"/>
                          <w:szCs w:val="24"/>
                          <w14:ligatures w14:val="none"/>
                        </w:rPr>
                        <w:t>Cestonaro</w:t>
                      </w:r>
                      <w:proofErr w:type="spellEnd"/>
                      <w:r>
                        <w:rPr>
                          <w:sz w:val="24"/>
                          <w:szCs w:val="24"/>
                          <w14:ligatures w14:val="none"/>
                        </w:rPr>
                        <w:t xml:space="preserve"> and </w:t>
                      </w:r>
                      <w:proofErr w:type="spellStart"/>
                      <w:r>
                        <w:rPr>
                          <w:sz w:val="24"/>
                          <w:szCs w:val="24"/>
                          <w14:ligatures w14:val="none"/>
                        </w:rPr>
                        <w:t>Benzi</w:t>
                      </w:r>
                      <w:proofErr w:type="spellEnd"/>
                      <w:r>
                        <w:rPr>
                          <w:sz w:val="24"/>
                          <w:szCs w:val="24"/>
                          <w14:ligatures w14:val="none"/>
                        </w:rPr>
                        <w:t xml:space="preserve"> </w:t>
                      </w:r>
                      <w:proofErr w:type="spellStart"/>
                      <w:r>
                        <w:rPr>
                          <w:sz w:val="24"/>
                          <w:szCs w:val="24"/>
                          <w14:ligatures w14:val="none"/>
                        </w:rPr>
                        <w:t>Slakmon</w:t>
                      </w:r>
                      <w:proofErr w:type="spellEnd"/>
                      <w:r>
                        <w:rPr>
                          <w:sz w:val="24"/>
                          <w:szCs w:val="24"/>
                          <w14:ligatures w14:val="none"/>
                        </w:rPr>
                        <w:t>).</w:t>
                      </w:r>
                    </w:p>
                    <w:p w14:paraId="7092A638" w14:textId="77777777" w:rsidR="00F92D0D" w:rsidRDefault="00F92D0D" w:rsidP="00F92D0D">
                      <w:pPr>
                        <w:pStyle w:val="Heading2"/>
                        <w:widowControl w:val="0"/>
                        <w:spacing w:before="360" w:after="80" w:line="240" w:lineRule="auto"/>
                        <w:ind w:left="1440" w:right="981" w:hanging="261"/>
                        <w:jc w:val="center"/>
                        <w:rPr>
                          <w:rFonts w:ascii="Calibri" w:hAnsi="Calibri" w:cs="Calibri"/>
                          <w:color w:val="1A616F"/>
                          <w:sz w:val="36"/>
                          <w:szCs w:val="36"/>
                          <w14:ligatures w14:val="none"/>
                        </w:rPr>
                      </w:pPr>
                      <w:r>
                        <w:rPr>
                          <w:rFonts w:ascii="Calibri" w:hAnsi="Calibri" w:cs="Calibri"/>
                          <w:color w:val="1A616F"/>
                          <w14:ligatures w14:val="none"/>
                        </w:rPr>
                        <w:t>Acknowledgements</w:t>
                      </w:r>
                    </w:p>
                    <w:p w14:paraId="44FFA6B5" w14:textId="77777777" w:rsidR="00F92D0D" w:rsidRDefault="00F92D0D" w:rsidP="0073096C">
                      <w:pPr>
                        <w:widowControl w:val="0"/>
                        <w:spacing w:after="280"/>
                        <w:jc w:val="both"/>
                        <w:rPr>
                          <w:b/>
                          <w:bCs/>
                          <w14:ligatures w14:val="none"/>
                        </w:rPr>
                      </w:pPr>
                      <w:r>
                        <w:rPr>
                          <w:b/>
                          <w:bCs/>
                          <w14:ligatures w14:val="none"/>
                        </w:rPr>
                        <w:t> </w:t>
                      </w:r>
                    </w:p>
                    <w:p w14:paraId="1EAB4B0B" w14:textId="77777777" w:rsidR="00F92D0D" w:rsidRDefault="00F92D0D" w:rsidP="0073096C">
                      <w:pPr>
                        <w:widowControl w:val="0"/>
                        <w:spacing w:after="280"/>
                        <w:jc w:val="both"/>
                        <w:rPr>
                          <w:sz w:val="24"/>
                          <w:szCs w:val="24"/>
                          <w14:ligatures w14:val="none"/>
                        </w:rPr>
                      </w:pPr>
                      <w:r>
                        <w:rPr>
                          <w:sz w:val="24"/>
                          <w:szCs w:val="24"/>
                          <w14:ligatures w14:val="none"/>
                        </w:rPr>
                        <w:t>The original work on T-SEDA (and its precursor SEDA) was supported by the British Academy (International Partnership and Mobility Scheme) through the 3-year project entitled “A Tool for Analysing Dialogic Interactions in Classrooms” (2013-2015), led by Sara Hennessy and Sylvia Rojas-Drummond at the University of Cambridge, UK, and the National Autonomous University of Mexico: http://</w:t>
                      </w:r>
                      <w:hyperlink r:id="rId22" w:history="1">
                        <w:r>
                          <w:rPr>
                            <w:rStyle w:val="Hyperlink"/>
                            <w:color w:val="386EFF"/>
                            <w:sz w:val="24"/>
                            <w:szCs w:val="24"/>
                            <w14:ligatures w14:val="none"/>
                          </w:rPr>
                          <w:t>tinyurl.com/BAdialogue</w:t>
                        </w:r>
                      </w:hyperlink>
                      <w:r>
                        <w:rPr>
                          <w:sz w:val="24"/>
                          <w:szCs w:val="24"/>
                          <w14:ligatures w14:val="none"/>
                        </w:rPr>
                        <w:t xml:space="preserve">. The Mexican work was supported by the </w:t>
                      </w:r>
                      <w:proofErr w:type="spellStart"/>
                      <w:r>
                        <w:rPr>
                          <w:sz w:val="24"/>
                          <w:szCs w:val="24"/>
                          <w14:ligatures w14:val="none"/>
                        </w:rPr>
                        <w:t>Dirección</w:t>
                      </w:r>
                      <w:proofErr w:type="spellEnd"/>
                      <w:r>
                        <w:rPr>
                          <w:sz w:val="24"/>
                          <w:szCs w:val="24"/>
                          <w14:ligatures w14:val="none"/>
                        </w:rPr>
                        <w:t xml:space="preserve"> General de </w:t>
                      </w:r>
                      <w:proofErr w:type="spellStart"/>
                      <w:r>
                        <w:rPr>
                          <w:sz w:val="24"/>
                          <w:szCs w:val="24"/>
                          <w14:ligatures w14:val="none"/>
                        </w:rPr>
                        <w:t>Asuntos</w:t>
                      </w:r>
                      <w:proofErr w:type="spellEnd"/>
                      <w:r>
                        <w:rPr>
                          <w:sz w:val="24"/>
                          <w:szCs w:val="24"/>
                          <w14:ligatures w14:val="none"/>
                        </w:rPr>
                        <w:t xml:space="preserve"> del Personal </w:t>
                      </w:r>
                      <w:proofErr w:type="spellStart"/>
                      <w:r>
                        <w:rPr>
                          <w:sz w:val="24"/>
                          <w:szCs w:val="24"/>
                          <w14:ligatures w14:val="none"/>
                        </w:rPr>
                        <w:t>Académico</w:t>
                      </w:r>
                      <w:proofErr w:type="spellEnd"/>
                      <w:r>
                        <w:rPr>
                          <w:sz w:val="24"/>
                          <w:szCs w:val="24"/>
                          <w14:ligatures w14:val="none"/>
                        </w:rPr>
                        <w:t xml:space="preserve"> of the National Autonomous University of Mexico (DGAPA-UNAM) (PAPIIT Project Number: IN303313 and PAPIME Number: PE305814). We appreciate the support of the Economic and Social Research Council (RES063270081; RES000230825), sponsor of most of the UK team's preceding work in this area. Our most recent ESRC project (ES/M007103/1) entitled ‘Classroom Dialogue: Does it Make a Difference for Student Learning? (Christine Howe, Sara Hennessy, Neil Mercer, Maria </w:t>
                      </w:r>
                      <w:proofErr w:type="spellStart"/>
                      <w:r>
                        <w:rPr>
                          <w:sz w:val="24"/>
                          <w:szCs w:val="24"/>
                          <w14:ligatures w14:val="none"/>
                        </w:rPr>
                        <w:t>Vrikki</w:t>
                      </w:r>
                      <w:proofErr w:type="spellEnd"/>
                      <w:r>
                        <w:rPr>
                          <w:sz w:val="24"/>
                          <w:szCs w:val="24"/>
                          <w14:ligatures w14:val="none"/>
                        </w:rPr>
                        <w:t xml:space="preserve"> &amp; Lisa Wheatley, 2015-17: </w:t>
                      </w:r>
                      <w:hyperlink r:id="rId23" w:history="1">
                        <w:r>
                          <w:rPr>
                            <w:rStyle w:val="Hyperlink"/>
                            <w:color w:val="103CC0"/>
                            <w:sz w:val="24"/>
                            <w:szCs w:val="24"/>
                            <w:u w:val="none"/>
                            <w14:ligatures w14:val="none"/>
                          </w:rPr>
                          <w:t>http://tinyurl.com/ESRCdialogue</w:t>
                        </w:r>
                      </w:hyperlink>
                      <w:r>
                        <w:rPr>
                          <w:sz w:val="24"/>
                          <w:szCs w:val="24"/>
                          <w14:ligatures w14:val="none"/>
                        </w:rPr>
                        <w:t xml:space="preserve">) drew on SEDA to develop CDAS, a new 12-category scheme and rating scales, testing them extensively with a large sample of 72 teachers of children aged 10-11. Statistical analyses of the relationships between dialogic teaching and student attainment and attitudes produced the findings that have shaped this version of the pack. An ESRC Impact Acceleration grant supported further development of the pack and trials across diverse educational contexts in seven countries in 2018-19. </w:t>
                      </w:r>
                    </w:p>
                    <w:p w14:paraId="2C6A9DF1" w14:textId="77777777" w:rsidR="00F92D0D" w:rsidRDefault="00F92D0D" w:rsidP="0073096C">
                      <w:pPr>
                        <w:widowControl w:val="0"/>
                        <w:spacing w:after="280"/>
                        <w:rPr>
                          <w14:ligatures w14:val="none"/>
                        </w:rPr>
                      </w:pPr>
                      <w:r>
                        <w:rPr>
                          <w:sz w:val="24"/>
                          <w:szCs w:val="24"/>
                          <w14:ligatures w14:val="none"/>
                        </w:rPr>
                        <w:t xml:space="preserve">T-SEDA is used globally by practitioners from pre-school years to higher education. We thank all of the facilitators, teachers and students who participated in our research and testing across several countries from which examples in this pack have been taken with their kind permission. Some names have been changed where teachers wished to remain anonymous. Photographs appearing in the pack are derived from our research studies; permissions have been received to use them for educational purposes.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4624" behindDoc="0" locked="0" layoutInCell="1" allowOverlap="1" wp14:anchorId="4D3C11F5" wp14:editId="1489D00E">
                <wp:simplePos x="0" y="0"/>
                <wp:positionH relativeFrom="column">
                  <wp:posOffset>182880</wp:posOffset>
                </wp:positionH>
                <wp:positionV relativeFrom="paragraph">
                  <wp:posOffset>5979795</wp:posOffset>
                </wp:positionV>
                <wp:extent cx="9826625" cy="628015"/>
                <wp:effectExtent l="1905" t="1270" r="127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6625" cy="628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972CAE5" w14:textId="77777777" w:rsidR="00F92D0D" w:rsidRDefault="00F92D0D" w:rsidP="0073096C">
                            <w:pPr>
                              <w:widowControl w:val="0"/>
                              <w:rPr>
                                <w:sz w:val="24"/>
                                <w:szCs w:val="24"/>
                                <w14:ligatures w14:val="none"/>
                              </w:rPr>
                            </w:pPr>
                            <w:r>
                              <w:rPr>
                                <w:sz w:val="24"/>
                                <w:szCs w:val="24"/>
                                <w14:ligatures w14:val="none"/>
                              </w:rPr>
                              <w:t xml:space="preserve">To cite the T-SEDA pack: </w:t>
                            </w:r>
                            <w:r>
                              <w:rPr>
                                <w:color w:val="201F1E"/>
                                <w:sz w:val="24"/>
                                <w:szCs w:val="24"/>
                                <w14:ligatures w14:val="none"/>
                              </w:rPr>
                              <w:t xml:space="preserve">T-SEDA Collective (2021). </w:t>
                            </w:r>
                            <w:r>
                              <w:rPr>
                                <w:i/>
                                <w:iCs/>
                                <w:color w:val="201F1E"/>
                                <w:sz w:val="24"/>
                                <w:szCs w:val="24"/>
                                <w14:ligatures w14:val="none"/>
                              </w:rPr>
                              <w:t>Teacher Scheme for Educational Dialogue Analysis (T-SEDA) v.8a resource pack</w:t>
                            </w:r>
                            <w:r>
                              <w:rPr>
                                <w:color w:val="201F1E"/>
                                <w:sz w:val="24"/>
                                <w:szCs w:val="24"/>
                                <w14:ligatures w14:val="none"/>
                              </w:rPr>
                              <w:t>. University of Cambridge. </w:t>
                            </w:r>
                            <w:hyperlink r:id="rId24" w:history="1">
                              <w:r>
                                <w:rPr>
                                  <w:rStyle w:val="Hyperlink"/>
                                  <w:sz w:val="24"/>
                                  <w:szCs w:val="24"/>
                                  <w14:ligatures w14:val="none"/>
                                </w:rPr>
                                <w:t>http://bit.ly/T-SEDA</w:t>
                              </w:r>
                            </w:hyperlink>
                            <w:r>
                              <w:rPr>
                                <w:sz w:val="24"/>
                                <w:szCs w:val="24"/>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C11F5" id="Text Box 31" o:spid="_x0000_s1030" type="#_x0000_t202" style="position:absolute;margin-left:14.4pt;margin-top:470.85pt;width:773.75pt;height:49.4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" filled="f" stroked="f" strokecolor="black [0]" insetpen="t">
                <v:textbox inset="2.88pt,2.88pt,2.88pt,2.88pt">
                  <w:txbxContent>
                    <w:p w14:paraId="7972CAE5" w14:textId="77777777" w:rsidR="00F92D0D" w:rsidRDefault="00F92D0D" w:rsidP="0073096C">
                      <w:pPr>
                        <w:widowControl w:val="0"/>
                        <w:rPr>
                          <w:sz w:val="24"/>
                          <w:szCs w:val="24"/>
                          <w14:ligatures w14:val="none"/>
                        </w:rPr>
                      </w:pPr>
                      <w:r>
                        <w:rPr>
                          <w:sz w:val="24"/>
                          <w:szCs w:val="24"/>
                          <w14:ligatures w14:val="none"/>
                        </w:rPr>
                        <w:t xml:space="preserve">To cite the T-SEDA pack: </w:t>
                      </w:r>
                      <w:r>
                        <w:rPr>
                          <w:color w:val="201F1E"/>
                          <w:sz w:val="24"/>
                          <w:szCs w:val="24"/>
                          <w14:ligatures w14:val="none"/>
                        </w:rPr>
                        <w:t xml:space="preserve">T-SEDA Collective (2021). </w:t>
                      </w:r>
                      <w:r>
                        <w:rPr>
                          <w:i/>
                          <w:iCs/>
                          <w:color w:val="201F1E"/>
                          <w:sz w:val="24"/>
                          <w:szCs w:val="24"/>
                          <w14:ligatures w14:val="none"/>
                        </w:rPr>
                        <w:t>Teacher Scheme for Educational Dialogue Analysis (T-SEDA) v.8a resource pack</w:t>
                      </w:r>
                      <w:r>
                        <w:rPr>
                          <w:color w:val="201F1E"/>
                          <w:sz w:val="24"/>
                          <w:szCs w:val="24"/>
                          <w14:ligatures w14:val="none"/>
                        </w:rPr>
                        <w:t>. University of Cambridge. </w:t>
                      </w:r>
                      <w:hyperlink r:id="rId25" w:history="1">
                        <w:r>
                          <w:rPr>
                            <w:rStyle w:val="Hyperlink"/>
                            <w:sz w:val="24"/>
                            <w:szCs w:val="24"/>
                            <w14:ligatures w14:val="none"/>
                          </w:rPr>
                          <w:t>http://bit.ly/T-SEDA</w:t>
                        </w:r>
                      </w:hyperlink>
                      <w:r>
                        <w:rPr>
                          <w:sz w:val="24"/>
                          <w:szCs w:val="24"/>
                          <w14:ligatures w14:val="none"/>
                        </w:rPr>
                        <w:t xml:space="preserve">. </w:t>
                      </w:r>
                    </w:p>
                  </w:txbxContent>
                </v:textbox>
              </v:shape>
            </w:pict>
          </mc:Fallback>
        </mc:AlternateContent>
      </w:r>
    </w:p>
    <w:p w14:paraId="75A86FE2" w14:textId="77777777" w:rsidR="0073096C" w:rsidRDefault="0073096C"/>
    <w:p w14:paraId="59D92025" w14:textId="77777777" w:rsidR="0073096C" w:rsidRDefault="0073096C"/>
    <w:p w14:paraId="79B30CC5" w14:textId="77777777" w:rsidR="0073096C" w:rsidRDefault="0073096C"/>
    <w:p w14:paraId="64FDDFE5" w14:textId="77777777" w:rsidR="0073096C" w:rsidRDefault="0073096C"/>
    <w:p w14:paraId="7A83379E" w14:textId="77777777" w:rsidR="0073096C" w:rsidRDefault="0073096C"/>
    <w:p w14:paraId="16F9AA07" w14:textId="77777777" w:rsidR="0073096C" w:rsidRDefault="0073096C"/>
    <w:p w14:paraId="02FC8B50" w14:textId="77777777" w:rsidR="0073096C" w:rsidRDefault="0073096C"/>
    <w:p w14:paraId="2D793B74" w14:textId="77777777" w:rsidR="0073096C" w:rsidRDefault="0073096C"/>
    <w:p w14:paraId="1EEA9E3F" w14:textId="77777777" w:rsidR="0073096C" w:rsidRDefault="0073096C"/>
    <w:p w14:paraId="29C59DD8" w14:textId="77777777" w:rsidR="0073096C" w:rsidRDefault="0073096C"/>
    <w:p w14:paraId="1D4541D6" w14:textId="77777777" w:rsidR="0073096C" w:rsidRDefault="0073096C"/>
    <w:p w14:paraId="04FB6478" w14:textId="77777777" w:rsidR="0073096C" w:rsidRDefault="0073096C"/>
    <w:p w14:paraId="3B4A0C23" w14:textId="77777777" w:rsidR="0073096C" w:rsidRDefault="0073096C"/>
    <w:p w14:paraId="22C06B91" w14:textId="77777777" w:rsidR="0073096C" w:rsidRDefault="0073096C"/>
    <w:p w14:paraId="4AEB4CC7" w14:textId="77777777" w:rsidR="0073096C" w:rsidRDefault="0073096C"/>
    <w:p w14:paraId="3FED437D" w14:textId="77777777" w:rsidR="0073096C" w:rsidRDefault="0073096C"/>
    <w:p w14:paraId="0C42DA0C" w14:textId="77777777" w:rsidR="0073096C" w:rsidRDefault="0073096C"/>
    <w:p w14:paraId="7BB3A458" w14:textId="77777777" w:rsidR="0073096C" w:rsidRDefault="0073096C"/>
    <w:p w14:paraId="35B4C7B2" w14:textId="77777777" w:rsidR="0073096C" w:rsidRDefault="0073096C"/>
    <w:p w14:paraId="735DB7BA" w14:textId="77777777" w:rsidR="0073096C" w:rsidRDefault="0073096C"/>
    <w:p w14:paraId="6D5E4005" w14:textId="77777777" w:rsidR="0073096C" w:rsidRDefault="0073096C"/>
    <w:p w14:paraId="53CAFDEB" w14:textId="77777777" w:rsidR="0073096C" w:rsidRDefault="0073096C"/>
    <w:p w14:paraId="2D7C1530" w14:textId="77777777" w:rsidR="0073096C" w:rsidRDefault="0073096C"/>
    <w:p w14:paraId="0C458CBC" w14:textId="77777777" w:rsidR="0073096C" w:rsidRDefault="0073096C">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76672" behindDoc="0" locked="0" layoutInCell="1" allowOverlap="1" wp14:anchorId="05FF59B8" wp14:editId="302196E6">
                <wp:simplePos x="0" y="0"/>
                <wp:positionH relativeFrom="column">
                  <wp:posOffset>3234690</wp:posOffset>
                </wp:positionH>
                <wp:positionV relativeFrom="paragraph">
                  <wp:posOffset>139065</wp:posOffset>
                </wp:positionV>
                <wp:extent cx="3642360" cy="335280"/>
                <wp:effectExtent l="0" t="0" r="0" b="190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335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E30E27E" w14:textId="77777777" w:rsidR="00F92D0D" w:rsidRDefault="00F92D0D" w:rsidP="0073096C">
                            <w:pPr>
                              <w:widowControl w:val="0"/>
                              <w:jc w:val="center"/>
                              <w:rPr>
                                <w:b/>
                                <w:bCs/>
                                <w:sz w:val="36"/>
                                <w:szCs w:val="36"/>
                                <w14:ligatures w14:val="none"/>
                              </w:rPr>
                            </w:pPr>
                            <w:r>
                              <w:rPr>
                                <w:b/>
                                <w:bCs/>
                                <w:sz w:val="36"/>
                                <w:szCs w:val="36"/>
                                <w14:ligatures w14:val="none"/>
                              </w:rPr>
                              <w:t xml:space="preserve"> T-SEDA pack contents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F59B8" id="Text Box 37" o:spid="_x0000_s1031" type="#_x0000_t202" style="position:absolute;margin-left:254.7pt;margin-top:10.95pt;width:286.8pt;height:26.4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" filled="f" stroked="f" strokecolor="black [0]" insetpen="t">
                <v:textbox inset="2.88pt,2.88pt,2.88pt,2.88pt">
                  <w:txbxContent>
                    <w:p w14:paraId="4E30E27E" w14:textId="77777777" w:rsidR="00F92D0D" w:rsidRDefault="00F92D0D" w:rsidP="0073096C">
                      <w:pPr>
                        <w:widowControl w:val="0"/>
                        <w:jc w:val="center"/>
                        <w:rPr>
                          <w:b/>
                          <w:bCs/>
                          <w:sz w:val="36"/>
                          <w:szCs w:val="36"/>
                          <w14:ligatures w14:val="none"/>
                        </w:rPr>
                      </w:pPr>
                      <w:r>
                        <w:rPr>
                          <w:b/>
                          <w:bCs/>
                          <w:sz w:val="36"/>
                          <w:szCs w:val="36"/>
                          <w14:ligatures w14:val="none"/>
                        </w:rPr>
                        <w:t xml:space="preserve"> T-SEDA pack contents</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7696" behindDoc="0" locked="0" layoutInCell="1" allowOverlap="1" wp14:anchorId="13A6D218" wp14:editId="01D6A2B6">
                <wp:simplePos x="0" y="0"/>
                <wp:positionH relativeFrom="column">
                  <wp:posOffset>140335</wp:posOffset>
                </wp:positionH>
                <wp:positionV relativeFrom="paragraph">
                  <wp:posOffset>918845</wp:posOffset>
                </wp:positionV>
                <wp:extent cx="9713595" cy="2498090"/>
                <wp:effectExtent l="0" t="4445" r="4445" b="254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3595" cy="24980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82C713A" w14:textId="77777777" w:rsidR="00F92D0D" w:rsidRDefault="00F92D0D" w:rsidP="0073096C">
                            <w:pPr>
                              <w:widowControl w:val="0"/>
                              <w:spacing w:after="0" w:line="240" w:lineRule="auto"/>
                              <w:rPr>
                                <w:b/>
                                <w:bCs/>
                                <w:color w:val="1A616F"/>
                                <w:sz w:val="36"/>
                                <w:szCs w:val="36"/>
                                <w14:ligatures w14:val="none"/>
                              </w:rPr>
                            </w:pPr>
                            <w:r>
                              <w:rPr>
                                <w:b/>
                                <w:bCs/>
                                <w:sz w:val="36"/>
                                <w:szCs w:val="36"/>
                                <w14:ligatures w14:val="none"/>
                              </w:rPr>
                              <w:t>T-SEDA: Users’ Guide</w:t>
                            </w:r>
                          </w:p>
                          <w:p w14:paraId="6C00A5EB" w14:textId="77777777" w:rsidR="00F92D0D" w:rsidRDefault="00F92D0D" w:rsidP="0073096C">
                            <w:pPr>
                              <w:widowControl w:val="0"/>
                              <w:spacing w:after="0" w:line="240" w:lineRule="auto"/>
                              <w:rPr>
                                <w:sz w:val="28"/>
                                <w:szCs w:val="28"/>
                                <w14:ligatures w14:val="none"/>
                              </w:rPr>
                            </w:pPr>
                            <w:r>
                              <w:rPr>
                                <w:sz w:val="28"/>
                                <w:szCs w:val="28"/>
                                <w14:ligatures w14:val="none"/>
                              </w:rPr>
                              <w:t xml:space="preserve">Information about educational dialogue and a step-by-step guide through the inquiry process. Introduces the </w:t>
                            </w:r>
                            <w:r>
                              <w:rPr>
                                <w:b/>
                                <w:bCs/>
                                <w:sz w:val="28"/>
                                <w:szCs w:val="28"/>
                                <w14:ligatures w14:val="none"/>
                              </w:rPr>
                              <w:t>inquiry cycle</w:t>
                            </w:r>
                            <w:r>
                              <w:rPr>
                                <w:sz w:val="28"/>
                                <w:szCs w:val="28"/>
                                <w14:ligatures w14:val="none"/>
                              </w:rPr>
                              <w:t xml:space="preserve">, which is at the heart of classroom inquiry. Also contains the </w:t>
                            </w:r>
                            <w:r>
                              <w:rPr>
                                <w:b/>
                                <w:bCs/>
                                <w:sz w:val="28"/>
                                <w:szCs w:val="28"/>
                                <w14:ligatures w14:val="none"/>
                              </w:rPr>
                              <w:t>self-audit</w:t>
                            </w:r>
                            <w:r>
                              <w:rPr>
                                <w:sz w:val="28"/>
                                <w:szCs w:val="28"/>
                                <w14:ligatures w14:val="none"/>
                              </w:rPr>
                              <w:t xml:space="preserve"> for you to reflect on your practice.</w:t>
                            </w:r>
                          </w:p>
                          <w:p w14:paraId="6FEA1F21" w14:textId="77777777" w:rsidR="00F92D0D" w:rsidRDefault="00F92D0D" w:rsidP="0073096C">
                            <w:pPr>
                              <w:widowControl w:val="0"/>
                              <w:spacing w:after="0" w:line="240" w:lineRule="auto"/>
                              <w:rPr>
                                <w:b/>
                                <w:bCs/>
                                <w14:ligatures w14:val="none"/>
                              </w:rPr>
                            </w:pPr>
                            <w:r>
                              <w:rPr>
                                <w:b/>
                                <w:bCs/>
                                <w14:ligatures w14:val="none"/>
                              </w:rPr>
                              <w:t> </w:t>
                            </w:r>
                          </w:p>
                          <w:p w14:paraId="03B93173" w14:textId="77777777" w:rsidR="00F92D0D" w:rsidRDefault="00F92D0D" w:rsidP="0073096C">
                            <w:pPr>
                              <w:widowControl w:val="0"/>
                              <w:spacing w:after="100" w:line="240" w:lineRule="auto"/>
                              <w:rPr>
                                <w:b/>
                                <w:bCs/>
                                <w:color w:val="1A616F"/>
                                <w14:ligatures w14:val="none"/>
                              </w:rPr>
                            </w:pPr>
                            <w:r>
                              <w:rPr>
                                <w:b/>
                                <w:bCs/>
                                <w14:ligatures w14:val="none"/>
                              </w:rPr>
                              <w:br/>
                            </w:r>
                            <w:r>
                              <w:rPr>
                                <w:b/>
                                <w:bCs/>
                                <w:color w:val="1A616F"/>
                                <w:sz w:val="36"/>
                                <w:szCs w:val="36"/>
                                <w14:ligatures w14:val="none"/>
                              </w:rPr>
                              <w:t>T-SEDA: Core Resources</w:t>
                            </w:r>
                          </w:p>
                          <w:p w14:paraId="72AAB103" w14:textId="77777777" w:rsidR="00F92D0D" w:rsidRDefault="00F92D0D" w:rsidP="0073096C">
                            <w:pPr>
                              <w:widowControl w:val="0"/>
                              <w:spacing w:line="240" w:lineRule="auto"/>
                              <w:rPr>
                                <w:sz w:val="28"/>
                                <w:szCs w:val="28"/>
                                <w14:ligatures w14:val="none"/>
                              </w:rPr>
                            </w:pPr>
                            <w:r>
                              <w:rPr>
                                <w:b/>
                                <w:bCs/>
                                <w:sz w:val="28"/>
                                <w:szCs w:val="28"/>
                                <w14:ligatures w14:val="none"/>
                              </w:rPr>
                              <w:t>SECTION</w:t>
                            </w:r>
                            <w:r>
                              <w:rPr>
                                <w:sz w:val="28"/>
                                <w:szCs w:val="28"/>
                                <w14:ligatures w14:val="none"/>
                              </w:rPr>
                              <w:t xml:space="preserve"> </w:t>
                            </w:r>
                            <w:r>
                              <w:rPr>
                                <w:b/>
                                <w:bCs/>
                                <w:sz w:val="28"/>
                                <w:szCs w:val="28"/>
                                <w14:ligatures w14:val="none"/>
                              </w:rPr>
                              <w:t>1: Coding framework</w:t>
                            </w:r>
                            <w:r>
                              <w:rPr>
                                <w:color w:val="1A616F"/>
                                <w:sz w:val="28"/>
                                <w:szCs w:val="28"/>
                                <w14:ligatures w14:val="none"/>
                              </w:rPr>
                              <w:t xml:space="preserve"> </w:t>
                            </w:r>
                            <w:r>
                              <w:rPr>
                                <w:sz w:val="28"/>
                                <w:szCs w:val="28"/>
                                <w14:ligatures w14:val="none"/>
                              </w:rPr>
                              <w:t>A list and explanation of categories for analysing dialogue illustrated with sample prompts and contributions, plus more general dialogic classroom practices.</w:t>
                            </w:r>
                            <w:r>
                              <w:rPr>
                                <w:color w:val="0000FF"/>
                                <w:sz w:val="28"/>
                                <w:szCs w:val="28"/>
                                <w14:ligatures w14:val="none"/>
                              </w:rPr>
                              <w:t> </w:t>
                            </w:r>
                          </w:p>
                          <w:p w14:paraId="1955AEB0" w14:textId="77777777" w:rsidR="00F92D0D" w:rsidRDefault="00F92D0D" w:rsidP="0073096C">
                            <w:pPr>
                              <w:widowControl w:val="0"/>
                              <w:spacing w:after="100" w:line="240" w:lineRule="auto"/>
                              <w:rPr>
                                <w:sz w:val="28"/>
                                <w:szCs w:val="28"/>
                                <w14:ligatures w14:val="none"/>
                              </w:rPr>
                            </w:pPr>
                            <w:r>
                              <w:rPr>
                                <w:b/>
                                <w:bCs/>
                                <w:sz w:val="28"/>
                                <w:szCs w:val="28"/>
                                <w14:ligatures w14:val="none"/>
                              </w:rPr>
                              <w:t xml:space="preserve">SECTION 2: Templates for </w:t>
                            </w:r>
                            <w:r>
                              <w:rPr>
                                <w:sz w:val="28"/>
                                <w:szCs w:val="28"/>
                                <w14:ligatures w14:val="none"/>
                              </w:rPr>
                              <w:t>scales</w:t>
                            </w:r>
                            <w:r>
                              <w:rPr>
                                <w:b/>
                                <w:bCs/>
                                <w:sz w:val="28"/>
                                <w:szCs w:val="28"/>
                                <w14:ligatures w14:val="none"/>
                              </w:rPr>
                              <w:t xml:space="preserve"> observing and coding dialogue</w:t>
                            </w:r>
                            <w:r>
                              <w:rPr>
                                <w:color w:val="1A616F"/>
                                <w:sz w:val="28"/>
                                <w:szCs w:val="28"/>
                                <w14:ligatures w14:val="none"/>
                              </w:rPr>
                              <w:t xml:space="preserve"> </w:t>
                            </w:r>
                            <w:r>
                              <w:rPr>
                                <w:sz w:val="28"/>
                                <w:szCs w:val="28"/>
                                <w14:ligatures w14:val="none"/>
                              </w:rPr>
                              <w:t>Time-sampling; checklists; rating scales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6D218" id="Text Box 36" o:spid="_x0000_s1032" type="#_x0000_t202" style="position:absolute;margin-left:11.05pt;margin-top:72.35pt;width:764.85pt;height:196.7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" filled="f" stroked="f" strokecolor="black [0]" insetpen="t">
                <v:textbox inset="2.88pt,2.88pt,2.88pt,2.88pt">
                  <w:txbxContent>
                    <w:p w14:paraId="482C713A" w14:textId="77777777" w:rsidR="00F92D0D" w:rsidRDefault="00F92D0D" w:rsidP="0073096C">
                      <w:pPr>
                        <w:widowControl w:val="0"/>
                        <w:spacing w:after="0" w:line="240" w:lineRule="auto"/>
                        <w:rPr>
                          <w:b/>
                          <w:bCs/>
                          <w:color w:val="1A616F"/>
                          <w:sz w:val="36"/>
                          <w:szCs w:val="36"/>
                          <w14:ligatures w14:val="none"/>
                        </w:rPr>
                      </w:pPr>
                      <w:r>
                        <w:rPr>
                          <w:b/>
                          <w:bCs/>
                          <w:sz w:val="36"/>
                          <w:szCs w:val="36"/>
                          <w14:ligatures w14:val="none"/>
                        </w:rPr>
                        <w:t>T-SEDA: Users’ Guide</w:t>
                      </w:r>
                    </w:p>
                    <w:p w14:paraId="6C00A5EB" w14:textId="77777777" w:rsidR="00F92D0D" w:rsidRDefault="00F92D0D" w:rsidP="0073096C">
                      <w:pPr>
                        <w:widowControl w:val="0"/>
                        <w:spacing w:after="0" w:line="240" w:lineRule="auto"/>
                        <w:rPr>
                          <w:sz w:val="28"/>
                          <w:szCs w:val="28"/>
                          <w14:ligatures w14:val="none"/>
                        </w:rPr>
                      </w:pPr>
                      <w:r>
                        <w:rPr>
                          <w:sz w:val="28"/>
                          <w:szCs w:val="28"/>
                          <w14:ligatures w14:val="none"/>
                        </w:rPr>
                        <w:t xml:space="preserve">Information about educational dialogue and a step-by-step guide through the inquiry process. Introduces the </w:t>
                      </w:r>
                      <w:r>
                        <w:rPr>
                          <w:b/>
                          <w:bCs/>
                          <w:sz w:val="28"/>
                          <w:szCs w:val="28"/>
                          <w14:ligatures w14:val="none"/>
                        </w:rPr>
                        <w:t>inquiry cycle</w:t>
                      </w:r>
                      <w:r>
                        <w:rPr>
                          <w:sz w:val="28"/>
                          <w:szCs w:val="28"/>
                          <w14:ligatures w14:val="none"/>
                        </w:rPr>
                        <w:t xml:space="preserve">, which is at the heart of classroom inquiry. Also contains the </w:t>
                      </w:r>
                      <w:r>
                        <w:rPr>
                          <w:b/>
                          <w:bCs/>
                          <w:sz w:val="28"/>
                          <w:szCs w:val="28"/>
                          <w14:ligatures w14:val="none"/>
                        </w:rPr>
                        <w:t>self-audit</w:t>
                      </w:r>
                      <w:r>
                        <w:rPr>
                          <w:sz w:val="28"/>
                          <w:szCs w:val="28"/>
                          <w14:ligatures w14:val="none"/>
                        </w:rPr>
                        <w:t xml:space="preserve"> for you to reflect on your practice.</w:t>
                      </w:r>
                    </w:p>
                    <w:p w14:paraId="6FEA1F21" w14:textId="77777777" w:rsidR="00F92D0D" w:rsidRDefault="00F92D0D" w:rsidP="0073096C">
                      <w:pPr>
                        <w:widowControl w:val="0"/>
                        <w:spacing w:after="0" w:line="240" w:lineRule="auto"/>
                        <w:rPr>
                          <w:b/>
                          <w:bCs/>
                          <w14:ligatures w14:val="none"/>
                        </w:rPr>
                      </w:pPr>
                      <w:r>
                        <w:rPr>
                          <w:b/>
                          <w:bCs/>
                          <w14:ligatures w14:val="none"/>
                        </w:rPr>
                        <w:t> </w:t>
                      </w:r>
                    </w:p>
                    <w:p w14:paraId="03B93173" w14:textId="77777777" w:rsidR="00F92D0D" w:rsidRDefault="00F92D0D" w:rsidP="0073096C">
                      <w:pPr>
                        <w:widowControl w:val="0"/>
                        <w:spacing w:after="100" w:line="240" w:lineRule="auto"/>
                        <w:rPr>
                          <w:b/>
                          <w:bCs/>
                          <w:color w:val="1A616F"/>
                          <w14:ligatures w14:val="none"/>
                        </w:rPr>
                      </w:pPr>
                      <w:r>
                        <w:rPr>
                          <w:b/>
                          <w:bCs/>
                          <w14:ligatures w14:val="none"/>
                        </w:rPr>
                        <w:br/>
                      </w:r>
                      <w:r>
                        <w:rPr>
                          <w:b/>
                          <w:bCs/>
                          <w:color w:val="1A616F"/>
                          <w:sz w:val="36"/>
                          <w:szCs w:val="36"/>
                          <w14:ligatures w14:val="none"/>
                        </w:rPr>
                        <w:t>T-SEDA: Core Resources</w:t>
                      </w:r>
                    </w:p>
                    <w:p w14:paraId="72AAB103" w14:textId="77777777" w:rsidR="00F92D0D" w:rsidRDefault="00F92D0D" w:rsidP="0073096C">
                      <w:pPr>
                        <w:widowControl w:val="0"/>
                        <w:spacing w:line="240" w:lineRule="auto"/>
                        <w:rPr>
                          <w:sz w:val="28"/>
                          <w:szCs w:val="28"/>
                          <w14:ligatures w14:val="none"/>
                        </w:rPr>
                      </w:pPr>
                      <w:r>
                        <w:rPr>
                          <w:b/>
                          <w:bCs/>
                          <w:sz w:val="28"/>
                          <w:szCs w:val="28"/>
                          <w14:ligatures w14:val="none"/>
                        </w:rPr>
                        <w:t>SECTION</w:t>
                      </w:r>
                      <w:r>
                        <w:rPr>
                          <w:sz w:val="28"/>
                          <w:szCs w:val="28"/>
                          <w14:ligatures w14:val="none"/>
                        </w:rPr>
                        <w:t xml:space="preserve"> </w:t>
                      </w:r>
                      <w:r>
                        <w:rPr>
                          <w:b/>
                          <w:bCs/>
                          <w:sz w:val="28"/>
                          <w:szCs w:val="28"/>
                          <w14:ligatures w14:val="none"/>
                        </w:rPr>
                        <w:t>1: Coding framework</w:t>
                      </w:r>
                      <w:r>
                        <w:rPr>
                          <w:color w:val="1A616F"/>
                          <w:sz w:val="28"/>
                          <w:szCs w:val="28"/>
                          <w14:ligatures w14:val="none"/>
                        </w:rPr>
                        <w:t xml:space="preserve"> </w:t>
                      </w:r>
                      <w:r>
                        <w:rPr>
                          <w:sz w:val="28"/>
                          <w:szCs w:val="28"/>
                          <w14:ligatures w14:val="none"/>
                        </w:rPr>
                        <w:t>A list and explanation of categories for analysing dialogue illustrated with sample prompts and contributions, plus more general dialogic classroom practices.</w:t>
                      </w:r>
                      <w:r>
                        <w:rPr>
                          <w:color w:val="0000FF"/>
                          <w:sz w:val="28"/>
                          <w:szCs w:val="28"/>
                          <w14:ligatures w14:val="none"/>
                        </w:rPr>
                        <w:t> </w:t>
                      </w:r>
                    </w:p>
                    <w:p w14:paraId="1955AEB0" w14:textId="77777777" w:rsidR="00F92D0D" w:rsidRDefault="00F92D0D" w:rsidP="0073096C">
                      <w:pPr>
                        <w:widowControl w:val="0"/>
                        <w:spacing w:after="100" w:line="240" w:lineRule="auto"/>
                        <w:rPr>
                          <w:sz w:val="28"/>
                          <w:szCs w:val="28"/>
                          <w14:ligatures w14:val="none"/>
                        </w:rPr>
                      </w:pPr>
                      <w:r>
                        <w:rPr>
                          <w:b/>
                          <w:bCs/>
                          <w:sz w:val="28"/>
                          <w:szCs w:val="28"/>
                          <w14:ligatures w14:val="none"/>
                        </w:rPr>
                        <w:t xml:space="preserve">SECTION 2: Templates for </w:t>
                      </w:r>
                      <w:r>
                        <w:rPr>
                          <w:sz w:val="28"/>
                          <w:szCs w:val="28"/>
                          <w14:ligatures w14:val="none"/>
                        </w:rPr>
                        <w:t>scales</w:t>
                      </w:r>
                      <w:r>
                        <w:rPr>
                          <w:b/>
                          <w:bCs/>
                          <w:sz w:val="28"/>
                          <w:szCs w:val="28"/>
                          <w14:ligatures w14:val="none"/>
                        </w:rPr>
                        <w:t xml:space="preserve"> observing and coding dialogue</w:t>
                      </w:r>
                      <w:r>
                        <w:rPr>
                          <w:color w:val="1A616F"/>
                          <w:sz w:val="28"/>
                          <w:szCs w:val="28"/>
                          <w14:ligatures w14:val="none"/>
                        </w:rPr>
                        <w:t xml:space="preserve"> </w:t>
                      </w:r>
                      <w:r>
                        <w:rPr>
                          <w:sz w:val="28"/>
                          <w:szCs w:val="28"/>
                          <w14:ligatures w14:val="none"/>
                        </w:rPr>
                        <w:t>Time-sampling; checklists; rating scales</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8720" behindDoc="0" locked="0" layoutInCell="1" allowOverlap="1" wp14:anchorId="222CD83E" wp14:editId="2D7077E0">
                <wp:simplePos x="0" y="0"/>
                <wp:positionH relativeFrom="column">
                  <wp:posOffset>140970</wp:posOffset>
                </wp:positionH>
                <wp:positionV relativeFrom="paragraph">
                  <wp:posOffset>520065</wp:posOffset>
                </wp:positionV>
                <wp:extent cx="9784080" cy="259080"/>
                <wp:effectExtent l="0" t="0" r="0" b="190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408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D71B275" w14:textId="77777777" w:rsidR="00F92D0D" w:rsidRDefault="00F92D0D" w:rsidP="0073096C">
                            <w:pPr>
                              <w:widowControl w:val="0"/>
                              <w:rPr>
                                <w:sz w:val="28"/>
                                <w:szCs w:val="28"/>
                                <w14:ligatures w14:val="none"/>
                              </w:rPr>
                            </w:pPr>
                            <w:r>
                              <w:rPr>
                                <w:sz w:val="28"/>
                                <w:szCs w:val="28"/>
                                <w14:ligatures w14:val="none"/>
                              </w:rPr>
                              <w:t xml:space="preserve">This pack contains information and resources for educators to carry out a dialogue-focussed inquiry into their practice.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CD83E" id="Text Box 35" o:spid="_x0000_s1033" type="#_x0000_t202" style="position:absolute;margin-left:11.1pt;margin-top:40.95pt;width:770.4pt;height:20.4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" filled="f" stroked="f" strokecolor="black [0]" insetpen="t">
                <v:textbox inset="2.88pt,2.88pt,2.88pt,2.88pt">
                  <w:txbxContent>
                    <w:p w14:paraId="3D71B275" w14:textId="77777777" w:rsidR="00F92D0D" w:rsidRDefault="00F92D0D" w:rsidP="0073096C">
                      <w:pPr>
                        <w:widowControl w:val="0"/>
                        <w:rPr>
                          <w:sz w:val="28"/>
                          <w:szCs w:val="28"/>
                          <w14:ligatures w14:val="none"/>
                        </w:rPr>
                      </w:pPr>
                      <w:r>
                        <w:rPr>
                          <w:sz w:val="28"/>
                          <w:szCs w:val="28"/>
                          <w14:ligatures w14:val="none"/>
                        </w:rPr>
                        <w:t xml:space="preserve">This pack contains information and resources for educators to carry out a dialogue-focussed inquiry into their practice.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9744" behindDoc="0" locked="0" layoutInCell="1" allowOverlap="1" wp14:anchorId="4EB3A371" wp14:editId="5C920270">
                <wp:simplePos x="0" y="0"/>
                <wp:positionH relativeFrom="column">
                  <wp:posOffset>134620</wp:posOffset>
                </wp:positionH>
                <wp:positionV relativeFrom="paragraph">
                  <wp:posOffset>3487420</wp:posOffset>
                </wp:positionV>
                <wp:extent cx="9789795" cy="3308350"/>
                <wp:effectExtent l="1270" t="1270" r="635"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9795" cy="3308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0EEC536" w14:textId="77777777" w:rsidR="00F92D0D" w:rsidRDefault="00F92D0D" w:rsidP="0073096C">
                            <w:pPr>
                              <w:widowControl w:val="0"/>
                              <w:spacing w:after="280"/>
                              <w:rPr>
                                <w:b/>
                                <w:bCs/>
                                <w:color w:val="1A616F"/>
                                <w:sz w:val="32"/>
                                <w:szCs w:val="32"/>
                                <w14:ligatures w14:val="none"/>
                              </w:rPr>
                            </w:pPr>
                            <w:r>
                              <w:rPr>
                                <w:b/>
                                <w:bCs/>
                                <w:color w:val="1A616F"/>
                                <w:sz w:val="36"/>
                                <w:szCs w:val="36"/>
                                <w14:ligatures w14:val="none"/>
                              </w:rPr>
                              <w:t>T-SEDA: Supporting Resources</w:t>
                            </w:r>
                          </w:p>
                          <w:p w14:paraId="1310A36D" w14:textId="77777777" w:rsidR="00F92D0D" w:rsidRDefault="00F92D0D" w:rsidP="0073096C">
                            <w:pPr>
                              <w:widowControl w:val="0"/>
                              <w:spacing w:after="280" w:line="240" w:lineRule="auto"/>
                              <w:rPr>
                                <w:b/>
                                <w:bCs/>
                                <w:color w:val="0000FF"/>
                                <w:sz w:val="32"/>
                                <w:szCs w:val="32"/>
                                <w:u w:val="single"/>
                                <w14:ligatures w14:val="none"/>
                              </w:rPr>
                            </w:pPr>
                            <w:r>
                              <w:rPr>
                                <w:b/>
                                <w:bCs/>
                                <w:sz w:val="32"/>
                                <w:szCs w:val="32"/>
                                <w14:ligatures w14:val="none"/>
                              </w:rPr>
                              <w:t xml:space="preserve">These additional resources are available online at </w:t>
                            </w:r>
                            <w:hyperlink r:id="rId26" w:history="1">
                              <w:r>
                                <w:rPr>
                                  <w:rStyle w:val="Hyperlink"/>
                                  <w:b/>
                                  <w:bCs/>
                                  <w:sz w:val="32"/>
                                  <w:szCs w:val="32"/>
                                  <w14:ligatures w14:val="none"/>
                                </w:rPr>
                                <w:t>http://bit.ly/T-SEDA</w:t>
                              </w:r>
                            </w:hyperlink>
                          </w:p>
                          <w:p w14:paraId="005A5B5A" w14:textId="77777777" w:rsidR="00F92D0D" w:rsidRDefault="00F92D0D" w:rsidP="0073096C">
                            <w:pPr>
                              <w:widowControl w:val="0"/>
                              <w:spacing w:after="100" w:line="240" w:lineRule="auto"/>
                              <w:ind w:left="77"/>
                              <w:rPr>
                                <w:sz w:val="28"/>
                                <w:szCs w:val="28"/>
                                <w14:ligatures w14:val="none"/>
                              </w:rPr>
                            </w:pPr>
                            <w:r>
                              <w:rPr>
                                <w:b/>
                                <w:bCs/>
                                <w:sz w:val="28"/>
                                <w:szCs w:val="28"/>
                                <w:u w:val="single"/>
                                <w14:ligatures w14:val="none"/>
                              </w:rPr>
                              <w:t>SECTION 3:</w:t>
                            </w:r>
                            <w:r>
                              <w:rPr>
                                <w:b/>
                                <w:bCs/>
                                <w:sz w:val="28"/>
                                <w:szCs w:val="28"/>
                                <w14:ligatures w14:val="none"/>
                              </w:rPr>
                              <w:t xml:space="preserve"> Technical guidance for recording and transcribing</w:t>
                            </w:r>
                          </w:p>
                          <w:p w14:paraId="256F3B80" w14:textId="77777777" w:rsidR="00F92D0D" w:rsidRDefault="00F92D0D" w:rsidP="0073096C">
                            <w:pPr>
                              <w:widowControl w:val="0"/>
                              <w:spacing w:after="100" w:line="240" w:lineRule="auto"/>
                              <w:ind w:left="77"/>
                              <w:rPr>
                                <w:sz w:val="28"/>
                                <w:szCs w:val="28"/>
                                <w14:ligatures w14:val="none"/>
                              </w:rPr>
                            </w:pPr>
                            <w:r>
                              <w:rPr>
                                <w:b/>
                                <w:bCs/>
                                <w:sz w:val="28"/>
                                <w:szCs w:val="28"/>
                                <w:u w:val="single"/>
                                <w14:ligatures w14:val="none"/>
                              </w:rPr>
                              <w:t>SECTION 4:</w:t>
                            </w:r>
                            <w:r>
                              <w:rPr>
                                <w:b/>
                                <w:bCs/>
                                <w:sz w:val="28"/>
                                <w:szCs w:val="28"/>
                                <w14:ligatures w14:val="none"/>
                              </w:rPr>
                              <w:t xml:space="preserve"> Case studies. </w:t>
                            </w:r>
                            <w:r>
                              <w:rPr>
                                <w:sz w:val="28"/>
                                <w:szCs w:val="28"/>
                                <w14:ligatures w14:val="none"/>
                              </w:rPr>
                              <w:t xml:space="preserve">Illustrative examples </w:t>
                            </w:r>
                            <w:proofErr w:type="gramStart"/>
                            <w:r>
                              <w:rPr>
                                <w:sz w:val="28"/>
                                <w:szCs w:val="28"/>
                                <w14:ligatures w14:val="none"/>
                              </w:rPr>
                              <w:t>of  teachers</w:t>
                            </w:r>
                            <w:proofErr w:type="gramEnd"/>
                            <w:r>
                              <w:rPr>
                                <w:sz w:val="28"/>
                                <w:szCs w:val="28"/>
                                <w14:ligatures w14:val="none"/>
                              </w:rPr>
                              <w:t xml:space="preserve">’ coding and interpretation of dialogue in different contexts; includes teachers’ findings and next steps </w:t>
                            </w:r>
                          </w:p>
                          <w:p w14:paraId="374A72FF" w14:textId="77777777" w:rsidR="00F92D0D" w:rsidRDefault="00F92D0D" w:rsidP="0073096C">
                            <w:pPr>
                              <w:widowControl w:val="0"/>
                              <w:spacing w:after="100" w:line="240" w:lineRule="auto"/>
                              <w:ind w:left="77"/>
                              <w:rPr>
                                <w:sz w:val="28"/>
                                <w:szCs w:val="28"/>
                                <w14:ligatures w14:val="none"/>
                              </w:rPr>
                            </w:pPr>
                            <w:r>
                              <w:rPr>
                                <w:b/>
                                <w:bCs/>
                                <w:sz w:val="28"/>
                                <w:szCs w:val="28"/>
                                <w:u w:val="single"/>
                                <w14:ligatures w14:val="none"/>
                              </w:rPr>
                              <w:t>SECTION 5:</w:t>
                            </w:r>
                            <w:r>
                              <w:rPr>
                                <w:b/>
                                <w:bCs/>
                                <w:sz w:val="28"/>
                                <w:szCs w:val="28"/>
                                <w14:ligatures w14:val="none"/>
                              </w:rPr>
                              <w:t xml:space="preserve"> Ideas to implement dialogue in your classroom.</w:t>
                            </w:r>
                            <w:r>
                              <w:rPr>
                                <w:sz w:val="28"/>
                                <w:szCs w:val="28"/>
                                <w14:ligatures w14:val="none"/>
                              </w:rPr>
                              <w:t xml:space="preserve"> Includes references to other research on dialogue and links to related resources</w:t>
                            </w:r>
                          </w:p>
                          <w:p w14:paraId="3E2A6C2A" w14:textId="77777777" w:rsidR="00F92D0D" w:rsidRDefault="00F92D0D" w:rsidP="0073096C">
                            <w:pPr>
                              <w:widowControl w:val="0"/>
                              <w:spacing w:after="100" w:line="240" w:lineRule="auto"/>
                              <w:ind w:left="77"/>
                              <w:rPr>
                                <w:sz w:val="28"/>
                                <w:szCs w:val="28"/>
                                <w14:ligatures w14:val="none"/>
                              </w:rPr>
                            </w:pPr>
                            <w:r>
                              <w:rPr>
                                <w:b/>
                                <w:bCs/>
                                <w:sz w:val="28"/>
                                <w:szCs w:val="28"/>
                                <w:u w:val="single"/>
                                <w14:ligatures w14:val="none"/>
                              </w:rPr>
                              <w:t>BLANK TEMPLATES:</w:t>
                            </w:r>
                            <w:r>
                              <w:rPr>
                                <w:b/>
                                <w:bCs/>
                                <w:sz w:val="28"/>
                                <w:szCs w:val="28"/>
                                <w14:ligatures w14:val="none"/>
                              </w:rPr>
                              <w:t xml:space="preserve"> Reflective cycle, observation templates, self-reflection, inquiry reporting template </w:t>
                            </w:r>
                          </w:p>
                          <w:p w14:paraId="7C8464B1" w14:textId="77777777" w:rsidR="00F92D0D" w:rsidRDefault="00F92D0D" w:rsidP="0073096C">
                            <w:pPr>
                              <w:widowControl w:val="0"/>
                              <w:spacing w:after="0"/>
                              <w:rPr>
                                <w:b/>
                                <w:bCs/>
                                <w:i/>
                                <w:iCs/>
                                <w:sz w:val="28"/>
                                <w:szCs w:val="28"/>
                                <w14:ligatures w14:val="none"/>
                              </w:rPr>
                            </w:pPr>
                            <w:r>
                              <w:rPr>
                                <w:b/>
                                <w:bCs/>
                                <w:i/>
                                <w:iCs/>
                                <w:sz w:val="28"/>
                                <w:szCs w:val="28"/>
                                <w14:ligatures w14:val="none"/>
                              </w:rPr>
                              <w:t> </w:t>
                            </w:r>
                          </w:p>
                          <w:p w14:paraId="7E17C78B" w14:textId="63D7F1C3" w:rsidR="00F92D0D" w:rsidRDefault="00F92D0D" w:rsidP="0073096C">
                            <w:pPr>
                              <w:widowControl w:val="0"/>
                              <w:spacing w:after="280"/>
                              <w:rPr>
                                <w:sz w:val="28"/>
                                <w:szCs w:val="28"/>
                                <w14:ligatures w14:val="none"/>
                              </w:rPr>
                            </w:pPr>
                            <w:r>
                              <w:rPr>
                                <w:b/>
                                <w:bCs/>
                                <w:sz w:val="28"/>
                                <w:szCs w:val="28"/>
                                <w14:ligatures w14:val="none"/>
                              </w:rPr>
                              <w:t xml:space="preserve"> The entire pack is available online, including separately downloadable templates for printing or editing; look out for the </w:t>
                            </w:r>
                            <w:r>
                              <w:rPr>
                                <w:rFonts w:ascii="Times New Roman" w:hAnsi="Times New Roman" w:cs="Times New Roman"/>
                                <w:noProof/>
                                <w:color w:val="auto"/>
                                <w:kern w:val="0"/>
                                <w14:ligatures w14:val="none"/>
                                <w14:cntxtAlts w14:val="0"/>
                              </w:rPr>
                              <w:drawing>
                                <wp:inline distT="0" distB="0" distL="0" distR="0" wp14:anchorId="7CA6B339" wp14:editId="22369402">
                                  <wp:extent cx="190500" cy="190500"/>
                                  <wp:effectExtent l="0" t="0" r="0" b="0"/>
                                  <wp:docPr id="38" name="Picture 38"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descr="yCb_-vS_V8SGWBz8OvBnaGag9OflhJKvaBWXL8hax5YqNjQyPioSb5ayfElJ5L6hukRYsbWZLvrTTnuYHfm-8vyoN-lEXjZnorpNTgpZ9Gc9Wwn-Or7XbeGZJH9GOhwmhcxaNKJeLK_pbfb9Rw"/>
                                          <pic:cNvPicPr>
                                            <a:picLocks noGrp="1"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7C125B">
                              <w:rPr>
                                <w:b/>
                                <w:bCs/>
                                <w:sz w:val="28"/>
                                <w:szCs w:val="28"/>
                                <w14:ligatures w14:val="none"/>
                              </w:rPr>
                              <w:t xml:space="preserve"> </w:t>
                            </w:r>
                            <w:r>
                              <w:rPr>
                                <w:b/>
                                <w:bCs/>
                                <w:sz w:val="28"/>
                                <w:szCs w:val="28"/>
                                <w14:ligatures w14:val="none"/>
                              </w:rPr>
                              <w:t>icon.</w:t>
                            </w:r>
                            <w:r>
                              <w:rPr>
                                <w:sz w:val="28"/>
                                <w:szCs w:val="28"/>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3A371" id="Text Box 34" o:spid="_x0000_s1034" type="#_x0000_t202" style="position:absolute;margin-left:10.6pt;margin-top:274.6pt;width:770.85pt;height:260.5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" filled="f" stroked="f" strokecolor="black [0]" insetpen="t">
                <v:textbox inset="2.88pt,2.88pt,2.88pt,2.88pt">
                  <w:txbxContent>
                    <w:p w14:paraId="70EEC536" w14:textId="77777777" w:rsidR="00F92D0D" w:rsidRDefault="00F92D0D" w:rsidP="0073096C">
                      <w:pPr>
                        <w:widowControl w:val="0"/>
                        <w:spacing w:after="280"/>
                        <w:rPr>
                          <w:b/>
                          <w:bCs/>
                          <w:color w:val="1A616F"/>
                          <w:sz w:val="32"/>
                          <w:szCs w:val="32"/>
                          <w14:ligatures w14:val="none"/>
                        </w:rPr>
                      </w:pPr>
                      <w:r>
                        <w:rPr>
                          <w:b/>
                          <w:bCs/>
                          <w:color w:val="1A616F"/>
                          <w:sz w:val="36"/>
                          <w:szCs w:val="36"/>
                          <w14:ligatures w14:val="none"/>
                        </w:rPr>
                        <w:t>T-SEDA: Supporting Resources</w:t>
                      </w:r>
                    </w:p>
                    <w:p w14:paraId="1310A36D" w14:textId="77777777" w:rsidR="00F92D0D" w:rsidRDefault="00F92D0D" w:rsidP="0073096C">
                      <w:pPr>
                        <w:widowControl w:val="0"/>
                        <w:spacing w:after="280" w:line="240" w:lineRule="auto"/>
                        <w:rPr>
                          <w:b/>
                          <w:bCs/>
                          <w:color w:val="0000FF"/>
                          <w:sz w:val="32"/>
                          <w:szCs w:val="32"/>
                          <w:u w:val="single"/>
                          <w14:ligatures w14:val="none"/>
                        </w:rPr>
                      </w:pPr>
                      <w:r>
                        <w:rPr>
                          <w:b/>
                          <w:bCs/>
                          <w:sz w:val="32"/>
                          <w:szCs w:val="32"/>
                          <w14:ligatures w14:val="none"/>
                        </w:rPr>
                        <w:t xml:space="preserve">These additional resources are available online at </w:t>
                      </w:r>
                      <w:hyperlink r:id="rId28" w:history="1">
                        <w:r>
                          <w:rPr>
                            <w:rStyle w:val="Hyperlink"/>
                            <w:b/>
                            <w:bCs/>
                            <w:sz w:val="32"/>
                            <w:szCs w:val="32"/>
                            <w14:ligatures w14:val="none"/>
                          </w:rPr>
                          <w:t>http://bit.ly/T-SEDA</w:t>
                        </w:r>
                      </w:hyperlink>
                    </w:p>
                    <w:p w14:paraId="005A5B5A" w14:textId="77777777" w:rsidR="00F92D0D" w:rsidRDefault="00F92D0D" w:rsidP="0073096C">
                      <w:pPr>
                        <w:widowControl w:val="0"/>
                        <w:spacing w:after="100" w:line="240" w:lineRule="auto"/>
                        <w:ind w:left="77"/>
                        <w:rPr>
                          <w:sz w:val="28"/>
                          <w:szCs w:val="28"/>
                          <w14:ligatures w14:val="none"/>
                        </w:rPr>
                      </w:pPr>
                      <w:r>
                        <w:rPr>
                          <w:b/>
                          <w:bCs/>
                          <w:sz w:val="28"/>
                          <w:szCs w:val="28"/>
                          <w:u w:val="single"/>
                          <w14:ligatures w14:val="none"/>
                        </w:rPr>
                        <w:t>SECTION 3:</w:t>
                      </w:r>
                      <w:r>
                        <w:rPr>
                          <w:b/>
                          <w:bCs/>
                          <w:sz w:val="28"/>
                          <w:szCs w:val="28"/>
                          <w14:ligatures w14:val="none"/>
                        </w:rPr>
                        <w:t xml:space="preserve"> Technical guidance for recording and transcribing</w:t>
                      </w:r>
                    </w:p>
                    <w:p w14:paraId="256F3B80" w14:textId="77777777" w:rsidR="00F92D0D" w:rsidRDefault="00F92D0D" w:rsidP="0073096C">
                      <w:pPr>
                        <w:widowControl w:val="0"/>
                        <w:spacing w:after="100" w:line="240" w:lineRule="auto"/>
                        <w:ind w:left="77"/>
                        <w:rPr>
                          <w:sz w:val="28"/>
                          <w:szCs w:val="28"/>
                          <w14:ligatures w14:val="none"/>
                        </w:rPr>
                      </w:pPr>
                      <w:r>
                        <w:rPr>
                          <w:b/>
                          <w:bCs/>
                          <w:sz w:val="28"/>
                          <w:szCs w:val="28"/>
                          <w:u w:val="single"/>
                          <w14:ligatures w14:val="none"/>
                        </w:rPr>
                        <w:t>SECTION 4:</w:t>
                      </w:r>
                      <w:r>
                        <w:rPr>
                          <w:b/>
                          <w:bCs/>
                          <w:sz w:val="28"/>
                          <w:szCs w:val="28"/>
                          <w14:ligatures w14:val="none"/>
                        </w:rPr>
                        <w:t xml:space="preserve"> Case studies. </w:t>
                      </w:r>
                      <w:r>
                        <w:rPr>
                          <w:sz w:val="28"/>
                          <w:szCs w:val="28"/>
                          <w14:ligatures w14:val="none"/>
                        </w:rPr>
                        <w:t xml:space="preserve">Illustrative examples </w:t>
                      </w:r>
                      <w:proofErr w:type="gramStart"/>
                      <w:r>
                        <w:rPr>
                          <w:sz w:val="28"/>
                          <w:szCs w:val="28"/>
                          <w14:ligatures w14:val="none"/>
                        </w:rPr>
                        <w:t>of  teachers</w:t>
                      </w:r>
                      <w:proofErr w:type="gramEnd"/>
                      <w:r>
                        <w:rPr>
                          <w:sz w:val="28"/>
                          <w:szCs w:val="28"/>
                          <w14:ligatures w14:val="none"/>
                        </w:rPr>
                        <w:t xml:space="preserve">’ coding and interpretation of dialogue in different contexts; includes teachers’ findings and next steps </w:t>
                      </w:r>
                    </w:p>
                    <w:p w14:paraId="374A72FF" w14:textId="77777777" w:rsidR="00F92D0D" w:rsidRDefault="00F92D0D" w:rsidP="0073096C">
                      <w:pPr>
                        <w:widowControl w:val="0"/>
                        <w:spacing w:after="100" w:line="240" w:lineRule="auto"/>
                        <w:ind w:left="77"/>
                        <w:rPr>
                          <w:sz w:val="28"/>
                          <w:szCs w:val="28"/>
                          <w14:ligatures w14:val="none"/>
                        </w:rPr>
                      </w:pPr>
                      <w:r>
                        <w:rPr>
                          <w:b/>
                          <w:bCs/>
                          <w:sz w:val="28"/>
                          <w:szCs w:val="28"/>
                          <w:u w:val="single"/>
                          <w14:ligatures w14:val="none"/>
                        </w:rPr>
                        <w:t>SECTION 5:</w:t>
                      </w:r>
                      <w:r>
                        <w:rPr>
                          <w:b/>
                          <w:bCs/>
                          <w:sz w:val="28"/>
                          <w:szCs w:val="28"/>
                          <w14:ligatures w14:val="none"/>
                        </w:rPr>
                        <w:t xml:space="preserve"> Ideas to implement dialogue in your classroom.</w:t>
                      </w:r>
                      <w:r>
                        <w:rPr>
                          <w:sz w:val="28"/>
                          <w:szCs w:val="28"/>
                          <w14:ligatures w14:val="none"/>
                        </w:rPr>
                        <w:t xml:space="preserve"> Includes references to other research on dialogue and links to related resources</w:t>
                      </w:r>
                    </w:p>
                    <w:p w14:paraId="3E2A6C2A" w14:textId="77777777" w:rsidR="00F92D0D" w:rsidRDefault="00F92D0D" w:rsidP="0073096C">
                      <w:pPr>
                        <w:widowControl w:val="0"/>
                        <w:spacing w:after="100" w:line="240" w:lineRule="auto"/>
                        <w:ind w:left="77"/>
                        <w:rPr>
                          <w:sz w:val="28"/>
                          <w:szCs w:val="28"/>
                          <w14:ligatures w14:val="none"/>
                        </w:rPr>
                      </w:pPr>
                      <w:r>
                        <w:rPr>
                          <w:b/>
                          <w:bCs/>
                          <w:sz w:val="28"/>
                          <w:szCs w:val="28"/>
                          <w:u w:val="single"/>
                          <w14:ligatures w14:val="none"/>
                        </w:rPr>
                        <w:t>BLANK TEMPLATES:</w:t>
                      </w:r>
                      <w:r>
                        <w:rPr>
                          <w:b/>
                          <w:bCs/>
                          <w:sz w:val="28"/>
                          <w:szCs w:val="28"/>
                          <w14:ligatures w14:val="none"/>
                        </w:rPr>
                        <w:t xml:space="preserve"> Reflective cycle, observation templates, self-reflection, inquiry reporting template </w:t>
                      </w:r>
                    </w:p>
                    <w:p w14:paraId="7C8464B1" w14:textId="77777777" w:rsidR="00F92D0D" w:rsidRDefault="00F92D0D" w:rsidP="0073096C">
                      <w:pPr>
                        <w:widowControl w:val="0"/>
                        <w:spacing w:after="0"/>
                        <w:rPr>
                          <w:b/>
                          <w:bCs/>
                          <w:i/>
                          <w:iCs/>
                          <w:sz w:val="28"/>
                          <w:szCs w:val="28"/>
                          <w14:ligatures w14:val="none"/>
                        </w:rPr>
                      </w:pPr>
                      <w:r>
                        <w:rPr>
                          <w:b/>
                          <w:bCs/>
                          <w:i/>
                          <w:iCs/>
                          <w:sz w:val="28"/>
                          <w:szCs w:val="28"/>
                          <w14:ligatures w14:val="none"/>
                        </w:rPr>
                        <w:t> </w:t>
                      </w:r>
                    </w:p>
                    <w:p w14:paraId="7E17C78B" w14:textId="63D7F1C3" w:rsidR="00F92D0D" w:rsidRDefault="00F92D0D" w:rsidP="0073096C">
                      <w:pPr>
                        <w:widowControl w:val="0"/>
                        <w:spacing w:after="280"/>
                        <w:rPr>
                          <w:sz w:val="28"/>
                          <w:szCs w:val="28"/>
                          <w14:ligatures w14:val="none"/>
                        </w:rPr>
                      </w:pPr>
                      <w:r>
                        <w:rPr>
                          <w:b/>
                          <w:bCs/>
                          <w:sz w:val="28"/>
                          <w:szCs w:val="28"/>
                          <w14:ligatures w14:val="none"/>
                        </w:rPr>
                        <w:t xml:space="preserve"> The entire pack is available online, including separately downloadable templates for printing or editing; look out for the </w:t>
                      </w:r>
                      <w:r>
                        <w:rPr>
                          <w:rFonts w:ascii="Times New Roman" w:hAnsi="Times New Roman" w:cs="Times New Roman"/>
                          <w:noProof/>
                          <w:color w:val="auto"/>
                          <w:kern w:val="0"/>
                          <w14:ligatures w14:val="none"/>
                          <w14:cntxtAlts w14:val="0"/>
                        </w:rPr>
                        <w:drawing>
                          <wp:inline distT="0" distB="0" distL="0" distR="0" wp14:anchorId="7CA6B339" wp14:editId="22369402">
                            <wp:extent cx="190500" cy="190500"/>
                            <wp:effectExtent l="0" t="0" r="0" b="0"/>
                            <wp:docPr id="38" name="Picture 38"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descr="yCb_-vS_V8SGWBz8OvBnaGag9OflhJKvaBWXL8hax5YqNjQyPioSb5ayfElJ5L6hukRYsbWZLvrTTnuYHfm-8vyoN-lEXjZnorpNTgpZ9Gc9Wwn-Or7XbeGZJH9GOhwmhcxaNKJeLK_pbfb9Rw"/>
                                    <pic:cNvPicPr>
                                      <a:picLocks noGrp="1"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7C125B">
                        <w:rPr>
                          <w:b/>
                          <w:bCs/>
                          <w:sz w:val="28"/>
                          <w:szCs w:val="28"/>
                          <w14:ligatures w14:val="none"/>
                        </w:rPr>
                        <w:t xml:space="preserve"> </w:t>
                      </w:r>
                      <w:r>
                        <w:rPr>
                          <w:b/>
                          <w:bCs/>
                          <w:sz w:val="28"/>
                          <w:szCs w:val="28"/>
                          <w14:ligatures w14:val="none"/>
                        </w:rPr>
                        <w:t>icon.</w:t>
                      </w:r>
                      <w:r>
                        <w:rPr>
                          <w:sz w:val="28"/>
                          <w:szCs w:val="28"/>
                          <w14:ligatures w14:val="none"/>
                        </w:rPr>
                        <w:t xml:space="preserve"> </w:t>
                      </w:r>
                    </w:p>
                  </w:txbxContent>
                </v:textbox>
              </v:shape>
            </w:pict>
          </mc:Fallback>
        </mc:AlternateContent>
      </w:r>
    </w:p>
    <w:p w14:paraId="6334C7E9" w14:textId="77777777" w:rsidR="0073096C" w:rsidRDefault="0073096C"/>
    <w:p w14:paraId="7AE617A6" w14:textId="77777777" w:rsidR="0073096C" w:rsidRDefault="0073096C"/>
    <w:p w14:paraId="68262B9F" w14:textId="77777777" w:rsidR="0073096C" w:rsidRDefault="0073096C"/>
    <w:p w14:paraId="1B645765" w14:textId="77777777" w:rsidR="0073096C" w:rsidRDefault="0073096C"/>
    <w:p w14:paraId="73796EFE" w14:textId="77777777" w:rsidR="0073096C" w:rsidRDefault="0073096C"/>
    <w:p w14:paraId="14A3F40C" w14:textId="77777777" w:rsidR="0073096C" w:rsidRDefault="0073096C"/>
    <w:p w14:paraId="70D627E1" w14:textId="77777777" w:rsidR="0073096C" w:rsidRDefault="0073096C"/>
    <w:p w14:paraId="62C4D36E" w14:textId="77777777" w:rsidR="0073096C" w:rsidRDefault="0073096C"/>
    <w:p w14:paraId="33F003FE" w14:textId="77777777" w:rsidR="0073096C" w:rsidRDefault="0073096C"/>
    <w:p w14:paraId="19D609BB" w14:textId="77777777" w:rsidR="0073096C" w:rsidRDefault="0073096C"/>
    <w:p w14:paraId="43401856" w14:textId="77777777" w:rsidR="0073096C" w:rsidRDefault="0073096C"/>
    <w:p w14:paraId="0CF26713" w14:textId="77777777" w:rsidR="0073096C" w:rsidRDefault="0073096C"/>
    <w:p w14:paraId="4A68F07C" w14:textId="77777777" w:rsidR="0073096C" w:rsidRDefault="0073096C"/>
    <w:p w14:paraId="36DEA1CF" w14:textId="77777777" w:rsidR="0073096C" w:rsidRDefault="0073096C"/>
    <w:p w14:paraId="15F25719" w14:textId="77777777" w:rsidR="0073096C" w:rsidRDefault="0073096C"/>
    <w:p w14:paraId="0D0405D8" w14:textId="77777777" w:rsidR="0073096C" w:rsidRDefault="0073096C"/>
    <w:p w14:paraId="6E60E5F0" w14:textId="77777777" w:rsidR="0073096C" w:rsidRDefault="0073096C"/>
    <w:p w14:paraId="16622A6A" w14:textId="77777777" w:rsidR="0073096C" w:rsidRDefault="0073096C"/>
    <w:p w14:paraId="4F01F2A8" w14:textId="77777777" w:rsidR="0073096C" w:rsidRDefault="0073096C"/>
    <w:p w14:paraId="18C7022E" w14:textId="77777777" w:rsidR="0073096C" w:rsidRDefault="0073096C"/>
    <w:p w14:paraId="25AB6ED0" w14:textId="77777777" w:rsidR="0073096C" w:rsidRDefault="0073096C"/>
    <w:p w14:paraId="3CC6DBB5" w14:textId="77777777" w:rsidR="0073096C" w:rsidRDefault="0073096C"/>
    <w:p w14:paraId="33E786CC" w14:textId="77777777" w:rsidR="0073096C" w:rsidRDefault="0073096C"/>
    <w:p w14:paraId="542B03FE" w14:textId="77777777" w:rsidR="0073096C" w:rsidRDefault="0073096C"/>
    <w:p w14:paraId="114516D8" w14:textId="77777777" w:rsidR="0073096C" w:rsidRDefault="0073096C" w:rsidP="0073096C">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83840" behindDoc="0" locked="0" layoutInCell="1" allowOverlap="1" wp14:anchorId="68745B1A" wp14:editId="52D7DB2C">
                <wp:simplePos x="0" y="0"/>
                <wp:positionH relativeFrom="column">
                  <wp:posOffset>457200</wp:posOffset>
                </wp:positionH>
                <wp:positionV relativeFrom="paragraph">
                  <wp:posOffset>2476500</wp:posOffset>
                </wp:positionV>
                <wp:extent cx="9777730" cy="3383915"/>
                <wp:effectExtent l="0" t="0" r="4445" b="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9777730" cy="338391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36pt;margin-top:195pt;width:769.9pt;height:266.45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" filled="f" stroked="f" insetpen="t">
                <v:shadow color="#eeece1"/>
                <o:lock v:ext="edit" shapetype="t"/>
                <v:textbox inset="0,0,0,0"/>
              </v:rect>
            </w:pict>
          </mc:Fallback>
        </mc:AlternateContent>
      </w:r>
    </w:p>
    <w:tbl>
      <w:tblPr>
        <w:tblpPr w:leftFromText="180" w:rightFromText="180" w:vertAnchor="page" w:horzAnchor="margin" w:tblpY="2701"/>
        <w:tblW w:w="15398" w:type="dxa"/>
        <w:tblCellMar>
          <w:left w:w="0" w:type="dxa"/>
          <w:right w:w="0" w:type="dxa"/>
        </w:tblCellMar>
        <w:tblLook w:val="04A0" w:firstRow="1" w:lastRow="0" w:firstColumn="1" w:lastColumn="0" w:noHBand="0" w:noVBand="1"/>
      </w:tblPr>
      <w:tblGrid>
        <w:gridCol w:w="7358"/>
        <w:gridCol w:w="8040"/>
      </w:tblGrid>
      <w:tr w:rsidR="0073096C" w14:paraId="18BEC3F9" w14:textId="77777777" w:rsidTr="0073096C">
        <w:trPr>
          <w:trHeight w:val="596"/>
        </w:trPr>
        <w:tc>
          <w:tcPr>
            <w:tcW w:w="7358" w:type="dxa"/>
            <w:tcBorders>
              <w:top w:val="single" w:sz="4" w:space="0" w:color="1F497D"/>
              <w:left w:val="single" w:sz="4" w:space="0" w:color="1F497D"/>
              <w:bottom w:val="single" w:sz="4" w:space="0" w:color="1F497D"/>
              <w:right w:val="single" w:sz="4" w:space="0" w:color="1F497D"/>
            </w:tcBorders>
            <w:tcMar>
              <w:top w:w="144" w:type="dxa"/>
              <w:left w:w="144" w:type="dxa"/>
              <w:bottom w:w="144" w:type="dxa"/>
              <w:right w:w="144" w:type="dxa"/>
            </w:tcMar>
            <w:hideMark/>
          </w:tcPr>
          <w:p w14:paraId="228A21B4" w14:textId="77777777" w:rsidR="0073096C" w:rsidRDefault="0073096C" w:rsidP="0073096C">
            <w:pPr>
              <w:widowControl w:val="0"/>
              <w:rPr>
                <w:sz w:val="24"/>
                <w:szCs w:val="24"/>
                <w14:ligatures w14:val="none"/>
              </w:rPr>
            </w:pPr>
            <w:r>
              <w:rPr>
                <w:sz w:val="24"/>
                <w:szCs w:val="24"/>
                <w14:ligatures w14:val="none"/>
              </w:rPr>
              <w:t>Video 1: What is educational dialogue?</w:t>
            </w:r>
          </w:p>
        </w:tc>
        <w:tc>
          <w:tcPr>
            <w:tcW w:w="8040" w:type="dxa"/>
            <w:tcBorders>
              <w:top w:val="single" w:sz="4" w:space="0" w:color="1F497D"/>
              <w:left w:val="single" w:sz="4" w:space="0" w:color="1F497D"/>
              <w:bottom w:val="single" w:sz="4" w:space="0" w:color="1F497D"/>
              <w:right w:val="single" w:sz="4" w:space="0" w:color="1F497D"/>
            </w:tcBorders>
            <w:tcMar>
              <w:top w:w="144" w:type="dxa"/>
              <w:left w:w="144" w:type="dxa"/>
              <w:bottom w:w="144" w:type="dxa"/>
              <w:right w:w="144" w:type="dxa"/>
            </w:tcMar>
            <w:hideMark/>
          </w:tcPr>
          <w:p w14:paraId="283BC9F0" w14:textId="77777777" w:rsidR="0073096C" w:rsidRDefault="0073096C" w:rsidP="0073096C">
            <w:pPr>
              <w:widowControl w:val="0"/>
              <w:rPr>
                <w:sz w:val="24"/>
                <w:szCs w:val="24"/>
                <w14:ligatures w14:val="none"/>
              </w:rPr>
            </w:pPr>
            <w:r>
              <w:rPr>
                <w:sz w:val="24"/>
                <w:szCs w:val="24"/>
                <w14:ligatures w14:val="none"/>
              </w:rPr>
              <w:t>Video 10: Using the coding scheme (part 1)</w:t>
            </w:r>
          </w:p>
        </w:tc>
      </w:tr>
      <w:tr w:rsidR="0073096C" w14:paraId="0A0A60E0" w14:textId="77777777" w:rsidTr="0073096C">
        <w:trPr>
          <w:trHeight w:val="591"/>
        </w:trPr>
        <w:tc>
          <w:tcPr>
            <w:tcW w:w="7358" w:type="dxa"/>
            <w:tcBorders>
              <w:top w:val="single" w:sz="4" w:space="0" w:color="1F497D"/>
              <w:left w:val="single" w:sz="4" w:space="0" w:color="1F497D"/>
              <w:bottom w:val="single" w:sz="4" w:space="0" w:color="1F497D"/>
              <w:right w:val="single" w:sz="4" w:space="0" w:color="1F497D"/>
            </w:tcBorders>
            <w:tcMar>
              <w:top w:w="144" w:type="dxa"/>
              <w:left w:w="144" w:type="dxa"/>
              <w:bottom w:w="144" w:type="dxa"/>
              <w:right w:w="144" w:type="dxa"/>
            </w:tcMar>
            <w:hideMark/>
          </w:tcPr>
          <w:p w14:paraId="6970DB61" w14:textId="77777777" w:rsidR="0073096C" w:rsidRDefault="0073096C" w:rsidP="0073096C">
            <w:pPr>
              <w:widowControl w:val="0"/>
              <w:rPr>
                <w:sz w:val="24"/>
                <w:szCs w:val="24"/>
                <w14:ligatures w14:val="none"/>
              </w:rPr>
            </w:pPr>
            <w:r>
              <w:rPr>
                <w:sz w:val="24"/>
                <w:szCs w:val="24"/>
                <w14:ligatures w14:val="none"/>
              </w:rPr>
              <w:t>Video 2: How does dialogue support learning?</w:t>
            </w:r>
          </w:p>
        </w:tc>
        <w:tc>
          <w:tcPr>
            <w:tcW w:w="8040" w:type="dxa"/>
            <w:tcBorders>
              <w:top w:val="single" w:sz="4" w:space="0" w:color="1F497D"/>
              <w:left w:val="single" w:sz="4" w:space="0" w:color="1F497D"/>
              <w:bottom w:val="single" w:sz="4" w:space="0" w:color="1F497D"/>
              <w:right w:val="single" w:sz="4" w:space="0" w:color="1F497D"/>
            </w:tcBorders>
            <w:tcMar>
              <w:top w:w="144" w:type="dxa"/>
              <w:left w:w="144" w:type="dxa"/>
              <w:bottom w:w="144" w:type="dxa"/>
              <w:right w:w="144" w:type="dxa"/>
            </w:tcMar>
            <w:hideMark/>
          </w:tcPr>
          <w:p w14:paraId="299D13B9" w14:textId="77777777" w:rsidR="0073096C" w:rsidRDefault="0073096C" w:rsidP="0073096C">
            <w:pPr>
              <w:widowControl w:val="0"/>
              <w:rPr>
                <w:sz w:val="24"/>
                <w:szCs w:val="24"/>
                <w14:ligatures w14:val="none"/>
              </w:rPr>
            </w:pPr>
            <w:r>
              <w:rPr>
                <w:sz w:val="24"/>
                <w:szCs w:val="24"/>
                <w14:ligatures w14:val="none"/>
              </w:rPr>
              <w:t>Video 11: Using the coding scheme (part 2)</w:t>
            </w:r>
          </w:p>
        </w:tc>
      </w:tr>
      <w:tr w:rsidR="0073096C" w14:paraId="0B75B9B5" w14:textId="77777777" w:rsidTr="0073096C">
        <w:trPr>
          <w:trHeight w:val="591"/>
        </w:trPr>
        <w:tc>
          <w:tcPr>
            <w:tcW w:w="7358" w:type="dxa"/>
            <w:tcBorders>
              <w:top w:val="single" w:sz="4" w:space="0" w:color="1F497D"/>
              <w:left w:val="single" w:sz="4" w:space="0" w:color="1F497D"/>
              <w:bottom w:val="single" w:sz="4" w:space="0" w:color="1F497D"/>
              <w:right w:val="single" w:sz="4" w:space="0" w:color="1F497D"/>
            </w:tcBorders>
            <w:tcMar>
              <w:top w:w="144" w:type="dxa"/>
              <w:left w:w="144" w:type="dxa"/>
              <w:bottom w:w="144" w:type="dxa"/>
              <w:right w:w="144" w:type="dxa"/>
            </w:tcMar>
            <w:hideMark/>
          </w:tcPr>
          <w:p w14:paraId="4B331B7C" w14:textId="77777777" w:rsidR="0073096C" w:rsidRDefault="0073096C" w:rsidP="0073096C">
            <w:pPr>
              <w:widowControl w:val="0"/>
              <w:rPr>
                <w:sz w:val="24"/>
                <w:szCs w:val="24"/>
                <w14:ligatures w14:val="none"/>
              </w:rPr>
            </w:pPr>
            <w:r>
              <w:rPr>
                <w:sz w:val="24"/>
                <w:szCs w:val="24"/>
                <w14:ligatures w14:val="none"/>
              </w:rPr>
              <w:t>Video 3: Practical tips for supporting classroom dialogue: ground rules</w:t>
            </w:r>
          </w:p>
        </w:tc>
        <w:tc>
          <w:tcPr>
            <w:tcW w:w="8040" w:type="dxa"/>
            <w:tcBorders>
              <w:top w:val="single" w:sz="4" w:space="0" w:color="1F497D"/>
              <w:left w:val="single" w:sz="4" w:space="0" w:color="1F497D"/>
              <w:bottom w:val="single" w:sz="4" w:space="0" w:color="1F497D"/>
              <w:right w:val="single" w:sz="4" w:space="0" w:color="1F497D"/>
            </w:tcBorders>
            <w:tcMar>
              <w:top w:w="144" w:type="dxa"/>
              <w:left w:w="144" w:type="dxa"/>
              <w:bottom w:w="144" w:type="dxa"/>
              <w:right w:w="144" w:type="dxa"/>
            </w:tcMar>
            <w:hideMark/>
          </w:tcPr>
          <w:p w14:paraId="02B24109" w14:textId="77777777" w:rsidR="0073096C" w:rsidRDefault="0073096C" w:rsidP="0073096C">
            <w:pPr>
              <w:widowControl w:val="0"/>
              <w:rPr>
                <w:sz w:val="24"/>
                <w:szCs w:val="24"/>
                <w14:ligatures w14:val="none"/>
              </w:rPr>
            </w:pPr>
            <w:r>
              <w:rPr>
                <w:sz w:val="24"/>
                <w:szCs w:val="24"/>
                <w14:ligatures w14:val="none"/>
              </w:rPr>
              <w:t>Video 12: Recording dialogue and coding in your classroom</w:t>
            </w:r>
          </w:p>
        </w:tc>
      </w:tr>
      <w:tr w:rsidR="0073096C" w14:paraId="1A749BCF" w14:textId="77777777" w:rsidTr="0073096C">
        <w:trPr>
          <w:trHeight w:val="591"/>
        </w:trPr>
        <w:tc>
          <w:tcPr>
            <w:tcW w:w="7358" w:type="dxa"/>
            <w:tcBorders>
              <w:top w:val="single" w:sz="4" w:space="0" w:color="1F497D"/>
              <w:left w:val="single" w:sz="4" w:space="0" w:color="1F497D"/>
              <w:bottom w:val="single" w:sz="4" w:space="0" w:color="1F497D"/>
              <w:right w:val="single" w:sz="4" w:space="0" w:color="1F497D"/>
            </w:tcBorders>
            <w:tcMar>
              <w:top w:w="144" w:type="dxa"/>
              <w:left w:w="144" w:type="dxa"/>
              <w:bottom w:w="144" w:type="dxa"/>
              <w:right w:w="144" w:type="dxa"/>
            </w:tcMar>
            <w:hideMark/>
          </w:tcPr>
          <w:p w14:paraId="3E621A84" w14:textId="77777777" w:rsidR="0073096C" w:rsidRDefault="0073096C" w:rsidP="0073096C">
            <w:pPr>
              <w:widowControl w:val="0"/>
              <w:rPr>
                <w:sz w:val="24"/>
                <w:szCs w:val="24"/>
                <w14:ligatures w14:val="none"/>
              </w:rPr>
            </w:pPr>
            <w:r>
              <w:rPr>
                <w:sz w:val="24"/>
                <w:szCs w:val="24"/>
                <w14:ligatures w14:val="none"/>
              </w:rPr>
              <w:t>Video 4: Practical tips for supporting classroom dialogue: talking points</w:t>
            </w:r>
          </w:p>
        </w:tc>
        <w:tc>
          <w:tcPr>
            <w:tcW w:w="8040" w:type="dxa"/>
            <w:tcBorders>
              <w:top w:val="single" w:sz="4" w:space="0" w:color="1F497D"/>
              <w:left w:val="single" w:sz="4" w:space="0" w:color="1F497D"/>
              <w:bottom w:val="single" w:sz="4" w:space="0" w:color="1F497D"/>
              <w:right w:val="single" w:sz="4" w:space="0" w:color="1F497D"/>
            </w:tcBorders>
            <w:tcMar>
              <w:top w:w="144" w:type="dxa"/>
              <w:left w:w="144" w:type="dxa"/>
              <w:bottom w:w="144" w:type="dxa"/>
              <w:right w:w="144" w:type="dxa"/>
            </w:tcMar>
            <w:hideMark/>
          </w:tcPr>
          <w:p w14:paraId="54A0088B" w14:textId="77777777" w:rsidR="0073096C" w:rsidRDefault="0073096C" w:rsidP="0073096C">
            <w:pPr>
              <w:widowControl w:val="0"/>
              <w:rPr>
                <w:sz w:val="24"/>
                <w:szCs w:val="24"/>
                <w14:ligatures w14:val="none"/>
              </w:rPr>
            </w:pPr>
            <w:r>
              <w:rPr>
                <w:sz w:val="24"/>
                <w:szCs w:val="24"/>
                <w14:ligatures w14:val="none"/>
              </w:rPr>
              <w:t>Video 13: Identifying productive dialogue: ‘building on’ and ‘challenging’ ideas</w:t>
            </w:r>
          </w:p>
        </w:tc>
      </w:tr>
      <w:tr w:rsidR="0073096C" w14:paraId="518C3A15" w14:textId="77777777" w:rsidTr="0073096C">
        <w:trPr>
          <w:trHeight w:val="591"/>
        </w:trPr>
        <w:tc>
          <w:tcPr>
            <w:tcW w:w="7358" w:type="dxa"/>
            <w:tcBorders>
              <w:top w:val="single" w:sz="4" w:space="0" w:color="1F497D"/>
              <w:left w:val="single" w:sz="4" w:space="0" w:color="1F497D"/>
              <w:bottom w:val="single" w:sz="4" w:space="0" w:color="1F497D"/>
              <w:right w:val="single" w:sz="4" w:space="0" w:color="1F497D"/>
            </w:tcBorders>
            <w:tcMar>
              <w:top w:w="144" w:type="dxa"/>
              <w:left w:w="144" w:type="dxa"/>
              <w:bottom w:w="144" w:type="dxa"/>
              <w:right w:w="144" w:type="dxa"/>
            </w:tcMar>
            <w:hideMark/>
          </w:tcPr>
          <w:p w14:paraId="068A097A" w14:textId="77777777" w:rsidR="0073096C" w:rsidRDefault="0073096C" w:rsidP="0073096C">
            <w:pPr>
              <w:widowControl w:val="0"/>
              <w:rPr>
                <w:sz w:val="24"/>
                <w:szCs w:val="24"/>
                <w14:ligatures w14:val="none"/>
              </w:rPr>
            </w:pPr>
            <w:r>
              <w:rPr>
                <w:sz w:val="24"/>
                <w:szCs w:val="24"/>
                <w14:ligatures w14:val="none"/>
              </w:rPr>
              <w:t>Video 5: The T-SEDA pack welcome guide</w:t>
            </w:r>
          </w:p>
        </w:tc>
        <w:tc>
          <w:tcPr>
            <w:tcW w:w="8040" w:type="dxa"/>
            <w:tcBorders>
              <w:top w:val="single" w:sz="4" w:space="0" w:color="1F497D"/>
              <w:left w:val="single" w:sz="4" w:space="0" w:color="1F497D"/>
              <w:bottom w:val="single" w:sz="4" w:space="0" w:color="1F497D"/>
              <w:right w:val="single" w:sz="4" w:space="0" w:color="1F497D"/>
            </w:tcBorders>
            <w:tcMar>
              <w:top w:w="144" w:type="dxa"/>
              <w:left w:w="144" w:type="dxa"/>
              <w:bottom w:w="144" w:type="dxa"/>
              <w:right w:w="144" w:type="dxa"/>
            </w:tcMar>
            <w:hideMark/>
          </w:tcPr>
          <w:p w14:paraId="789A466A" w14:textId="77777777" w:rsidR="0073096C" w:rsidRDefault="0073096C" w:rsidP="0073096C">
            <w:pPr>
              <w:widowControl w:val="0"/>
              <w:rPr>
                <w:sz w:val="24"/>
                <w:szCs w:val="24"/>
                <w14:ligatures w14:val="none"/>
              </w:rPr>
            </w:pPr>
            <w:r>
              <w:rPr>
                <w:sz w:val="24"/>
                <w:szCs w:val="24"/>
                <w14:ligatures w14:val="none"/>
              </w:rPr>
              <w:t>Video 14: Practising coding: whole class dialogue</w:t>
            </w:r>
          </w:p>
        </w:tc>
      </w:tr>
      <w:tr w:rsidR="0073096C" w14:paraId="253ACBD0" w14:textId="77777777" w:rsidTr="0073096C">
        <w:trPr>
          <w:trHeight w:val="591"/>
        </w:trPr>
        <w:tc>
          <w:tcPr>
            <w:tcW w:w="7358" w:type="dxa"/>
            <w:tcBorders>
              <w:top w:val="single" w:sz="4" w:space="0" w:color="1F497D"/>
              <w:left w:val="single" w:sz="4" w:space="0" w:color="1F497D"/>
              <w:bottom w:val="single" w:sz="4" w:space="0" w:color="1F497D"/>
              <w:right w:val="single" w:sz="4" w:space="0" w:color="1F497D"/>
            </w:tcBorders>
            <w:tcMar>
              <w:top w:w="144" w:type="dxa"/>
              <w:left w:w="144" w:type="dxa"/>
              <w:bottom w:w="144" w:type="dxa"/>
              <w:right w:w="144" w:type="dxa"/>
            </w:tcMar>
            <w:hideMark/>
          </w:tcPr>
          <w:p w14:paraId="0B9D0EED" w14:textId="77777777" w:rsidR="0073096C" w:rsidRDefault="0073096C" w:rsidP="0073096C">
            <w:pPr>
              <w:widowControl w:val="0"/>
              <w:rPr>
                <w:sz w:val="24"/>
                <w:szCs w:val="24"/>
                <w14:ligatures w14:val="none"/>
              </w:rPr>
            </w:pPr>
            <w:r>
              <w:rPr>
                <w:sz w:val="24"/>
                <w:szCs w:val="24"/>
                <w14:ligatures w14:val="none"/>
              </w:rPr>
              <w:t xml:space="preserve">Video 6: Completing </w:t>
            </w:r>
            <w:proofErr w:type="spellStart"/>
            <w:r>
              <w:rPr>
                <w:sz w:val="24"/>
                <w:szCs w:val="24"/>
                <w14:ligatures w14:val="none"/>
              </w:rPr>
              <w:t>your self</w:t>
            </w:r>
            <w:proofErr w:type="spellEnd"/>
            <w:r>
              <w:rPr>
                <w:sz w:val="24"/>
                <w:szCs w:val="24"/>
                <w14:ligatures w14:val="none"/>
              </w:rPr>
              <w:t xml:space="preserve"> audit</w:t>
            </w:r>
          </w:p>
        </w:tc>
        <w:tc>
          <w:tcPr>
            <w:tcW w:w="8040" w:type="dxa"/>
            <w:tcBorders>
              <w:top w:val="single" w:sz="4" w:space="0" w:color="1F497D"/>
              <w:left w:val="single" w:sz="4" w:space="0" w:color="1F497D"/>
              <w:bottom w:val="single" w:sz="4" w:space="0" w:color="1F497D"/>
              <w:right w:val="single" w:sz="4" w:space="0" w:color="1F497D"/>
            </w:tcBorders>
            <w:tcMar>
              <w:top w:w="144" w:type="dxa"/>
              <w:left w:w="144" w:type="dxa"/>
              <w:bottom w:w="144" w:type="dxa"/>
              <w:right w:w="144" w:type="dxa"/>
            </w:tcMar>
            <w:hideMark/>
          </w:tcPr>
          <w:p w14:paraId="23523EAA" w14:textId="77777777" w:rsidR="0073096C" w:rsidRDefault="0073096C" w:rsidP="0073096C">
            <w:pPr>
              <w:widowControl w:val="0"/>
              <w:rPr>
                <w:sz w:val="24"/>
                <w:szCs w:val="24"/>
                <w14:ligatures w14:val="none"/>
              </w:rPr>
            </w:pPr>
            <w:r>
              <w:rPr>
                <w:sz w:val="24"/>
                <w:szCs w:val="24"/>
                <w14:ligatures w14:val="none"/>
              </w:rPr>
              <w:t>Video 15: The value of group dialogue</w:t>
            </w:r>
          </w:p>
        </w:tc>
      </w:tr>
      <w:tr w:rsidR="0073096C" w14:paraId="30945E48" w14:textId="77777777" w:rsidTr="0073096C">
        <w:trPr>
          <w:trHeight w:val="591"/>
        </w:trPr>
        <w:tc>
          <w:tcPr>
            <w:tcW w:w="7358" w:type="dxa"/>
            <w:tcBorders>
              <w:top w:val="single" w:sz="4" w:space="0" w:color="1F497D"/>
              <w:left w:val="single" w:sz="4" w:space="0" w:color="1F497D"/>
              <w:bottom w:val="single" w:sz="4" w:space="0" w:color="1F497D"/>
              <w:right w:val="single" w:sz="4" w:space="0" w:color="1F497D"/>
            </w:tcBorders>
            <w:tcMar>
              <w:top w:w="144" w:type="dxa"/>
              <w:left w:w="144" w:type="dxa"/>
              <w:bottom w:w="144" w:type="dxa"/>
              <w:right w:w="144" w:type="dxa"/>
            </w:tcMar>
            <w:hideMark/>
          </w:tcPr>
          <w:p w14:paraId="5BA9AC0C" w14:textId="77777777" w:rsidR="0073096C" w:rsidRDefault="0073096C" w:rsidP="0073096C">
            <w:pPr>
              <w:widowControl w:val="0"/>
              <w:rPr>
                <w:sz w:val="24"/>
                <w:szCs w:val="24"/>
                <w14:ligatures w14:val="none"/>
              </w:rPr>
            </w:pPr>
            <w:r>
              <w:rPr>
                <w:sz w:val="24"/>
                <w:szCs w:val="24"/>
                <w14:ligatures w14:val="none"/>
              </w:rPr>
              <w:t>Video 7: Completing your reflective cycle</w:t>
            </w:r>
          </w:p>
        </w:tc>
        <w:tc>
          <w:tcPr>
            <w:tcW w:w="8040" w:type="dxa"/>
            <w:tcBorders>
              <w:top w:val="single" w:sz="4" w:space="0" w:color="1F497D"/>
              <w:left w:val="single" w:sz="4" w:space="0" w:color="1F497D"/>
              <w:bottom w:val="single" w:sz="4" w:space="0" w:color="1F497D"/>
              <w:right w:val="single" w:sz="4" w:space="0" w:color="1F497D"/>
            </w:tcBorders>
            <w:tcMar>
              <w:top w:w="144" w:type="dxa"/>
              <w:left w:w="144" w:type="dxa"/>
              <w:bottom w:w="144" w:type="dxa"/>
              <w:right w:w="144" w:type="dxa"/>
            </w:tcMar>
            <w:hideMark/>
          </w:tcPr>
          <w:p w14:paraId="173A3F20" w14:textId="77777777" w:rsidR="0073096C" w:rsidRDefault="0073096C" w:rsidP="0073096C">
            <w:pPr>
              <w:widowControl w:val="0"/>
              <w:rPr>
                <w:sz w:val="24"/>
                <w:szCs w:val="24"/>
                <w14:ligatures w14:val="none"/>
              </w:rPr>
            </w:pPr>
            <w:r>
              <w:rPr>
                <w:sz w:val="24"/>
                <w:szCs w:val="24"/>
                <w14:ligatures w14:val="none"/>
              </w:rPr>
              <w:t>Video 16: Coding and rating the quality of small group dialogue</w:t>
            </w:r>
          </w:p>
        </w:tc>
      </w:tr>
      <w:tr w:rsidR="0073096C" w14:paraId="20F17BC5" w14:textId="77777777" w:rsidTr="0073096C">
        <w:trPr>
          <w:trHeight w:val="591"/>
        </w:trPr>
        <w:tc>
          <w:tcPr>
            <w:tcW w:w="7358" w:type="dxa"/>
            <w:tcBorders>
              <w:top w:val="single" w:sz="4" w:space="0" w:color="1F497D"/>
              <w:left w:val="single" w:sz="4" w:space="0" w:color="1F497D"/>
              <w:bottom w:val="single" w:sz="4" w:space="0" w:color="1F497D"/>
              <w:right w:val="single" w:sz="4" w:space="0" w:color="1F497D"/>
            </w:tcBorders>
            <w:tcMar>
              <w:top w:w="144" w:type="dxa"/>
              <w:left w:w="144" w:type="dxa"/>
              <w:bottom w:w="144" w:type="dxa"/>
              <w:right w:w="144" w:type="dxa"/>
            </w:tcMar>
            <w:hideMark/>
          </w:tcPr>
          <w:p w14:paraId="46F1B7B6" w14:textId="77777777" w:rsidR="0073096C" w:rsidRDefault="0073096C" w:rsidP="0073096C">
            <w:pPr>
              <w:widowControl w:val="0"/>
              <w:rPr>
                <w:sz w:val="24"/>
                <w:szCs w:val="24"/>
                <w14:ligatures w14:val="none"/>
              </w:rPr>
            </w:pPr>
            <w:r>
              <w:rPr>
                <w:sz w:val="24"/>
                <w:szCs w:val="24"/>
                <w14:ligatures w14:val="none"/>
              </w:rPr>
              <w:t>Video 8: Ethics in educational inquiry</w:t>
            </w:r>
          </w:p>
        </w:tc>
        <w:tc>
          <w:tcPr>
            <w:tcW w:w="8040" w:type="dxa"/>
            <w:tcBorders>
              <w:top w:val="single" w:sz="4" w:space="0" w:color="1F497D"/>
              <w:left w:val="single" w:sz="4" w:space="0" w:color="1F497D"/>
              <w:bottom w:val="single" w:sz="4" w:space="0" w:color="1F497D"/>
              <w:right w:val="single" w:sz="4" w:space="0" w:color="1F497D"/>
            </w:tcBorders>
            <w:tcMar>
              <w:top w:w="144" w:type="dxa"/>
              <w:left w:w="144" w:type="dxa"/>
              <w:bottom w:w="144" w:type="dxa"/>
              <w:right w:w="144" w:type="dxa"/>
            </w:tcMar>
            <w:hideMark/>
          </w:tcPr>
          <w:p w14:paraId="4221ACDD" w14:textId="77777777" w:rsidR="0073096C" w:rsidRDefault="0073096C" w:rsidP="0073096C">
            <w:pPr>
              <w:widowControl w:val="0"/>
              <w:rPr>
                <w:sz w:val="24"/>
                <w:szCs w:val="24"/>
                <w14:ligatures w14:val="none"/>
              </w:rPr>
            </w:pPr>
            <w:r>
              <w:rPr>
                <w:sz w:val="24"/>
                <w:szCs w:val="24"/>
                <w14:ligatures w14:val="none"/>
              </w:rPr>
              <w:t>Video 17: Promoting student participation in dialogue</w:t>
            </w:r>
          </w:p>
        </w:tc>
      </w:tr>
      <w:tr w:rsidR="0073096C" w14:paraId="246574FC" w14:textId="77777777" w:rsidTr="0073096C">
        <w:trPr>
          <w:trHeight w:val="596"/>
        </w:trPr>
        <w:tc>
          <w:tcPr>
            <w:tcW w:w="7358" w:type="dxa"/>
            <w:tcBorders>
              <w:top w:val="single" w:sz="4" w:space="0" w:color="1F497D"/>
              <w:left w:val="single" w:sz="4" w:space="0" w:color="1F497D"/>
              <w:bottom w:val="single" w:sz="4" w:space="0" w:color="1F497D"/>
              <w:right w:val="single" w:sz="4" w:space="0" w:color="1F497D"/>
            </w:tcBorders>
            <w:tcMar>
              <w:top w:w="144" w:type="dxa"/>
              <w:left w:w="144" w:type="dxa"/>
              <w:bottom w:w="144" w:type="dxa"/>
              <w:right w:w="144" w:type="dxa"/>
            </w:tcMar>
            <w:hideMark/>
          </w:tcPr>
          <w:p w14:paraId="6B25F41A" w14:textId="77777777" w:rsidR="0073096C" w:rsidRDefault="0073096C" w:rsidP="0073096C">
            <w:pPr>
              <w:widowControl w:val="0"/>
              <w:rPr>
                <w:sz w:val="24"/>
                <w:szCs w:val="24"/>
                <w14:ligatures w14:val="none"/>
              </w:rPr>
            </w:pPr>
            <w:r>
              <w:rPr>
                <w:sz w:val="24"/>
                <w:szCs w:val="24"/>
                <w14:ligatures w14:val="none"/>
              </w:rPr>
              <w:t>Video 9: The impact of T-SEDA inquiry</w:t>
            </w:r>
          </w:p>
        </w:tc>
        <w:tc>
          <w:tcPr>
            <w:tcW w:w="8040" w:type="dxa"/>
            <w:tcBorders>
              <w:top w:val="single" w:sz="4" w:space="0" w:color="1F497D"/>
              <w:left w:val="single" w:sz="4" w:space="0" w:color="1F497D"/>
              <w:bottom w:val="single" w:sz="4" w:space="0" w:color="1F497D"/>
              <w:right w:val="single" w:sz="4" w:space="0" w:color="1F497D"/>
            </w:tcBorders>
            <w:tcMar>
              <w:top w:w="144" w:type="dxa"/>
              <w:left w:w="144" w:type="dxa"/>
              <w:bottom w:w="144" w:type="dxa"/>
              <w:right w:w="144" w:type="dxa"/>
            </w:tcMar>
            <w:hideMark/>
          </w:tcPr>
          <w:p w14:paraId="2A128AD9" w14:textId="77777777" w:rsidR="0073096C" w:rsidRDefault="0073096C" w:rsidP="0073096C">
            <w:pPr>
              <w:widowControl w:val="0"/>
              <w:rPr>
                <w:sz w:val="24"/>
                <w:szCs w:val="24"/>
                <w14:ligatures w14:val="none"/>
              </w:rPr>
            </w:pPr>
            <w:r>
              <w:rPr>
                <w:sz w:val="24"/>
                <w:szCs w:val="24"/>
                <w14:ligatures w14:val="none"/>
              </w:rPr>
              <w:t> </w:t>
            </w:r>
          </w:p>
        </w:tc>
      </w:tr>
    </w:tbl>
    <w:p w14:paraId="6345AC54" w14:textId="77777777" w:rsidR="0073096C" w:rsidRDefault="0073096C">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1792" behindDoc="0" locked="0" layoutInCell="1" allowOverlap="1" wp14:anchorId="3E0001F3" wp14:editId="21578E63">
                <wp:simplePos x="0" y="0"/>
                <wp:positionH relativeFrom="column">
                  <wp:posOffset>3978910</wp:posOffset>
                </wp:positionH>
                <wp:positionV relativeFrom="paragraph">
                  <wp:posOffset>73025</wp:posOffset>
                </wp:positionV>
                <wp:extent cx="1924050" cy="356235"/>
                <wp:effectExtent l="0" t="0" r="0" b="571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3562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28E72A4" w14:textId="77777777" w:rsidR="00F92D0D" w:rsidRDefault="00F92D0D" w:rsidP="0073096C">
                            <w:pPr>
                              <w:widowControl w:val="0"/>
                              <w:rPr>
                                <w:b/>
                                <w:bCs/>
                                <w:sz w:val="28"/>
                                <w:szCs w:val="28"/>
                                <w14:ligatures w14:val="none"/>
                              </w:rPr>
                            </w:pPr>
                            <w:r>
                              <w:rPr>
                                <w:b/>
                                <w:bCs/>
                                <w:sz w:val="28"/>
                                <w:szCs w:val="28"/>
                                <w14:ligatures w14:val="none"/>
                              </w:rPr>
                              <w:t xml:space="preserve">The T-SEDA video guides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001F3" id="Text Box 43" o:spid="_x0000_s1035" type="#_x0000_t202" style="position:absolute;margin-left:313.3pt;margin-top:5.75pt;width:151.5pt;height:28.0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" filled="f" stroked="f" strokecolor="black [0]" insetpen="t">
                <v:textbox inset="2.88pt,2.88pt,2.88pt,2.88pt">
                  <w:txbxContent>
                    <w:p w14:paraId="028E72A4" w14:textId="77777777" w:rsidR="00F92D0D" w:rsidRDefault="00F92D0D" w:rsidP="0073096C">
                      <w:pPr>
                        <w:widowControl w:val="0"/>
                        <w:rPr>
                          <w:b/>
                          <w:bCs/>
                          <w:sz w:val="28"/>
                          <w:szCs w:val="28"/>
                          <w14:ligatures w14:val="none"/>
                        </w:rPr>
                      </w:pPr>
                      <w:r>
                        <w:rPr>
                          <w:b/>
                          <w:bCs/>
                          <w:sz w:val="28"/>
                          <w:szCs w:val="28"/>
                          <w14:ligatures w14:val="none"/>
                        </w:rPr>
                        <w:t xml:space="preserve">The T-SEDA video guides </w:t>
                      </w:r>
                    </w:p>
                  </w:txbxContent>
                </v:textbox>
              </v:shape>
            </w:pict>
          </mc:Fallback>
        </mc:AlternateContent>
      </w:r>
    </w:p>
    <w:p w14:paraId="02F108FB" w14:textId="77777777" w:rsidR="0073096C" w:rsidRDefault="0073096C">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2816" behindDoc="0" locked="0" layoutInCell="1" allowOverlap="1" wp14:anchorId="36FE2DE7" wp14:editId="5033CAC3">
                <wp:simplePos x="0" y="0"/>
                <wp:positionH relativeFrom="column">
                  <wp:posOffset>-154940</wp:posOffset>
                </wp:positionH>
                <wp:positionV relativeFrom="paragraph">
                  <wp:posOffset>66675</wp:posOffset>
                </wp:positionV>
                <wp:extent cx="9773285" cy="1215390"/>
                <wp:effectExtent l="0" t="0" r="0" b="381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3285" cy="1215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B44AAD4" w14:textId="77777777" w:rsidR="00F92D0D" w:rsidRDefault="00F92D0D" w:rsidP="0073096C">
                            <w:pPr>
                              <w:widowControl w:val="0"/>
                              <w:jc w:val="both"/>
                              <w:rPr>
                                <w:sz w:val="24"/>
                                <w:szCs w:val="24"/>
                                <w14:ligatures w14:val="none"/>
                              </w:rPr>
                            </w:pPr>
                            <w:r>
                              <w:rPr>
                                <w:sz w:val="24"/>
                                <w:szCs w:val="24"/>
                                <w14:ligatures w14:val="none"/>
                              </w:rPr>
                              <w:t xml:space="preserve">The T-SEDA Users’ Guide and Core Resources described on the previous page have accompanying video guides. These videos provide bite-sized introductions to using the T-SEDA pack, as well as additional activities to practise coding dialogue. </w:t>
                            </w:r>
                          </w:p>
                          <w:p w14:paraId="545A5AEF" w14:textId="77777777" w:rsidR="00F92D0D" w:rsidRDefault="00F92D0D" w:rsidP="0073096C">
                            <w:pPr>
                              <w:widowControl w:val="0"/>
                              <w:rPr>
                                <w:sz w:val="24"/>
                                <w:szCs w:val="24"/>
                                <w14:ligatures w14:val="none"/>
                              </w:rPr>
                            </w:pPr>
                            <w:r>
                              <w:rPr>
                                <w:sz w:val="24"/>
                                <w:szCs w:val="24"/>
                                <w14:ligatures w14:val="none"/>
                              </w:rPr>
                              <w:t>Look out for the           symbol throughout the pack.</w:t>
                            </w:r>
                          </w:p>
                          <w:p w14:paraId="295F6D73" w14:textId="77777777" w:rsidR="00F92D0D" w:rsidRDefault="00F92D0D" w:rsidP="0073096C">
                            <w:pPr>
                              <w:widowControl w:val="0"/>
                              <w:rPr>
                                <w:sz w:val="24"/>
                                <w:szCs w:val="24"/>
                                <w14:ligatures w14:val="none"/>
                              </w:rPr>
                            </w:pPr>
                            <w:r>
                              <w:rPr>
                                <w:sz w:val="24"/>
                                <w:szCs w:val="2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E2DE7" id="Text Box 42" o:spid="_x0000_s1036" type="#_x0000_t202" style="position:absolute;margin-left:-12.2pt;margin-top:5.25pt;width:769.55pt;height:95.7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" filled="f" stroked="f" strokecolor="black [0]" insetpen="t">
                <v:textbox inset="2.88pt,2.88pt,2.88pt,2.88pt">
                  <w:txbxContent>
                    <w:p w14:paraId="3B44AAD4" w14:textId="77777777" w:rsidR="00F92D0D" w:rsidRDefault="00F92D0D" w:rsidP="0073096C">
                      <w:pPr>
                        <w:widowControl w:val="0"/>
                        <w:jc w:val="both"/>
                        <w:rPr>
                          <w:sz w:val="24"/>
                          <w:szCs w:val="24"/>
                          <w14:ligatures w14:val="none"/>
                        </w:rPr>
                      </w:pPr>
                      <w:r>
                        <w:rPr>
                          <w:sz w:val="24"/>
                          <w:szCs w:val="24"/>
                          <w14:ligatures w14:val="none"/>
                        </w:rPr>
                        <w:t xml:space="preserve">The T-SEDA Users’ Guide and Core Resources described on the previous page have accompanying video guides. These videos provide bite-sized introductions to using the T-SEDA pack, as well as additional activities to practise coding dialogue. </w:t>
                      </w:r>
                    </w:p>
                    <w:p w14:paraId="545A5AEF" w14:textId="77777777" w:rsidR="00F92D0D" w:rsidRDefault="00F92D0D" w:rsidP="0073096C">
                      <w:pPr>
                        <w:widowControl w:val="0"/>
                        <w:rPr>
                          <w:sz w:val="24"/>
                          <w:szCs w:val="24"/>
                          <w14:ligatures w14:val="none"/>
                        </w:rPr>
                      </w:pPr>
                      <w:r>
                        <w:rPr>
                          <w:sz w:val="24"/>
                          <w:szCs w:val="24"/>
                          <w14:ligatures w14:val="none"/>
                        </w:rPr>
                        <w:t>Look out for the           symbol throughout the pack.</w:t>
                      </w:r>
                    </w:p>
                    <w:p w14:paraId="295F6D73" w14:textId="77777777" w:rsidR="00F92D0D" w:rsidRDefault="00F92D0D" w:rsidP="0073096C">
                      <w:pPr>
                        <w:widowControl w:val="0"/>
                        <w:rPr>
                          <w:sz w:val="24"/>
                          <w:szCs w:val="24"/>
                          <w14:ligatures w14:val="none"/>
                        </w:rPr>
                      </w:pPr>
                      <w:r>
                        <w:rPr>
                          <w:sz w:val="24"/>
                          <w:szCs w:val="24"/>
                          <w14:ligatures w14:val="none"/>
                        </w:rPr>
                        <w:t> </w:t>
                      </w:r>
                    </w:p>
                  </w:txbxContent>
                </v:textbox>
              </v:shape>
            </w:pict>
          </mc:Fallback>
        </mc:AlternateContent>
      </w:r>
    </w:p>
    <w:p w14:paraId="73F23F53" w14:textId="77777777" w:rsidR="0073096C" w:rsidRDefault="0073096C">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4864" behindDoc="0" locked="0" layoutInCell="1" allowOverlap="1" wp14:anchorId="6DF67E7E" wp14:editId="245F97F1">
            <wp:simplePos x="0" y="0"/>
            <wp:positionH relativeFrom="column">
              <wp:posOffset>884555</wp:posOffset>
            </wp:positionH>
            <wp:positionV relativeFrom="paragraph">
              <wp:posOffset>220980</wp:posOffset>
            </wp:positionV>
            <wp:extent cx="346710" cy="34671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F74518F" w14:textId="77777777" w:rsidR="0073096C" w:rsidRDefault="0073096C"/>
    <w:p w14:paraId="1C69B5D7" w14:textId="77777777" w:rsidR="0073096C" w:rsidRDefault="0073096C">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5888" behindDoc="0" locked="0" layoutInCell="1" allowOverlap="1" wp14:anchorId="0254CF3F" wp14:editId="0A9F5D6F">
                <wp:simplePos x="0" y="0"/>
                <wp:positionH relativeFrom="column">
                  <wp:posOffset>-85090</wp:posOffset>
                </wp:positionH>
                <wp:positionV relativeFrom="paragraph">
                  <wp:posOffset>5203825</wp:posOffset>
                </wp:positionV>
                <wp:extent cx="9772015" cy="573405"/>
                <wp:effectExtent l="0" t="0" r="635"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015" cy="573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B9077DC" w14:textId="77777777" w:rsidR="00F92D0D" w:rsidRDefault="00F92D0D" w:rsidP="0073096C">
                            <w:pPr>
                              <w:widowControl w:val="0"/>
                              <w:rPr>
                                <w:sz w:val="24"/>
                                <w:szCs w:val="24"/>
                                <w14:ligatures w14:val="none"/>
                              </w:rPr>
                            </w:pPr>
                            <w:r>
                              <w:rPr>
                                <w:sz w:val="24"/>
                                <w:szCs w:val="24"/>
                                <w14:ligatures w14:val="none"/>
                              </w:rPr>
                              <w:t xml:space="preserve">Videos are all available at: </w:t>
                            </w:r>
                            <w:hyperlink r:id="rId31" w:history="1">
                              <w:r>
                                <w:rPr>
                                  <w:rStyle w:val="Hyperlink"/>
                                  <w:sz w:val="24"/>
                                  <w:szCs w:val="24"/>
                                  <w14:ligatures w14:val="none"/>
                                </w:rPr>
                                <w:t>https://www.edudialogue.org/tools-resources/introductory-video-series/</w:t>
                              </w:r>
                            </w:hyperlink>
                            <w:r>
                              <w:rPr>
                                <w:sz w:val="24"/>
                                <w:szCs w:val="24"/>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4CF3F" id="Text Box 40" o:spid="_x0000_s1037" type="#_x0000_t202" style="position:absolute;margin-left:-6.7pt;margin-top:409.75pt;width:769.45pt;height:45.1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" filled="f" stroked="f" strokecolor="black [0]" insetpen="t">
                <v:textbox inset="2.88pt,2.88pt,2.88pt,2.88pt">
                  <w:txbxContent>
                    <w:p w14:paraId="2B9077DC" w14:textId="77777777" w:rsidR="00F92D0D" w:rsidRDefault="00F92D0D" w:rsidP="0073096C">
                      <w:pPr>
                        <w:widowControl w:val="0"/>
                        <w:rPr>
                          <w:sz w:val="24"/>
                          <w:szCs w:val="24"/>
                          <w14:ligatures w14:val="none"/>
                        </w:rPr>
                      </w:pPr>
                      <w:r>
                        <w:rPr>
                          <w:sz w:val="24"/>
                          <w:szCs w:val="24"/>
                          <w14:ligatures w14:val="none"/>
                        </w:rPr>
                        <w:t xml:space="preserve">Videos are all available at: </w:t>
                      </w:r>
                      <w:hyperlink r:id="rId32" w:history="1">
                        <w:r>
                          <w:rPr>
                            <w:rStyle w:val="Hyperlink"/>
                            <w:sz w:val="24"/>
                            <w:szCs w:val="24"/>
                            <w14:ligatures w14:val="none"/>
                          </w:rPr>
                          <w:t>https://www.edudialogue.org/tools-resources/introductory-video-series/</w:t>
                        </w:r>
                      </w:hyperlink>
                      <w:r>
                        <w:rPr>
                          <w:sz w:val="24"/>
                          <w:szCs w:val="24"/>
                          <w14:ligatures w14:val="none"/>
                        </w:rPr>
                        <w:t xml:space="preserve"> </w:t>
                      </w:r>
                    </w:p>
                  </w:txbxContent>
                </v:textbox>
              </v:shape>
            </w:pict>
          </mc:Fallback>
        </mc:AlternateContent>
      </w:r>
    </w:p>
    <w:p w14:paraId="1E71B93F" w14:textId="77777777" w:rsidR="0073096C" w:rsidRDefault="0073096C" w:rsidP="0073096C">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87936" behindDoc="0" locked="0" layoutInCell="1" allowOverlap="1" wp14:anchorId="1ED031FC" wp14:editId="341A6608">
                <wp:simplePos x="0" y="0"/>
                <wp:positionH relativeFrom="column">
                  <wp:posOffset>-123190</wp:posOffset>
                </wp:positionH>
                <wp:positionV relativeFrom="paragraph">
                  <wp:posOffset>-354965</wp:posOffset>
                </wp:positionV>
                <wp:extent cx="9774555" cy="977265"/>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4555" cy="977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C73CE24" w14:textId="77777777" w:rsidR="00F92D0D" w:rsidRDefault="00F92D0D" w:rsidP="0073096C">
                            <w:pPr>
                              <w:widowControl w:val="0"/>
                              <w:spacing w:after="100" w:line="240" w:lineRule="auto"/>
                              <w:jc w:val="center"/>
                              <w:rPr>
                                <w:color w:val="1A616F"/>
                                <w14:ligatures w14:val="none"/>
                              </w:rPr>
                            </w:pPr>
                            <w:r>
                              <w:rPr>
                                <w:rFonts w:ascii="Arial" w:hAnsi="Arial" w:cs="Arial"/>
                                <w:b/>
                                <w:bCs/>
                                <w:color w:val="1A616F"/>
                                <w:sz w:val="48"/>
                                <w:szCs w:val="48"/>
                                <w14:ligatures w14:val="none"/>
                              </w:rPr>
                              <w:t>T-SEDA Users’ Guide</w:t>
                            </w:r>
                            <w:r>
                              <w:rPr>
                                <w:color w:val="1A616F"/>
                                <w14:ligatures w14:val="none"/>
                              </w:rPr>
                              <w:t xml:space="preserve"> </w:t>
                            </w:r>
                          </w:p>
                          <w:p w14:paraId="31B8216E" w14:textId="77777777" w:rsidR="00F92D0D" w:rsidRDefault="00F92D0D" w:rsidP="0073096C">
                            <w:pPr>
                              <w:widowControl w:val="0"/>
                              <w:spacing w:after="100" w:line="240" w:lineRule="auto"/>
                              <w:jc w:val="center"/>
                              <w:rPr>
                                <w14:ligatures w14:val="none"/>
                              </w:rPr>
                            </w:pPr>
                            <w:r>
                              <w:rPr>
                                <w:b/>
                                <w:bCs/>
                                <w:sz w:val="36"/>
                                <w:szCs w:val="36"/>
                                <w14:ligatures w14:val="none"/>
                              </w:rPr>
                              <w:tab/>
                              <w:t>Contents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031FC" id="Text Box 45" o:spid="_x0000_s1038" type="#_x0000_t202" style="position:absolute;margin-left:-9.7pt;margin-top:-27.95pt;width:769.65pt;height:76.95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" filled="f" stroked="f" strokecolor="black [0]" insetpen="t">
                <v:textbox inset="2.88pt,2.88pt,2.88pt,2.88pt">
                  <w:txbxContent>
                    <w:p w14:paraId="6C73CE24" w14:textId="77777777" w:rsidR="00F92D0D" w:rsidRDefault="00F92D0D" w:rsidP="0073096C">
                      <w:pPr>
                        <w:widowControl w:val="0"/>
                        <w:spacing w:after="100" w:line="240" w:lineRule="auto"/>
                        <w:jc w:val="center"/>
                        <w:rPr>
                          <w:color w:val="1A616F"/>
                          <w14:ligatures w14:val="none"/>
                        </w:rPr>
                      </w:pPr>
                      <w:r>
                        <w:rPr>
                          <w:rFonts w:ascii="Arial" w:hAnsi="Arial" w:cs="Arial"/>
                          <w:b/>
                          <w:bCs/>
                          <w:color w:val="1A616F"/>
                          <w:sz w:val="48"/>
                          <w:szCs w:val="48"/>
                          <w14:ligatures w14:val="none"/>
                        </w:rPr>
                        <w:t>T-SEDA Users’ Guide</w:t>
                      </w:r>
                      <w:r>
                        <w:rPr>
                          <w:color w:val="1A616F"/>
                          <w14:ligatures w14:val="none"/>
                        </w:rPr>
                        <w:t xml:space="preserve"> </w:t>
                      </w:r>
                    </w:p>
                    <w:p w14:paraId="31B8216E" w14:textId="77777777" w:rsidR="00F92D0D" w:rsidRDefault="00F92D0D" w:rsidP="0073096C">
                      <w:pPr>
                        <w:widowControl w:val="0"/>
                        <w:spacing w:after="100" w:line="240" w:lineRule="auto"/>
                        <w:jc w:val="center"/>
                        <w:rPr>
                          <w14:ligatures w14:val="none"/>
                        </w:rPr>
                      </w:pPr>
                      <w:r>
                        <w:rPr>
                          <w:b/>
                          <w:bCs/>
                          <w:sz w:val="36"/>
                          <w:szCs w:val="36"/>
                          <w14:ligatures w14:val="none"/>
                        </w:rPr>
                        <w:tab/>
                        <w:t>Contents</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8960" behindDoc="0" locked="0" layoutInCell="1" allowOverlap="1" wp14:anchorId="73C91529" wp14:editId="043DBCB3">
                <wp:simplePos x="0" y="0"/>
                <wp:positionH relativeFrom="column">
                  <wp:posOffset>1330325</wp:posOffset>
                </wp:positionH>
                <wp:positionV relativeFrom="paragraph">
                  <wp:posOffset>1229995</wp:posOffset>
                </wp:positionV>
                <wp:extent cx="8097520" cy="5756910"/>
                <wp:effectExtent l="0" t="1270" r="1905" b="444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8097520" cy="575691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104.75pt;margin-top:96.85pt;width:637.6pt;height:453.3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" filled="f" stroked="f" insetpen="t">
                <v:shadow color="#eeece1"/>
                <o:lock v:ext="edit" shapetype="t"/>
                <v:textbox inset="0,0,0,0"/>
              </v:rect>
            </w:pict>
          </mc:Fallback>
        </mc:AlternateContent>
      </w:r>
    </w:p>
    <w:tbl>
      <w:tblPr>
        <w:tblpPr w:leftFromText="180" w:rightFromText="180" w:horzAnchor="margin" w:tblpY="1020"/>
        <w:tblW w:w="12752" w:type="dxa"/>
        <w:tblCellMar>
          <w:left w:w="0" w:type="dxa"/>
          <w:right w:w="0" w:type="dxa"/>
        </w:tblCellMar>
        <w:tblLook w:val="04A0" w:firstRow="1" w:lastRow="0" w:firstColumn="1" w:lastColumn="0" w:noHBand="0" w:noVBand="1"/>
      </w:tblPr>
      <w:tblGrid>
        <w:gridCol w:w="11346"/>
        <w:gridCol w:w="1406"/>
      </w:tblGrid>
      <w:tr w:rsidR="0073096C" w14:paraId="2569F4C8" w14:textId="77777777" w:rsidTr="0073096C">
        <w:trPr>
          <w:trHeight w:val="458"/>
        </w:trPr>
        <w:tc>
          <w:tcPr>
            <w:tcW w:w="113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0BDC6BF3" w14:textId="77777777" w:rsidR="0073096C" w:rsidRDefault="0073096C" w:rsidP="0073096C">
            <w:pPr>
              <w:widowControl w:val="0"/>
              <w:spacing w:after="0" w:line="240" w:lineRule="auto"/>
              <w:ind w:left="176" w:hanging="176"/>
              <w:rPr>
                <w:color w:val="1A616F"/>
                <w:sz w:val="26"/>
                <w:szCs w:val="26"/>
                <w14:ligatures w14:val="none"/>
              </w:rPr>
            </w:pPr>
            <w:r>
              <w:rPr>
                <w:b/>
                <w:bCs/>
                <w:color w:val="1A616F"/>
                <w:sz w:val="26"/>
                <w:szCs w:val="26"/>
                <w14:ligatures w14:val="none"/>
              </w:rPr>
              <w:t xml:space="preserve">      a. </w:t>
            </w:r>
            <w:r>
              <w:rPr>
                <w:b/>
                <w:bCs/>
                <w:sz w:val="26"/>
                <w:szCs w:val="26"/>
                <w14:ligatures w14:val="none"/>
              </w:rPr>
              <w:t>Introduction to T-SEDA</w:t>
            </w:r>
            <w:r>
              <w:rPr>
                <w:color w:val="1A616F"/>
                <w:sz w:val="26"/>
                <w:szCs w:val="26"/>
                <w14:ligatures w14:val="none"/>
              </w:rPr>
              <w:t xml:space="preserve">                                                                       </w:t>
            </w:r>
          </w:p>
        </w:tc>
        <w:tc>
          <w:tcPr>
            <w:tcW w:w="140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2225F663" w14:textId="77777777" w:rsidR="0073096C" w:rsidRDefault="0073096C" w:rsidP="0073096C">
            <w:pPr>
              <w:widowControl w:val="0"/>
              <w:spacing w:after="0" w:line="240" w:lineRule="auto"/>
              <w:ind w:left="176" w:hanging="176"/>
              <w:jc w:val="center"/>
              <w:rPr>
                <w:b/>
                <w:bCs/>
                <w:color w:val="1A616F"/>
                <w:sz w:val="24"/>
                <w:szCs w:val="24"/>
                <w14:ligatures w14:val="none"/>
              </w:rPr>
            </w:pPr>
            <w:r>
              <w:rPr>
                <w:b/>
                <w:bCs/>
                <w:color w:val="1A616F"/>
                <w:sz w:val="24"/>
                <w:szCs w:val="24"/>
                <w14:ligatures w14:val="none"/>
              </w:rPr>
              <w:t>1</w:t>
            </w:r>
          </w:p>
        </w:tc>
      </w:tr>
      <w:tr w:rsidR="0073096C" w14:paraId="2741CCFA" w14:textId="77777777" w:rsidTr="0073096C">
        <w:trPr>
          <w:trHeight w:val="503"/>
        </w:trPr>
        <w:tc>
          <w:tcPr>
            <w:tcW w:w="113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6CE054B3" w14:textId="77777777" w:rsidR="0073096C" w:rsidRDefault="0073096C" w:rsidP="0073096C">
            <w:pPr>
              <w:widowControl w:val="0"/>
              <w:spacing w:after="0" w:line="240" w:lineRule="auto"/>
              <w:ind w:left="176" w:firstLine="176"/>
              <w:rPr>
                <w:color w:val="1A616F"/>
                <w:sz w:val="26"/>
                <w:szCs w:val="26"/>
                <w14:ligatures w14:val="none"/>
              </w:rPr>
            </w:pPr>
            <w:r>
              <w:rPr>
                <w:b/>
                <w:bCs/>
                <w:color w:val="1A616F"/>
                <w:sz w:val="26"/>
                <w:szCs w:val="26"/>
                <w14:ligatures w14:val="none"/>
              </w:rPr>
              <w:t xml:space="preserve">b. </w:t>
            </w:r>
            <w:r>
              <w:rPr>
                <w:b/>
                <w:bCs/>
                <w:sz w:val="26"/>
                <w:szCs w:val="26"/>
                <w14:ligatures w14:val="none"/>
              </w:rPr>
              <w:t>What is educational dialogue?</w:t>
            </w:r>
            <w:r>
              <w:rPr>
                <w:color w:val="1A616F"/>
                <w:sz w:val="26"/>
                <w:szCs w:val="26"/>
                <w14:ligatures w14:val="none"/>
              </w:rPr>
              <w:t xml:space="preserve">                                        </w:t>
            </w:r>
          </w:p>
        </w:tc>
        <w:tc>
          <w:tcPr>
            <w:tcW w:w="140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751E5222" w14:textId="77777777" w:rsidR="0073096C" w:rsidRDefault="0073096C" w:rsidP="0073096C">
            <w:pPr>
              <w:widowControl w:val="0"/>
              <w:spacing w:after="0" w:line="240" w:lineRule="auto"/>
              <w:ind w:left="176" w:firstLine="176"/>
              <w:rPr>
                <w:b/>
                <w:bCs/>
                <w:color w:val="1A616F"/>
                <w:sz w:val="24"/>
                <w:szCs w:val="24"/>
                <w14:ligatures w14:val="none"/>
              </w:rPr>
            </w:pPr>
            <w:r>
              <w:rPr>
                <w:b/>
                <w:bCs/>
                <w:color w:val="1A616F"/>
                <w:sz w:val="24"/>
                <w:szCs w:val="24"/>
                <w14:ligatures w14:val="none"/>
              </w:rPr>
              <w:t xml:space="preserve">   5</w:t>
            </w:r>
          </w:p>
        </w:tc>
      </w:tr>
      <w:tr w:rsidR="0073096C" w14:paraId="2EEBC7DE" w14:textId="77777777" w:rsidTr="0073096C">
        <w:trPr>
          <w:trHeight w:val="499"/>
        </w:trPr>
        <w:tc>
          <w:tcPr>
            <w:tcW w:w="113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22615895" w14:textId="77777777" w:rsidR="0073096C" w:rsidRDefault="0073096C" w:rsidP="0073096C">
            <w:pPr>
              <w:widowControl w:val="0"/>
              <w:spacing w:after="0" w:line="240" w:lineRule="auto"/>
              <w:ind w:left="176" w:firstLine="176"/>
              <w:rPr>
                <w:color w:val="1A616F"/>
                <w:sz w:val="26"/>
                <w:szCs w:val="26"/>
                <w14:ligatures w14:val="none"/>
              </w:rPr>
            </w:pPr>
            <w:r>
              <w:rPr>
                <w:b/>
                <w:bCs/>
                <w:color w:val="1A616F"/>
                <w:sz w:val="26"/>
                <w:szCs w:val="26"/>
                <w14:ligatures w14:val="none"/>
              </w:rPr>
              <w:t xml:space="preserve">c. </w:t>
            </w:r>
            <w:r>
              <w:rPr>
                <w:b/>
                <w:bCs/>
                <w:sz w:val="26"/>
                <w:szCs w:val="26"/>
                <w14:ligatures w14:val="none"/>
              </w:rPr>
              <w:t>Educational dialogue and learning in diverse contexts</w:t>
            </w:r>
            <w:r>
              <w:rPr>
                <w:b/>
                <w:bCs/>
                <w:color w:val="1A616F"/>
                <w:sz w:val="26"/>
                <w:szCs w:val="26"/>
                <w14:ligatures w14:val="none"/>
              </w:rPr>
              <w:t xml:space="preserve">  </w:t>
            </w:r>
          </w:p>
        </w:tc>
        <w:tc>
          <w:tcPr>
            <w:tcW w:w="140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0B9003BB" w14:textId="77777777" w:rsidR="0073096C" w:rsidRDefault="0073096C" w:rsidP="0073096C">
            <w:pPr>
              <w:widowControl w:val="0"/>
              <w:spacing w:after="0" w:line="240" w:lineRule="auto"/>
              <w:ind w:left="176" w:firstLine="176"/>
              <w:rPr>
                <w:b/>
                <w:bCs/>
                <w:color w:val="1A616F"/>
                <w:sz w:val="24"/>
                <w:szCs w:val="24"/>
                <w14:ligatures w14:val="none"/>
              </w:rPr>
            </w:pPr>
            <w:r>
              <w:rPr>
                <w:b/>
                <w:bCs/>
                <w:color w:val="1A616F"/>
                <w:sz w:val="24"/>
                <w:szCs w:val="24"/>
                <w14:ligatures w14:val="none"/>
              </w:rPr>
              <w:t xml:space="preserve">   7</w:t>
            </w:r>
          </w:p>
        </w:tc>
      </w:tr>
      <w:tr w:rsidR="0073096C" w14:paraId="36299E89" w14:textId="77777777" w:rsidTr="0073096C">
        <w:trPr>
          <w:trHeight w:val="352"/>
        </w:trPr>
        <w:tc>
          <w:tcPr>
            <w:tcW w:w="113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265F6C90" w14:textId="77777777" w:rsidR="0073096C" w:rsidRDefault="0073096C" w:rsidP="0073096C">
            <w:pPr>
              <w:widowControl w:val="0"/>
              <w:tabs>
                <w:tab w:val="left" w:pos="-31680"/>
              </w:tabs>
              <w:spacing w:after="0" w:line="240" w:lineRule="auto"/>
              <w:ind w:left="176" w:firstLine="176"/>
              <w:rPr>
                <w:color w:val="1A616F"/>
                <w:sz w:val="24"/>
                <w:szCs w:val="24"/>
                <w14:ligatures w14:val="none"/>
              </w:rPr>
            </w:pPr>
            <w:r>
              <w:rPr>
                <w:color w:val="1A616F"/>
                <w:sz w:val="24"/>
                <w:szCs w:val="24"/>
                <w14:ligatures w14:val="none"/>
              </w:rPr>
              <w:t xml:space="preserve">               </w:t>
            </w:r>
            <w:r>
              <w:rPr>
                <w:sz w:val="24"/>
                <w:szCs w:val="24"/>
                <w14:ligatures w14:val="none"/>
              </w:rPr>
              <w:t>Evidence that teacher-student dialogue promotes learning</w:t>
            </w:r>
            <w:r>
              <w:rPr>
                <w:color w:val="1A616F"/>
                <w:sz w:val="24"/>
                <w:szCs w:val="24"/>
                <w14:ligatures w14:val="none"/>
              </w:rPr>
              <w:t xml:space="preserve"> </w:t>
            </w:r>
          </w:p>
        </w:tc>
        <w:tc>
          <w:tcPr>
            <w:tcW w:w="140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35D48CC8" w14:textId="77777777" w:rsidR="0073096C" w:rsidRDefault="0073096C" w:rsidP="0073096C">
            <w:pPr>
              <w:widowControl w:val="0"/>
              <w:spacing w:after="0" w:line="240" w:lineRule="auto"/>
              <w:ind w:left="176" w:firstLine="176"/>
              <w:rPr>
                <w:b/>
                <w:bCs/>
                <w:color w:val="1A616F"/>
                <w:sz w:val="24"/>
                <w:szCs w:val="24"/>
                <w14:ligatures w14:val="none"/>
              </w:rPr>
            </w:pPr>
            <w:r>
              <w:rPr>
                <w:b/>
                <w:bCs/>
                <w:color w:val="1A616F"/>
                <w:sz w:val="24"/>
                <w:szCs w:val="24"/>
                <w14:ligatures w14:val="none"/>
              </w:rPr>
              <w:t xml:space="preserve">   7</w:t>
            </w:r>
          </w:p>
        </w:tc>
      </w:tr>
      <w:tr w:rsidR="0073096C" w14:paraId="7D7F20E3" w14:textId="77777777" w:rsidTr="0073096C">
        <w:trPr>
          <w:trHeight w:val="360"/>
        </w:trPr>
        <w:tc>
          <w:tcPr>
            <w:tcW w:w="113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75B3CB5A" w14:textId="77777777" w:rsidR="0073096C" w:rsidRDefault="0073096C" w:rsidP="0073096C">
            <w:pPr>
              <w:widowControl w:val="0"/>
              <w:tabs>
                <w:tab w:val="left" w:pos="-31680"/>
              </w:tabs>
              <w:spacing w:after="0" w:line="240" w:lineRule="auto"/>
              <w:ind w:left="176" w:firstLine="176"/>
              <w:rPr>
                <w:color w:val="1A616F"/>
                <w:sz w:val="24"/>
                <w:szCs w:val="24"/>
                <w14:ligatures w14:val="none"/>
              </w:rPr>
            </w:pPr>
            <w:r>
              <w:rPr>
                <w:color w:val="1A616F"/>
                <w:sz w:val="24"/>
                <w:szCs w:val="24"/>
                <w14:ligatures w14:val="none"/>
              </w:rPr>
              <w:t xml:space="preserve">               </w:t>
            </w:r>
            <w:r>
              <w:rPr>
                <w:sz w:val="24"/>
                <w:szCs w:val="24"/>
                <w14:ligatures w14:val="none"/>
              </w:rPr>
              <w:t>Peer group dialogue</w:t>
            </w:r>
          </w:p>
        </w:tc>
        <w:tc>
          <w:tcPr>
            <w:tcW w:w="140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0D8D36E1" w14:textId="77777777" w:rsidR="0073096C" w:rsidRDefault="0073096C" w:rsidP="0073096C">
            <w:pPr>
              <w:widowControl w:val="0"/>
              <w:spacing w:after="0" w:line="240" w:lineRule="auto"/>
              <w:ind w:left="176" w:firstLine="176"/>
              <w:rPr>
                <w:b/>
                <w:bCs/>
                <w:color w:val="1A616F"/>
                <w:sz w:val="24"/>
                <w:szCs w:val="24"/>
                <w14:ligatures w14:val="none"/>
              </w:rPr>
            </w:pPr>
            <w:r>
              <w:rPr>
                <w:b/>
                <w:bCs/>
                <w:color w:val="1A616F"/>
                <w:sz w:val="24"/>
                <w:szCs w:val="24"/>
                <w14:ligatures w14:val="none"/>
              </w:rPr>
              <w:t xml:space="preserve">   8</w:t>
            </w:r>
          </w:p>
        </w:tc>
      </w:tr>
      <w:tr w:rsidR="0073096C" w14:paraId="4769217D" w14:textId="77777777" w:rsidTr="0073096C">
        <w:trPr>
          <w:trHeight w:val="354"/>
        </w:trPr>
        <w:tc>
          <w:tcPr>
            <w:tcW w:w="113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111DABCA" w14:textId="77777777" w:rsidR="0073096C" w:rsidRDefault="0073096C" w:rsidP="0073096C">
            <w:pPr>
              <w:widowControl w:val="0"/>
              <w:tabs>
                <w:tab w:val="left" w:pos="-31680"/>
              </w:tabs>
              <w:spacing w:after="0" w:line="240" w:lineRule="auto"/>
              <w:ind w:left="176" w:firstLine="176"/>
              <w:rPr>
                <w:color w:val="1A616F"/>
                <w:sz w:val="24"/>
                <w:szCs w:val="24"/>
                <w14:ligatures w14:val="none"/>
              </w:rPr>
            </w:pPr>
            <w:r>
              <w:rPr>
                <w:color w:val="1A616F"/>
                <w:sz w:val="24"/>
                <w:szCs w:val="24"/>
                <w14:ligatures w14:val="none"/>
              </w:rPr>
              <w:t xml:space="preserve">               </w:t>
            </w:r>
            <w:r>
              <w:rPr>
                <w:sz w:val="24"/>
                <w:szCs w:val="24"/>
                <w14:ligatures w14:val="none"/>
              </w:rPr>
              <w:t>Dialogue in different contexts</w:t>
            </w:r>
            <w:r>
              <w:rPr>
                <w:color w:val="1A616F"/>
                <w:sz w:val="24"/>
                <w:szCs w:val="24"/>
                <w14:ligatures w14:val="none"/>
              </w:rPr>
              <w:t xml:space="preserve"> </w:t>
            </w:r>
          </w:p>
        </w:tc>
        <w:tc>
          <w:tcPr>
            <w:tcW w:w="140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3A5419A8" w14:textId="77777777" w:rsidR="0073096C" w:rsidRDefault="0073096C" w:rsidP="0073096C">
            <w:pPr>
              <w:widowControl w:val="0"/>
              <w:spacing w:after="0" w:line="240" w:lineRule="auto"/>
              <w:ind w:left="176" w:firstLine="176"/>
              <w:rPr>
                <w:b/>
                <w:bCs/>
                <w:color w:val="1A616F"/>
                <w:sz w:val="24"/>
                <w:szCs w:val="24"/>
                <w14:ligatures w14:val="none"/>
              </w:rPr>
            </w:pPr>
            <w:r>
              <w:rPr>
                <w:b/>
                <w:bCs/>
                <w:color w:val="1A616F"/>
                <w:sz w:val="24"/>
                <w:szCs w:val="24"/>
                <w14:ligatures w14:val="none"/>
              </w:rPr>
              <w:t xml:space="preserve">   9</w:t>
            </w:r>
          </w:p>
        </w:tc>
      </w:tr>
      <w:tr w:rsidR="0073096C" w14:paraId="3D297E2A" w14:textId="77777777" w:rsidTr="0073096C">
        <w:trPr>
          <w:trHeight w:val="362"/>
        </w:trPr>
        <w:tc>
          <w:tcPr>
            <w:tcW w:w="113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2736A1FC" w14:textId="77777777" w:rsidR="0073096C" w:rsidRDefault="0073096C" w:rsidP="0073096C">
            <w:pPr>
              <w:widowControl w:val="0"/>
              <w:tabs>
                <w:tab w:val="left" w:pos="-31680"/>
              </w:tabs>
              <w:spacing w:after="0" w:line="240" w:lineRule="auto"/>
              <w:ind w:left="176" w:firstLine="176"/>
              <w:rPr>
                <w:color w:val="1A616F"/>
                <w:sz w:val="24"/>
                <w:szCs w:val="24"/>
                <w14:ligatures w14:val="none"/>
              </w:rPr>
            </w:pPr>
            <w:r>
              <w:rPr>
                <w:color w:val="1A616F"/>
                <w:sz w:val="24"/>
                <w:szCs w:val="24"/>
                <w14:ligatures w14:val="none"/>
              </w:rPr>
              <w:t xml:space="preserve">               </w:t>
            </w:r>
            <w:r>
              <w:rPr>
                <w:sz w:val="22"/>
                <w:szCs w:val="22"/>
                <w14:ligatures w14:val="none"/>
              </w:rPr>
              <w:t>Dialogue with young children</w:t>
            </w:r>
          </w:p>
        </w:tc>
        <w:tc>
          <w:tcPr>
            <w:tcW w:w="140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75F117C3" w14:textId="77777777" w:rsidR="0073096C" w:rsidRDefault="0073096C" w:rsidP="0073096C">
            <w:pPr>
              <w:widowControl w:val="0"/>
              <w:spacing w:after="0" w:line="240" w:lineRule="auto"/>
              <w:ind w:left="176" w:firstLine="176"/>
              <w:rPr>
                <w:b/>
                <w:bCs/>
                <w:color w:val="1A616F"/>
                <w:sz w:val="24"/>
                <w:szCs w:val="24"/>
                <w14:ligatures w14:val="none"/>
              </w:rPr>
            </w:pPr>
            <w:r>
              <w:rPr>
                <w:b/>
                <w:bCs/>
                <w:color w:val="1A616F"/>
                <w:sz w:val="24"/>
                <w:szCs w:val="24"/>
                <w14:ligatures w14:val="none"/>
              </w:rPr>
              <w:t xml:space="preserve">  10</w:t>
            </w:r>
          </w:p>
        </w:tc>
      </w:tr>
      <w:tr w:rsidR="0073096C" w14:paraId="37F1A6A6" w14:textId="77777777" w:rsidTr="0073096C">
        <w:trPr>
          <w:trHeight w:val="356"/>
        </w:trPr>
        <w:tc>
          <w:tcPr>
            <w:tcW w:w="113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7BD9E181" w14:textId="77777777" w:rsidR="0073096C" w:rsidRDefault="0073096C" w:rsidP="0073096C">
            <w:pPr>
              <w:widowControl w:val="0"/>
              <w:tabs>
                <w:tab w:val="left" w:pos="-31680"/>
              </w:tabs>
              <w:spacing w:after="0" w:line="240" w:lineRule="auto"/>
              <w:ind w:left="176" w:firstLine="176"/>
              <w:rPr>
                <w:color w:val="1A616F"/>
                <w:sz w:val="24"/>
                <w:szCs w:val="24"/>
                <w14:ligatures w14:val="none"/>
              </w:rPr>
            </w:pPr>
            <w:r>
              <w:rPr>
                <w:color w:val="1A616F"/>
                <w:sz w:val="24"/>
                <w:szCs w:val="24"/>
                <w14:ligatures w14:val="none"/>
              </w:rPr>
              <w:t xml:space="preserve">               </w:t>
            </w:r>
            <w:r>
              <w:rPr>
                <w:sz w:val="24"/>
                <w:szCs w:val="24"/>
                <w14:ligatures w14:val="none"/>
              </w:rPr>
              <w:t>Higher  education and adult learners</w:t>
            </w:r>
          </w:p>
        </w:tc>
        <w:tc>
          <w:tcPr>
            <w:tcW w:w="140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70AD004E" w14:textId="77777777" w:rsidR="0073096C" w:rsidRDefault="0073096C" w:rsidP="0073096C">
            <w:pPr>
              <w:widowControl w:val="0"/>
              <w:spacing w:after="0" w:line="240" w:lineRule="auto"/>
              <w:ind w:left="176" w:firstLine="176"/>
              <w:rPr>
                <w:b/>
                <w:bCs/>
                <w:color w:val="1A616F"/>
                <w:sz w:val="24"/>
                <w:szCs w:val="24"/>
                <w14:ligatures w14:val="none"/>
              </w:rPr>
            </w:pPr>
            <w:r>
              <w:rPr>
                <w:b/>
                <w:bCs/>
                <w:color w:val="1A616F"/>
                <w:sz w:val="24"/>
                <w:szCs w:val="24"/>
                <w14:ligatures w14:val="none"/>
              </w:rPr>
              <w:t xml:space="preserve">  11</w:t>
            </w:r>
          </w:p>
        </w:tc>
      </w:tr>
      <w:tr w:rsidR="0073096C" w14:paraId="747C8D6B" w14:textId="77777777" w:rsidTr="0073096C">
        <w:trPr>
          <w:trHeight w:val="350"/>
        </w:trPr>
        <w:tc>
          <w:tcPr>
            <w:tcW w:w="113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4C9300F3" w14:textId="77777777" w:rsidR="0073096C" w:rsidRDefault="0073096C" w:rsidP="0073096C">
            <w:pPr>
              <w:widowControl w:val="0"/>
              <w:tabs>
                <w:tab w:val="left" w:pos="-31680"/>
              </w:tabs>
              <w:spacing w:after="0" w:line="240" w:lineRule="auto"/>
              <w:ind w:left="176" w:firstLine="176"/>
              <w:rPr>
                <w:color w:val="1A616F"/>
                <w:sz w:val="24"/>
                <w:szCs w:val="24"/>
                <w14:ligatures w14:val="none"/>
              </w:rPr>
            </w:pPr>
            <w:r>
              <w:rPr>
                <w:color w:val="1A616F"/>
                <w:sz w:val="24"/>
                <w:szCs w:val="24"/>
                <w14:ligatures w14:val="none"/>
              </w:rPr>
              <w:t xml:space="preserve">               </w:t>
            </w:r>
            <w:r>
              <w:rPr>
                <w:sz w:val="24"/>
                <w:szCs w:val="24"/>
                <w14:ligatures w14:val="none"/>
              </w:rPr>
              <w:t>Dialogue in curriculum subjects</w:t>
            </w:r>
            <w:r>
              <w:rPr>
                <w:color w:val="1A616F"/>
                <w:sz w:val="24"/>
                <w:szCs w:val="24"/>
                <w14:ligatures w14:val="none"/>
              </w:rPr>
              <w:t xml:space="preserve"> </w:t>
            </w:r>
          </w:p>
        </w:tc>
        <w:tc>
          <w:tcPr>
            <w:tcW w:w="140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3E985187" w14:textId="77777777" w:rsidR="0073096C" w:rsidRDefault="0073096C" w:rsidP="0073096C">
            <w:pPr>
              <w:widowControl w:val="0"/>
              <w:spacing w:after="0" w:line="240" w:lineRule="auto"/>
              <w:ind w:left="176" w:firstLine="176"/>
              <w:rPr>
                <w:b/>
                <w:bCs/>
                <w:color w:val="1A616F"/>
                <w:sz w:val="24"/>
                <w:szCs w:val="24"/>
                <w14:ligatures w14:val="none"/>
              </w:rPr>
            </w:pPr>
            <w:r>
              <w:rPr>
                <w:b/>
                <w:bCs/>
                <w:color w:val="1A616F"/>
                <w:sz w:val="24"/>
                <w:szCs w:val="24"/>
                <w14:ligatures w14:val="none"/>
              </w:rPr>
              <w:t xml:space="preserve">  12</w:t>
            </w:r>
          </w:p>
        </w:tc>
      </w:tr>
      <w:tr w:rsidR="0073096C" w14:paraId="0342943F" w14:textId="77777777" w:rsidTr="0073096C">
        <w:trPr>
          <w:trHeight w:val="358"/>
        </w:trPr>
        <w:tc>
          <w:tcPr>
            <w:tcW w:w="113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694A38DB" w14:textId="77777777" w:rsidR="0073096C" w:rsidRDefault="0073096C" w:rsidP="0073096C">
            <w:pPr>
              <w:widowControl w:val="0"/>
              <w:tabs>
                <w:tab w:val="left" w:pos="-31680"/>
              </w:tabs>
              <w:spacing w:after="0" w:line="240" w:lineRule="auto"/>
              <w:ind w:left="176" w:firstLine="176"/>
              <w:rPr>
                <w:color w:val="1A616F"/>
                <w:sz w:val="24"/>
                <w:szCs w:val="24"/>
                <w14:ligatures w14:val="none"/>
              </w:rPr>
            </w:pPr>
            <w:r>
              <w:rPr>
                <w:color w:val="1A616F"/>
                <w:sz w:val="24"/>
                <w:szCs w:val="24"/>
                <w14:ligatures w14:val="none"/>
              </w:rPr>
              <w:t xml:space="preserve">               </w:t>
            </w:r>
            <w:r>
              <w:rPr>
                <w:sz w:val="24"/>
                <w:szCs w:val="24"/>
                <w14:ligatures w14:val="none"/>
              </w:rPr>
              <w:t>Equity and participation of all learners</w:t>
            </w:r>
          </w:p>
        </w:tc>
        <w:tc>
          <w:tcPr>
            <w:tcW w:w="140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5F74147B" w14:textId="77777777" w:rsidR="0073096C" w:rsidRDefault="0073096C" w:rsidP="0073096C">
            <w:pPr>
              <w:widowControl w:val="0"/>
              <w:spacing w:after="0" w:line="240" w:lineRule="auto"/>
              <w:ind w:left="176" w:firstLine="176"/>
              <w:rPr>
                <w:b/>
                <w:bCs/>
                <w:color w:val="1A616F"/>
                <w:sz w:val="24"/>
                <w:szCs w:val="24"/>
                <w14:ligatures w14:val="none"/>
              </w:rPr>
            </w:pPr>
            <w:r>
              <w:rPr>
                <w:b/>
                <w:bCs/>
                <w:color w:val="1A616F"/>
                <w:sz w:val="24"/>
                <w:szCs w:val="24"/>
                <w14:ligatures w14:val="none"/>
              </w:rPr>
              <w:t xml:space="preserve">  13</w:t>
            </w:r>
          </w:p>
        </w:tc>
      </w:tr>
      <w:tr w:rsidR="0073096C" w14:paraId="5269061B" w14:textId="77777777" w:rsidTr="0073096C">
        <w:trPr>
          <w:trHeight w:val="366"/>
        </w:trPr>
        <w:tc>
          <w:tcPr>
            <w:tcW w:w="113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2C3DD508" w14:textId="77777777" w:rsidR="0073096C" w:rsidRDefault="0073096C" w:rsidP="0073096C">
            <w:pPr>
              <w:widowControl w:val="0"/>
              <w:tabs>
                <w:tab w:val="left" w:pos="-31680"/>
              </w:tabs>
              <w:spacing w:after="0" w:line="240" w:lineRule="auto"/>
              <w:ind w:left="176" w:firstLine="176"/>
              <w:rPr>
                <w:color w:val="1A616F"/>
                <w:sz w:val="24"/>
                <w:szCs w:val="24"/>
                <w14:ligatures w14:val="none"/>
              </w:rPr>
            </w:pPr>
            <w:r>
              <w:rPr>
                <w:color w:val="1A616F"/>
                <w:sz w:val="24"/>
                <w:szCs w:val="24"/>
                <w14:ligatures w14:val="none"/>
              </w:rPr>
              <w:t xml:space="preserve">               </w:t>
            </w:r>
            <w:r>
              <w:rPr>
                <w:sz w:val="24"/>
                <w:szCs w:val="24"/>
                <w14:ligatures w14:val="none"/>
              </w:rPr>
              <w:t>Promoting a positive classroom culture for educational dialogue</w:t>
            </w:r>
          </w:p>
        </w:tc>
        <w:tc>
          <w:tcPr>
            <w:tcW w:w="140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5B226AD3" w14:textId="77777777" w:rsidR="0073096C" w:rsidRDefault="0073096C" w:rsidP="0073096C">
            <w:pPr>
              <w:widowControl w:val="0"/>
              <w:spacing w:after="0" w:line="240" w:lineRule="auto"/>
              <w:ind w:left="176" w:firstLine="176"/>
              <w:rPr>
                <w:b/>
                <w:bCs/>
                <w:color w:val="1A616F"/>
                <w:sz w:val="24"/>
                <w:szCs w:val="24"/>
                <w14:ligatures w14:val="none"/>
              </w:rPr>
            </w:pPr>
            <w:r>
              <w:rPr>
                <w:b/>
                <w:bCs/>
                <w:color w:val="1A616F"/>
                <w:sz w:val="24"/>
                <w:szCs w:val="24"/>
                <w14:ligatures w14:val="none"/>
              </w:rPr>
              <w:t xml:space="preserve">  14</w:t>
            </w:r>
          </w:p>
        </w:tc>
      </w:tr>
      <w:tr w:rsidR="0073096C" w14:paraId="52FB1F7D" w14:textId="77777777" w:rsidTr="0073096C">
        <w:trPr>
          <w:trHeight w:val="346"/>
        </w:trPr>
        <w:tc>
          <w:tcPr>
            <w:tcW w:w="113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221C1167" w14:textId="77777777" w:rsidR="0073096C" w:rsidRDefault="0073096C" w:rsidP="0073096C">
            <w:pPr>
              <w:widowControl w:val="0"/>
              <w:spacing w:after="0" w:line="240" w:lineRule="auto"/>
              <w:ind w:left="176" w:firstLine="176"/>
              <w:rPr>
                <w:color w:val="1A616F"/>
                <w:sz w:val="26"/>
                <w:szCs w:val="26"/>
                <w14:ligatures w14:val="none"/>
              </w:rPr>
            </w:pPr>
            <w:r>
              <w:rPr>
                <w:b/>
                <w:bCs/>
                <w:color w:val="1A616F"/>
                <w:sz w:val="26"/>
                <w:szCs w:val="26"/>
                <w14:ligatures w14:val="none"/>
              </w:rPr>
              <w:t xml:space="preserve">d. </w:t>
            </w:r>
            <w:r>
              <w:rPr>
                <w:b/>
                <w:bCs/>
                <w:sz w:val="26"/>
                <w:szCs w:val="26"/>
                <w14:ligatures w14:val="none"/>
              </w:rPr>
              <w:t>How productive is the dialogue in my classroom? A self-audit for teachers</w:t>
            </w:r>
          </w:p>
        </w:tc>
        <w:tc>
          <w:tcPr>
            <w:tcW w:w="140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29D45CDC" w14:textId="77777777" w:rsidR="0073096C" w:rsidRDefault="0073096C" w:rsidP="0073096C">
            <w:pPr>
              <w:widowControl w:val="0"/>
              <w:spacing w:after="0" w:line="240" w:lineRule="auto"/>
              <w:ind w:left="176" w:firstLine="176"/>
              <w:rPr>
                <w:b/>
                <w:bCs/>
                <w:color w:val="1A616F"/>
                <w:sz w:val="24"/>
                <w:szCs w:val="24"/>
                <w14:ligatures w14:val="none"/>
              </w:rPr>
            </w:pPr>
            <w:r>
              <w:rPr>
                <w:b/>
                <w:bCs/>
                <w:color w:val="1A616F"/>
                <w:sz w:val="24"/>
                <w:szCs w:val="24"/>
                <w14:ligatures w14:val="none"/>
              </w:rPr>
              <w:t xml:space="preserve">  15</w:t>
            </w:r>
          </w:p>
        </w:tc>
      </w:tr>
      <w:tr w:rsidR="0073096C" w14:paraId="14A0367E" w14:textId="77777777" w:rsidTr="0073096C">
        <w:trPr>
          <w:trHeight w:val="354"/>
        </w:trPr>
        <w:tc>
          <w:tcPr>
            <w:tcW w:w="113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06F3E7C3" w14:textId="77777777" w:rsidR="0073096C" w:rsidRDefault="0073096C" w:rsidP="0073096C">
            <w:pPr>
              <w:widowControl w:val="0"/>
              <w:spacing w:after="0" w:line="240" w:lineRule="auto"/>
              <w:ind w:left="176" w:firstLine="176"/>
              <w:rPr>
                <w:color w:val="1A616F"/>
                <w:sz w:val="26"/>
                <w:szCs w:val="26"/>
                <w14:ligatures w14:val="none"/>
              </w:rPr>
            </w:pPr>
            <w:r>
              <w:rPr>
                <w:b/>
                <w:bCs/>
                <w:color w:val="1A616F"/>
                <w:sz w:val="26"/>
                <w:szCs w:val="26"/>
                <w14:ligatures w14:val="none"/>
              </w:rPr>
              <w:t xml:space="preserve">e. </w:t>
            </w:r>
            <w:r>
              <w:rPr>
                <w:b/>
                <w:bCs/>
                <w:sz w:val="26"/>
                <w:szCs w:val="26"/>
                <w14:ligatures w14:val="none"/>
              </w:rPr>
              <w:t>Reflective cycle of classroom inquiry</w:t>
            </w:r>
          </w:p>
        </w:tc>
        <w:tc>
          <w:tcPr>
            <w:tcW w:w="140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560EE626" w14:textId="77777777" w:rsidR="0073096C" w:rsidRDefault="0073096C" w:rsidP="0073096C">
            <w:pPr>
              <w:widowControl w:val="0"/>
              <w:spacing w:after="0" w:line="240" w:lineRule="auto"/>
              <w:ind w:left="176" w:firstLine="176"/>
              <w:rPr>
                <w:b/>
                <w:bCs/>
                <w:color w:val="1A616F"/>
                <w:sz w:val="24"/>
                <w:szCs w:val="24"/>
                <w14:ligatures w14:val="none"/>
              </w:rPr>
            </w:pPr>
            <w:r>
              <w:rPr>
                <w:b/>
                <w:bCs/>
                <w:color w:val="1A616F"/>
                <w:sz w:val="24"/>
                <w:szCs w:val="24"/>
                <w14:ligatures w14:val="none"/>
              </w:rPr>
              <w:t xml:space="preserve">  17</w:t>
            </w:r>
          </w:p>
        </w:tc>
      </w:tr>
      <w:tr w:rsidR="0073096C" w14:paraId="261A41E4" w14:textId="77777777" w:rsidTr="00EC5A7A">
        <w:trPr>
          <w:trHeight w:val="376"/>
        </w:trPr>
        <w:tc>
          <w:tcPr>
            <w:tcW w:w="113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61574ED2" w14:textId="77777777" w:rsidR="0073096C" w:rsidRDefault="0073096C" w:rsidP="0073096C">
            <w:pPr>
              <w:widowControl w:val="0"/>
              <w:spacing w:after="0" w:line="240" w:lineRule="auto"/>
              <w:ind w:left="176" w:firstLine="176"/>
              <w:rPr>
                <w:color w:val="1A616F"/>
                <w:sz w:val="26"/>
                <w:szCs w:val="26"/>
                <w14:ligatures w14:val="none"/>
              </w:rPr>
            </w:pPr>
            <w:r>
              <w:rPr>
                <w:b/>
                <w:bCs/>
                <w:color w:val="1A616F"/>
                <w:sz w:val="26"/>
                <w:szCs w:val="26"/>
                <w14:ligatures w14:val="none"/>
              </w:rPr>
              <w:t xml:space="preserve">f. </w:t>
            </w:r>
            <w:r>
              <w:rPr>
                <w:b/>
                <w:bCs/>
                <w:sz w:val="26"/>
                <w:szCs w:val="26"/>
                <w14:ligatures w14:val="none"/>
              </w:rPr>
              <w:t>Choosing an inquiry focus</w:t>
            </w:r>
          </w:p>
        </w:tc>
        <w:tc>
          <w:tcPr>
            <w:tcW w:w="140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6D77C054" w14:textId="77777777" w:rsidR="0073096C" w:rsidRDefault="0073096C" w:rsidP="0073096C">
            <w:pPr>
              <w:widowControl w:val="0"/>
              <w:spacing w:after="0" w:line="240" w:lineRule="auto"/>
              <w:ind w:left="176" w:firstLine="176"/>
              <w:rPr>
                <w:b/>
                <w:bCs/>
                <w:color w:val="1A616F"/>
                <w:sz w:val="24"/>
                <w:szCs w:val="24"/>
                <w14:ligatures w14:val="none"/>
              </w:rPr>
            </w:pPr>
            <w:r>
              <w:rPr>
                <w:b/>
                <w:bCs/>
                <w:color w:val="1A616F"/>
                <w:sz w:val="24"/>
                <w:szCs w:val="24"/>
                <w14:ligatures w14:val="none"/>
              </w:rPr>
              <w:t xml:space="preserve">  20</w:t>
            </w:r>
          </w:p>
        </w:tc>
      </w:tr>
      <w:tr w:rsidR="0073096C" w14:paraId="1B7FFEB8" w14:textId="77777777" w:rsidTr="00EC5A7A">
        <w:trPr>
          <w:trHeight w:val="342"/>
        </w:trPr>
        <w:tc>
          <w:tcPr>
            <w:tcW w:w="113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585E868B" w14:textId="77777777" w:rsidR="0073096C" w:rsidRDefault="0073096C" w:rsidP="0073096C">
            <w:pPr>
              <w:widowControl w:val="0"/>
              <w:spacing w:after="0" w:line="240" w:lineRule="auto"/>
              <w:ind w:left="176" w:firstLine="176"/>
              <w:rPr>
                <w:color w:val="1A616F"/>
                <w:sz w:val="26"/>
                <w:szCs w:val="26"/>
                <w14:ligatures w14:val="none"/>
              </w:rPr>
            </w:pPr>
            <w:r>
              <w:rPr>
                <w:b/>
                <w:bCs/>
                <w:color w:val="1A616F"/>
                <w:sz w:val="26"/>
                <w:szCs w:val="26"/>
                <w14:ligatures w14:val="none"/>
              </w:rPr>
              <w:t xml:space="preserve">g. </w:t>
            </w:r>
            <w:r>
              <w:rPr>
                <w:b/>
                <w:bCs/>
                <w:sz w:val="26"/>
                <w:szCs w:val="26"/>
                <w14:ligatures w14:val="none"/>
              </w:rPr>
              <w:t>Research ethics</w:t>
            </w:r>
          </w:p>
        </w:tc>
        <w:tc>
          <w:tcPr>
            <w:tcW w:w="140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3D5C5D9C" w14:textId="77777777" w:rsidR="0073096C" w:rsidRDefault="0073096C" w:rsidP="0073096C">
            <w:pPr>
              <w:widowControl w:val="0"/>
              <w:spacing w:after="0" w:line="240" w:lineRule="auto"/>
              <w:ind w:left="176" w:firstLine="176"/>
              <w:rPr>
                <w:b/>
                <w:bCs/>
                <w:color w:val="1A616F"/>
                <w:sz w:val="24"/>
                <w:szCs w:val="24"/>
                <w14:ligatures w14:val="none"/>
              </w:rPr>
            </w:pPr>
            <w:r>
              <w:rPr>
                <w:b/>
                <w:bCs/>
                <w:color w:val="1A616F"/>
                <w:sz w:val="24"/>
                <w:szCs w:val="24"/>
                <w14:ligatures w14:val="none"/>
              </w:rPr>
              <w:t xml:space="preserve">  25</w:t>
            </w:r>
          </w:p>
        </w:tc>
      </w:tr>
      <w:tr w:rsidR="0073096C" w14:paraId="1850982F" w14:textId="77777777" w:rsidTr="00EC5A7A">
        <w:trPr>
          <w:trHeight w:val="364"/>
        </w:trPr>
        <w:tc>
          <w:tcPr>
            <w:tcW w:w="113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185B928B" w14:textId="77777777" w:rsidR="0073096C" w:rsidRDefault="0073096C" w:rsidP="0073096C">
            <w:pPr>
              <w:widowControl w:val="0"/>
              <w:spacing w:after="0" w:line="240" w:lineRule="auto"/>
              <w:ind w:left="176" w:hanging="176"/>
              <w:rPr>
                <w:color w:val="1A616F"/>
                <w:sz w:val="26"/>
                <w:szCs w:val="26"/>
                <w14:ligatures w14:val="none"/>
              </w:rPr>
            </w:pPr>
            <w:r>
              <w:rPr>
                <w:b/>
                <w:bCs/>
                <w:color w:val="1A616F"/>
                <w:sz w:val="26"/>
                <w:szCs w:val="26"/>
                <w14:ligatures w14:val="none"/>
              </w:rPr>
              <w:t xml:space="preserve">     h. </w:t>
            </w:r>
            <w:r>
              <w:rPr>
                <w:b/>
                <w:bCs/>
                <w:sz w:val="26"/>
                <w:szCs w:val="26"/>
                <w14:ligatures w14:val="none"/>
              </w:rPr>
              <w:t>Analysing classroom talk: systematic observation and coding</w:t>
            </w:r>
          </w:p>
        </w:tc>
        <w:tc>
          <w:tcPr>
            <w:tcW w:w="140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0C118CBB" w14:textId="77777777" w:rsidR="0073096C" w:rsidRDefault="0073096C" w:rsidP="0073096C">
            <w:pPr>
              <w:widowControl w:val="0"/>
              <w:spacing w:after="0" w:line="240" w:lineRule="auto"/>
              <w:ind w:left="176" w:hanging="176"/>
              <w:rPr>
                <w:b/>
                <w:bCs/>
                <w:color w:val="1A616F"/>
                <w:sz w:val="24"/>
                <w:szCs w:val="24"/>
                <w14:ligatures w14:val="none"/>
              </w:rPr>
            </w:pPr>
            <w:r>
              <w:rPr>
                <w:b/>
                <w:bCs/>
                <w:color w:val="1A616F"/>
                <w:sz w:val="24"/>
                <w:szCs w:val="24"/>
                <w14:ligatures w14:val="none"/>
              </w:rPr>
              <w:t xml:space="preserve">        26</w:t>
            </w:r>
          </w:p>
        </w:tc>
      </w:tr>
      <w:tr w:rsidR="0073096C" w14:paraId="500CC627" w14:textId="77777777" w:rsidTr="00EC5A7A">
        <w:trPr>
          <w:trHeight w:val="344"/>
        </w:trPr>
        <w:tc>
          <w:tcPr>
            <w:tcW w:w="113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66EB0A07" w14:textId="77777777" w:rsidR="0073096C" w:rsidRDefault="0073096C" w:rsidP="0073096C">
            <w:pPr>
              <w:widowControl w:val="0"/>
              <w:spacing w:after="0" w:line="240" w:lineRule="auto"/>
              <w:ind w:left="178" w:hanging="140"/>
              <w:rPr>
                <w:color w:val="1A616F"/>
                <w:sz w:val="26"/>
                <w:szCs w:val="26"/>
                <w14:ligatures w14:val="none"/>
              </w:rPr>
            </w:pPr>
            <w:r>
              <w:rPr>
                <w:b/>
                <w:bCs/>
                <w:color w:val="1A616F"/>
                <w:sz w:val="26"/>
                <w:szCs w:val="26"/>
                <w14:ligatures w14:val="none"/>
              </w:rPr>
              <w:t xml:space="preserve">     </w:t>
            </w:r>
            <w:proofErr w:type="spellStart"/>
            <w:r>
              <w:rPr>
                <w:b/>
                <w:bCs/>
                <w:color w:val="1A616F"/>
                <w:sz w:val="26"/>
                <w:szCs w:val="26"/>
                <w14:ligatures w14:val="none"/>
              </w:rPr>
              <w:t>i</w:t>
            </w:r>
            <w:proofErr w:type="spellEnd"/>
            <w:r>
              <w:rPr>
                <w:b/>
                <w:bCs/>
                <w:color w:val="1A616F"/>
                <w:sz w:val="26"/>
                <w:szCs w:val="26"/>
                <w14:ligatures w14:val="none"/>
              </w:rPr>
              <w:t xml:space="preserve">. </w:t>
            </w:r>
            <w:r>
              <w:rPr>
                <w:b/>
                <w:bCs/>
                <w:sz w:val="26"/>
                <w:szCs w:val="26"/>
                <w14:ligatures w14:val="none"/>
              </w:rPr>
              <w:t>Possible uses of the T-SEDA pack</w:t>
            </w:r>
          </w:p>
        </w:tc>
        <w:tc>
          <w:tcPr>
            <w:tcW w:w="140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61ECAF45" w14:textId="77777777" w:rsidR="0073096C" w:rsidRDefault="0073096C" w:rsidP="0073096C">
            <w:pPr>
              <w:widowControl w:val="0"/>
              <w:spacing w:after="0" w:line="240" w:lineRule="auto"/>
              <w:ind w:left="178" w:hanging="140"/>
              <w:rPr>
                <w:b/>
                <w:bCs/>
                <w:color w:val="1A616F"/>
                <w:sz w:val="24"/>
                <w:szCs w:val="24"/>
                <w14:ligatures w14:val="none"/>
              </w:rPr>
            </w:pPr>
            <w:r>
              <w:rPr>
                <w:b/>
                <w:bCs/>
                <w:color w:val="1A616F"/>
                <w:sz w:val="24"/>
                <w:szCs w:val="24"/>
                <w14:ligatures w14:val="none"/>
              </w:rPr>
              <w:t xml:space="preserve">       30</w:t>
            </w:r>
          </w:p>
        </w:tc>
      </w:tr>
    </w:tbl>
    <w:p w14:paraId="151AA914" w14:textId="77777777" w:rsidR="0073096C" w:rsidRDefault="0073096C"/>
    <w:p w14:paraId="3AD50EC0" w14:textId="77777777" w:rsidR="0073096C" w:rsidRDefault="0073096C"/>
    <w:p w14:paraId="1AA3B538" w14:textId="77777777" w:rsidR="0073096C" w:rsidRDefault="0073096C"/>
    <w:p w14:paraId="156BD42D" w14:textId="77777777" w:rsidR="0073096C" w:rsidRDefault="0073096C"/>
    <w:p w14:paraId="64B789FA" w14:textId="77777777" w:rsidR="0073096C" w:rsidRDefault="0073096C"/>
    <w:p w14:paraId="70352E88" w14:textId="77777777" w:rsidR="0073096C" w:rsidRDefault="0073096C"/>
    <w:p w14:paraId="43471B21" w14:textId="77777777" w:rsidR="0073096C" w:rsidRDefault="0073096C"/>
    <w:p w14:paraId="19E8A76B" w14:textId="77777777" w:rsidR="0073096C" w:rsidRDefault="0073096C"/>
    <w:p w14:paraId="0D6B72F7" w14:textId="77777777" w:rsidR="0073096C" w:rsidRDefault="0073096C"/>
    <w:p w14:paraId="6E261EF5" w14:textId="77777777" w:rsidR="0073096C" w:rsidRDefault="0073096C"/>
    <w:p w14:paraId="477E83CE" w14:textId="77777777" w:rsidR="0073096C" w:rsidRDefault="0073096C"/>
    <w:p w14:paraId="5B9357C4" w14:textId="77777777" w:rsidR="0073096C" w:rsidRDefault="0073096C"/>
    <w:p w14:paraId="3E9AE38D" w14:textId="77777777" w:rsidR="0073096C" w:rsidRDefault="0073096C"/>
    <w:p w14:paraId="571880E5" w14:textId="77777777" w:rsidR="0073096C" w:rsidRDefault="0073096C"/>
    <w:p w14:paraId="6215C7E0" w14:textId="77777777" w:rsidR="0073096C" w:rsidRDefault="0073096C"/>
    <w:p w14:paraId="78A1D1C9" w14:textId="77777777" w:rsidR="0073096C" w:rsidRDefault="0073096C"/>
    <w:p w14:paraId="72F9FE0F" w14:textId="77777777" w:rsidR="0073096C" w:rsidRDefault="0073096C"/>
    <w:p w14:paraId="7B9470F8" w14:textId="77777777" w:rsidR="0073096C" w:rsidRDefault="0073096C"/>
    <w:p w14:paraId="08BECD1D" w14:textId="77777777" w:rsidR="0073096C" w:rsidRDefault="0073096C"/>
    <w:p w14:paraId="1ACF7E1F" w14:textId="77777777" w:rsidR="0073096C" w:rsidRDefault="0073096C"/>
    <w:p w14:paraId="252621A9" w14:textId="77777777" w:rsidR="0073096C" w:rsidRDefault="0073096C"/>
    <w:p w14:paraId="42E6254A" w14:textId="77777777" w:rsidR="0073096C" w:rsidRDefault="0073096C"/>
    <w:p w14:paraId="12315A02" w14:textId="77777777" w:rsidR="0073096C" w:rsidRDefault="0073096C"/>
    <w:p w14:paraId="0A56B534" w14:textId="77777777" w:rsidR="0073096C" w:rsidRDefault="0073096C"/>
    <w:p w14:paraId="3B724164" w14:textId="77777777" w:rsidR="0073096C" w:rsidRDefault="00EC5A7A">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91008" behindDoc="0" locked="0" layoutInCell="1" allowOverlap="1" wp14:anchorId="4F7CBF05" wp14:editId="7FB91228">
                <wp:simplePos x="0" y="0"/>
                <wp:positionH relativeFrom="column">
                  <wp:posOffset>73660</wp:posOffset>
                </wp:positionH>
                <wp:positionV relativeFrom="paragraph">
                  <wp:posOffset>139700</wp:posOffset>
                </wp:positionV>
                <wp:extent cx="1965325" cy="409575"/>
                <wp:effectExtent l="0" t="0" r="0" b="317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25" cy="409575"/>
                        </a:xfrm>
                        <a:prstGeom prst="rect">
                          <a:avLst/>
                        </a:prstGeom>
                        <a:solidFill>
                          <a:srgbClr val="D9F1F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9184BDE" w14:textId="77777777" w:rsidR="00F92D0D" w:rsidRDefault="00F92D0D" w:rsidP="00EC5A7A">
                            <w:pPr>
                              <w:widowControl w:val="0"/>
                              <w:spacing w:after="0"/>
                              <w:jc w:val="center"/>
                              <w:rPr>
                                <w:color w:val="1A616F"/>
                                <w14:ligatures w14:val="none"/>
                              </w:rPr>
                            </w:pPr>
                            <w:r>
                              <w:rPr>
                                <w:b/>
                                <w:bCs/>
                                <w:color w:val="1A616F"/>
                                <w:sz w:val="36"/>
                                <w:szCs w:val="36"/>
                                <w14:ligatures w14:val="none"/>
                              </w:rPr>
                              <w:t>Part</w:t>
                            </w:r>
                            <w:r>
                              <w:rPr>
                                <w:b/>
                                <w:bCs/>
                                <w:color w:val="1A616F"/>
                                <w:sz w:val="32"/>
                                <w:szCs w:val="32"/>
                                <w14:ligatures w14:val="none"/>
                              </w:rPr>
                              <w:t xml:space="preserve"> </w:t>
                            </w:r>
                            <w:r>
                              <w:rPr>
                                <w:b/>
                                <w:bCs/>
                                <w:color w:val="1A616F"/>
                                <w:sz w:val="36"/>
                                <w:szCs w:val="36"/>
                                <w14:ligatures w14:val="none"/>
                              </w:rPr>
                              <w:t>a. Introduction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CBF05" id="Text Box 52" o:spid="_x0000_s1039" type="#_x0000_t202" style="position:absolute;margin-left:5.8pt;margin-top:11pt;width:154.75pt;height:32.25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" fillcolor="#d9f1f6" stroked="f" strokecolor="black [0]" insetpen="t">
                <v:shadow color="#eeece1"/>
                <v:textbox inset="2.88pt,2.88pt,2.88pt,2.88pt">
                  <w:txbxContent>
                    <w:p w14:paraId="69184BDE" w14:textId="77777777" w:rsidR="00F92D0D" w:rsidRDefault="00F92D0D" w:rsidP="00EC5A7A">
                      <w:pPr>
                        <w:widowControl w:val="0"/>
                        <w:spacing w:after="0"/>
                        <w:jc w:val="center"/>
                        <w:rPr>
                          <w:color w:val="1A616F"/>
                          <w14:ligatures w14:val="none"/>
                        </w:rPr>
                      </w:pPr>
                      <w:r>
                        <w:rPr>
                          <w:b/>
                          <w:bCs/>
                          <w:color w:val="1A616F"/>
                          <w:sz w:val="36"/>
                          <w:szCs w:val="36"/>
                          <w14:ligatures w14:val="none"/>
                        </w:rPr>
                        <w:t>Part</w:t>
                      </w:r>
                      <w:r>
                        <w:rPr>
                          <w:b/>
                          <w:bCs/>
                          <w:color w:val="1A616F"/>
                          <w:sz w:val="32"/>
                          <w:szCs w:val="32"/>
                          <w14:ligatures w14:val="none"/>
                        </w:rPr>
                        <w:t xml:space="preserve"> </w:t>
                      </w:r>
                      <w:r>
                        <w:rPr>
                          <w:b/>
                          <w:bCs/>
                          <w:color w:val="1A616F"/>
                          <w:sz w:val="36"/>
                          <w:szCs w:val="36"/>
                          <w14:ligatures w14:val="none"/>
                        </w:rPr>
                        <w:t>a. Introduction</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2032" behindDoc="0" locked="0" layoutInCell="1" allowOverlap="1" wp14:anchorId="79FA8595" wp14:editId="1AE3AB7A">
                <wp:simplePos x="0" y="0"/>
                <wp:positionH relativeFrom="column">
                  <wp:posOffset>3281045</wp:posOffset>
                </wp:positionH>
                <wp:positionV relativeFrom="paragraph">
                  <wp:posOffset>248920</wp:posOffset>
                </wp:positionV>
                <wp:extent cx="3602990" cy="327660"/>
                <wp:effectExtent l="4445" t="1270" r="2540" b="444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990" cy="327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C72CE53" w14:textId="77777777" w:rsidR="00F92D0D" w:rsidRDefault="00F92D0D" w:rsidP="00EC5A7A">
                            <w:pPr>
                              <w:widowControl w:val="0"/>
                              <w:jc w:val="center"/>
                              <w:rPr>
                                <w:b/>
                                <w:bCs/>
                                <w:sz w:val="28"/>
                                <w:szCs w:val="28"/>
                                <w14:ligatures w14:val="none"/>
                              </w:rPr>
                            </w:pPr>
                            <w:r>
                              <w:rPr>
                                <w:b/>
                                <w:bCs/>
                                <w:sz w:val="28"/>
                                <w:szCs w:val="28"/>
                                <w14:ligatures w14:val="none"/>
                              </w:rPr>
                              <w:t>Introduction: About T-SEDA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A8595" id="Text Box 51" o:spid="_x0000_s1040" type="#_x0000_t202" style="position:absolute;margin-left:258.35pt;margin-top:19.6pt;width:283.7pt;height:25.8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" filled="f" stroked="f" strokecolor="black [0]" insetpen="t">
                <v:textbox inset="2.88pt,2.88pt,2.88pt,2.88pt">
                  <w:txbxContent>
                    <w:p w14:paraId="3C72CE53" w14:textId="77777777" w:rsidR="00F92D0D" w:rsidRDefault="00F92D0D" w:rsidP="00EC5A7A">
                      <w:pPr>
                        <w:widowControl w:val="0"/>
                        <w:jc w:val="center"/>
                        <w:rPr>
                          <w:b/>
                          <w:bCs/>
                          <w:sz w:val="28"/>
                          <w:szCs w:val="28"/>
                          <w14:ligatures w14:val="none"/>
                        </w:rPr>
                      </w:pPr>
                      <w:r>
                        <w:rPr>
                          <w:b/>
                          <w:bCs/>
                          <w:sz w:val="28"/>
                          <w:szCs w:val="28"/>
                          <w14:ligatures w14:val="none"/>
                        </w:rPr>
                        <w:t>Introduction: About T-SEDA</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3056" behindDoc="0" locked="0" layoutInCell="1" allowOverlap="1" wp14:anchorId="2B363506" wp14:editId="599CE884">
                <wp:simplePos x="0" y="0"/>
                <wp:positionH relativeFrom="column">
                  <wp:posOffset>127000</wp:posOffset>
                </wp:positionH>
                <wp:positionV relativeFrom="paragraph">
                  <wp:posOffset>1211580</wp:posOffset>
                </wp:positionV>
                <wp:extent cx="4602480" cy="1737360"/>
                <wp:effectExtent l="12700" t="11430" r="13970" b="1333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173736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D18336" w14:textId="77777777" w:rsidR="00F92D0D" w:rsidRDefault="00F92D0D" w:rsidP="00EC5A7A">
                            <w:pPr>
                              <w:widowControl w:val="0"/>
                              <w:rPr>
                                <w:b/>
                                <w:bCs/>
                                <w:sz w:val="24"/>
                                <w:szCs w:val="24"/>
                                <w14:ligatures w14:val="none"/>
                              </w:rPr>
                            </w:pPr>
                            <w:r>
                              <w:rPr>
                                <w:b/>
                                <w:bCs/>
                                <w:sz w:val="24"/>
                                <w:szCs w:val="24"/>
                                <w14:ligatures w14:val="none"/>
                              </w:rPr>
                              <w:t>What is T-SEDA?</w:t>
                            </w:r>
                          </w:p>
                          <w:p w14:paraId="4FA366E3" w14:textId="77777777" w:rsidR="00F92D0D" w:rsidRDefault="00F92D0D" w:rsidP="00EC5A7A">
                            <w:pPr>
                              <w:widowControl w:val="0"/>
                              <w:jc w:val="both"/>
                              <w:rPr>
                                <w:sz w:val="24"/>
                                <w:szCs w:val="24"/>
                                <w14:ligatures w14:val="none"/>
                              </w:rPr>
                            </w:pPr>
                            <w:r>
                              <w:rPr>
                                <w:sz w:val="24"/>
                                <w:szCs w:val="24"/>
                                <w14:ligatures w14:val="none"/>
                              </w:rPr>
                              <w:t>T-SEDA stands for Teacher Scheme for Educational Dialogue. It’s a collection of tools and resources that will support you in promoting high quality dialogue in your learning setting.  It will help you to carry out an inquiry to find out more about the dialogue in your setting and to make the changes that you want to see.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63506" id="Text Box 50" o:spid="_x0000_s1041" type="#_x0000_t202" style="position:absolute;margin-left:10pt;margin-top:95.4pt;width:362.4pt;height:136.8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" strokecolor="#2791a6" strokeweight="2.5pt" insetpen="t">
                <v:shadow color="#868686"/>
                <v:textbox inset=",7.2pt,,7.2pt">
                  <w:txbxContent>
                    <w:p w14:paraId="1BD18336" w14:textId="77777777" w:rsidR="00F92D0D" w:rsidRDefault="00F92D0D" w:rsidP="00EC5A7A">
                      <w:pPr>
                        <w:widowControl w:val="0"/>
                        <w:rPr>
                          <w:b/>
                          <w:bCs/>
                          <w:sz w:val="24"/>
                          <w:szCs w:val="24"/>
                          <w14:ligatures w14:val="none"/>
                        </w:rPr>
                      </w:pPr>
                      <w:r>
                        <w:rPr>
                          <w:b/>
                          <w:bCs/>
                          <w:sz w:val="24"/>
                          <w:szCs w:val="24"/>
                          <w14:ligatures w14:val="none"/>
                        </w:rPr>
                        <w:t>What is T-SEDA?</w:t>
                      </w:r>
                    </w:p>
                    <w:p w14:paraId="4FA366E3" w14:textId="77777777" w:rsidR="00F92D0D" w:rsidRDefault="00F92D0D" w:rsidP="00EC5A7A">
                      <w:pPr>
                        <w:widowControl w:val="0"/>
                        <w:jc w:val="both"/>
                        <w:rPr>
                          <w:sz w:val="24"/>
                          <w:szCs w:val="24"/>
                          <w14:ligatures w14:val="none"/>
                        </w:rPr>
                      </w:pPr>
                      <w:r>
                        <w:rPr>
                          <w:sz w:val="24"/>
                          <w:szCs w:val="24"/>
                          <w14:ligatures w14:val="none"/>
                        </w:rPr>
                        <w:t>T-SEDA stands for Teacher Scheme for Educational Dialogue. It’s a collection of tools and resources that will support you in promoting high quality dialogue in your learning setting.  It will help you to carry out an inquiry to find out more about the dialogue in your setting and to make the changes that you want to see.</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4080" behindDoc="0" locked="0" layoutInCell="1" allowOverlap="1" wp14:anchorId="7390F8C6" wp14:editId="1BA4C88E">
                <wp:simplePos x="0" y="0"/>
                <wp:positionH relativeFrom="column">
                  <wp:posOffset>5117465</wp:posOffset>
                </wp:positionH>
                <wp:positionV relativeFrom="paragraph">
                  <wp:posOffset>1212850</wp:posOffset>
                </wp:positionV>
                <wp:extent cx="4751705" cy="1752600"/>
                <wp:effectExtent l="12065" t="12700" r="17780" b="1587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175260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0AC2B9" w14:textId="77777777" w:rsidR="00F92D0D" w:rsidRDefault="00F92D0D" w:rsidP="00EC5A7A">
                            <w:pPr>
                              <w:widowControl w:val="0"/>
                              <w:rPr>
                                <w:b/>
                                <w:bCs/>
                                <w:sz w:val="24"/>
                                <w:szCs w:val="24"/>
                                <w14:ligatures w14:val="none"/>
                              </w:rPr>
                            </w:pPr>
                            <w:r>
                              <w:rPr>
                                <w:b/>
                                <w:bCs/>
                                <w:sz w:val="24"/>
                                <w:szCs w:val="24"/>
                                <w14:ligatures w14:val="none"/>
                              </w:rPr>
                              <w:t>Who is T-SEDA for?</w:t>
                            </w:r>
                          </w:p>
                          <w:p w14:paraId="55DCF30C" w14:textId="77777777" w:rsidR="00F92D0D" w:rsidRDefault="00F92D0D" w:rsidP="00EC5A7A">
                            <w:pPr>
                              <w:widowControl w:val="0"/>
                              <w:spacing w:after="200" w:line="273" w:lineRule="auto"/>
                              <w:jc w:val="both"/>
                              <w:rPr>
                                <w:sz w:val="24"/>
                                <w:szCs w:val="24"/>
                                <w14:ligatures w14:val="none"/>
                              </w:rPr>
                            </w:pPr>
                            <w:r>
                              <w:rPr>
                                <w:sz w:val="24"/>
                                <w:szCs w:val="24"/>
                                <w14:ligatures w14:val="none"/>
                              </w:rPr>
                              <w:t>T-SEDA can be used by</w:t>
                            </w:r>
                            <w:r>
                              <w:rPr>
                                <w:color w:val="FF0000"/>
                                <w:sz w:val="24"/>
                                <w:szCs w:val="24"/>
                                <w14:ligatures w14:val="none"/>
                              </w:rPr>
                              <w:t xml:space="preserve"> </w:t>
                            </w:r>
                            <w:r>
                              <w:rPr>
                                <w:sz w:val="24"/>
                                <w:szCs w:val="24"/>
                                <w14:ligatures w14:val="none"/>
                              </w:rPr>
                              <w:t>teachers of students in any age group, from early years to adult learners. It can be used in formal face-to-face or online learning settings such as school classrooms and university seminars, or in informal settings such as children’s clubs. You’ll see examples of how T-SEDA has been used throughout this resource pack.</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0F8C6" id="Text Box 49" o:spid="_x0000_s1042" type="#_x0000_t202" style="position:absolute;margin-left:402.95pt;margin-top:95.5pt;width:374.15pt;height:138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" strokecolor="#2791a6" strokeweight="2.5pt" insetpen="t">
                <v:shadow color="#868686"/>
                <v:textbox inset=",7.2pt,,7.2pt">
                  <w:txbxContent>
                    <w:p w14:paraId="360AC2B9" w14:textId="77777777" w:rsidR="00F92D0D" w:rsidRDefault="00F92D0D" w:rsidP="00EC5A7A">
                      <w:pPr>
                        <w:widowControl w:val="0"/>
                        <w:rPr>
                          <w:b/>
                          <w:bCs/>
                          <w:sz w:val="24"/>
                          <w:szCs w:val="24"/>
                          <w14:ligatures w14:val="none"/>
                        </w:rPr>
                      </w:pPr>
                      <w:r>
                        <w:rPr>
                          <w:b/>
                          <w:bCs/>
                          <w:sz w:val="24"/>
                          <w:szCs w:val="24"/>
                          <w14:ligatures w14:val="none"/>
                        </w:rPr>
                        <w:t>Who is T-SEDA for?</w:t>
                      </w:r>
                    </w:p>
                    <w:p w14:paraId="55DCF30C" w14:textId="77777777" w:rsidR="00F92D0D" w:rsidRDefault="00F92D0D" w:rsidP="00EC5A7A">
                      <w:pPr>
                        <w:widowControl w:val="0"/>
                        <w:spacing w:after="200" w:line="273" w:lineRule="auto"/>
                        <w:jc w:val="both"/>
                        <w:rPr>
                          <w:sz w:val="24"/>
                          <w:szCs w:val="24"/>
                          <w14:ligatures w14:val="none"/>
                        </w:rPr>
                      </w:pPr>
                      <w:r>
                        <w:rPr>
                          <w:sz w:val="24"/>
                          <w:szCs w:val="24"/>
                          <w14:ligatures w14:val="none"/>
                        </w:rPr>
                        <w:t>T-SEDA can be used by</w:t>
                      </w:r>
                      <w:r>
                        <w:rPr>
                          <w:color w:val="FF0000"/>
                          <w:sz w:val="24"/>
                          <w:szCs w:val="24"/>
                          <w14:ligatures w14:val="none"/>
                        </w:rPr>
                        <w:t xml:space="preserve"> </w:t>
                      </w:r>
                      <w:r>
                        <w:rPr>
                          <w:sz w:val="24"/>
                          <w:szCs w:val="24"/>
                          <w14:ligatures w14:val="none"/>
                        </w:rPr>
                        <w:t>teachers of students in any age group, from early years to adult learners. It can be used in formal face-to-face or online learning settings such as school classrooms and university seminars, or in informal settings such as children’s clubs. You’ll see examples of how T-SEDA has been used throughout this resource pack.</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5104" behindDoc="0" locked="0" layoutInCell="1" allowOverlap="1" wp14:anchorId="1BAEB68C" wp14:editId="189DCCDD">
                <wp:simplePos x="0" y="0"/>
                <wp:positionH relativeFrom="column">
                  <wp:posOffset>190500</wp:posOffset>
                </wp:positionH>
                <wp:positionV relativeFrom="paragraph">
                  <wp:posOffset>3311525</wp:posOffset>
                </wp:positionV>
                <wp:extent cx="4561205" cy="2473960"/>
                <wp:effectExtent l="19050" t="15875" r="20320" b="1524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1205" cy="247396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881F3C" w14:textId="77777777" w:rsidR="00F92D0D" w:rsidRDefault="00F92D0D" w:rsidP="00EC5A7A">
                            <w:pPr>
                              <w:widowControl w:val="0"/>
                              <w:rPr>
                                <w:b/>
                                <w:bCs/>
                                <w:sz w:val="24"/>
                                <w:szCs w:val="24"/>
                                <w14:ligatures w14:val="none"/>
                              </w:rPr>
                            </w:pPr>
                            <w:r>
                              <w:rPr>
                                <w:b/>
                                <w:bCs/>
                                <w:sz w:val="24"/>
                                <w:szCs w:val="24"/>
                                <w14:ligatures w14:val="none"/>
                              </w:rPr>
                              <w:t>How does T-SEDA work?</w:t>
                            </w:r>
                          </w:p>
                          <w:p w14:paraId="0E23267A" w14:textId="77777777" w:rsidR="00F92D0D" w:rsidRDefault="00F92D0D" w:rsidP="00EC5A7A">
                            <w:pPr>
                              <w:widowControl w:val="0"/>
                              <w:jc w:val="both"/>
                              <w:rPr>
                                <w:sz w:val="24"/>
                                <w:szCs w:val="24"/>
                                <w14:ligatures w14:val="none"/>
                              </w:rPr>
                            </w:pPr>
                            <w:r>
                              <w:rPr>
                                <w:sz w:val="24"/>
                                <w:szCs w:val="24"/>
                                <w14:ligatures w14:val="none"/>
                              </w:rPr>
                              <w:t xml:space="preserve">You can use T-SEDA to carry out an inquiry into dialogue in your learning setting. During this inquiry, you’ll become more aware of what dialogue is like at the moment, find out what good quality dialogue is and how to listen for it, and decide what you want to find out about dialogue in your classroom. The T-SEDA pack has been designed to be both </w:t>
                            </w:r>
                            <w:r>
                              <w:rPr>
                                <w:b/>
                                <w:bCs/>
                                <w:sz w:val="24"/>
                                <w:szCs w:val="24"/>
                                <w14:ligatures w14:val="none"/>
                              </w:rPr>
                              <w:t>supportive</w:t>
                            </w:r>
                            <w:r>
                              <w:rPr>
                                <w:sz w:val="24"/>
                                <w:szCs w:val="24"/>
                                <w14:ligatures w14:val="none"/>
                              </w:rPr>
                              <w:t xml:space="preserve"> and </w:t>
                            </w:r>
                            <w:r>
                              <w:rPr>
                                <w:b/>
                                <w:bCs/>
                                <w:sz w:val="24"/>
                                <w:szCs w:val="24"/>
                                <w14:ligatures w14:val="none"/>
                              </w:rPr>
                              <w:t>flexible</w:t>
                            </w:r>
                            <w:r>
                              <w:rPr>
                                <w:sz w:val="24"/>
                                <w:szCs w:val="24"/>
                                <w14:ligatures w14:val="none"/>
                              </w:rPr>
                              <w:t xml:space="preserve">. It’s a step-by-step guide, but you can also adapt and add to any of the materials according to your own needs and interests.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EB68C" id="Text Box 48" o:spid="_x0000_s1043" type="#_x0000_t202" style="position:absolute;margin-left:15pt;margin-top:260.75pt;width:359.15pt;height:194.8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" strokecolor="#2791a6" strokeweight="2.5pt" insetpen="t">
                <v:shadow color="#868686"/>
                <v:textbox inset=",7.2pt,,7.2pt">
                  <w:txbxContent>
                    <w:p w14:paraId="71881F3C" w14:textId="77777777" w:rsidR="00F92D0D" w:rsidRDefault="00F92D0D" w:rsidP="00EC5A7A">
                      <w:pPr>
                        <w:widowControl w:val="0"/>
                        <w:rPr>
                          <w:b/>
                          <w:bCs/>
                          <w:sz w:val="24"/>
                          <w:szCs w:val="24"/>
                          <w14:ligatures w14:val="none"/>
                        </w:rPr>
                      </w:pPr>
                      <w:r>
                        <w:rPr>
                          <w:b/>
                          <w:bCs/>
                          <w:sz w:val="24"/>
                          <w:szCs w:val="24"/>
                          <w14:ligatures w14:val="none"/>
                        </w:rPr>
                        <w:t>How does T-SEDA work?</w:t>
                      </w:r>
                    </w:p>
                    <w:p w14:paraId="0E23267A" w14:textId="77777777" w:rsidR="00F92D0D" w:rsidRDefault="00F92D0D" w:rsidP="00EC5A7A">
                      <w:pPr>
                        <w:widowControl w:val="0"/>
                        <w:jc w:val="both"/>
                        <w:rPr>
                          <w:sz w:val="24"/>
                          <w:szCs w:val="24"/>
                          <w14:ligatures w14:val="none"/>
                        </w:rPr>
                      </w:pPr>
                      <w:r>
                        <w:rPr>
                          <w:sz w:val="24"/>
                          <w:szCs w:val="24"/>
                          <w14:ligatures w14:val="none"/>
                        </w:rPr>
                        <w:t xml:space="preserve">You can use T-SEDA to carry out an inquiry into dialogue in your learning setting. During this inquiry, you’ll become more aware of what dialogue is like at the moment, find out what good quality dialogue is and how to listen for it, and decide what you want to find out about dialogue in your classroom. The T-SEDA pack has been designed to be both </w:t>
                      </w:r>
                      <w:r>
                        <w:rPr>
                          <w:b/>
                          <w:bCs/>
                          <w:sz w:val="24"/>
                          <w:szCs w:val="24"/>
                          <w14:ligatures w14:val="none"/>
                        </w:rPr>
                        <w:t>supportive</w:t>
                      </w:r>
                      <w:r>
                        <w:rPr>
                          <w:sz w:val="24"/>
                          <w:szCs w:val="24"/>
                          <w14:ligatures w14:val="none"/>
                        </w:rPr>
                        <w:t xml:space="preserve"> and </w:t>
                      </w:r>
                      <w:r>
                        <w:rPr>
                          <w:b/>
                          <w:bCs/>
                          <w:sz w:val="24"/>
                          <w:szCs w:val="24"/>
                          <w14:ligatures w14:val="none"/>
                        </w:rPr>
                        <w:t>flexible</w:t>
                      </w:r>
                      <w:r>
                        <w:rPr>
                          <w:sz w:val="24"/>
                          <w:szCs w:val="24"/>
                          <w14:ligatures w14:val="none"/>
                        </w:rPr>
                        <w:t xml:space="preserve">. It’s a step-by-step guide, but you can also adapt and add to any of the materials according to your own needs and interests.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6128" behindDoc="0" locked="0" layoutInCell="1" allowOverlap="1" wp14:anchorId="78C8F001" wp14:editId="4FAC5FA2">
                <wp:simplePos x="0" y="0"/>
                <wp:positionH relativeFrom="column">
                  <wp:posOffset>5112385</wp:posOffset>
                </wp:positionH>
                <wp:positionV relativeFrom="paragraph">
                  <wp:posOffset>3331845</wp:posOffset>
                </wp:positionV>
                <wp:extent cx="4742180" cy="2460625"/>
                <wp:effectExtent l="16510" t="17145" r="13335" b="1778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2180" cy="246062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240872" w14:textId="77777777" w:rsidR="00F92D0D" w:rsidRDefault="00F92D0D" w:rsidP="00EC5A7A">
                            <w:pPr>
                              <w:widowControl w:val="0"/>
                              <w:rPr>
                                <w:b/>
                                <w:bCs/>
                                <w:sz w:val="24"/>
                                <w:szCs w:val="24"/>
                                <w14:ligatures w14:val="none"/>
                              </w:rPr>
                            </w:pPr>
                            <w:r>
                              <w:rPr>
                                <w:b/>
                                <w:bCs/>
                                <w:sz w:val="24"/>
                                <w:szCs w:val="24"/>
                                <w14:ligatures w14:val="none"/>
                              </w:rPr>
                              <w:t xml:space="preserve">What do I need to know? </w:t>
                            </w:r>
                          </w:p>
                          <w:p w14:paraId="196502B7" w14:textId="77777777" w:rsidR="00F92D0D" w:rsidRDefault="00F92D0D" w:rsidP="00EC5A7A">
                            <w:pPr>
                              <w:widowControl w:val="0"/>
                              <w:spacing w:after="0"/>
                              <w:rPr>
                                <w:sz w:val="24"/>
                                <w:szCs w:val="24"/>
                                <w14:ligatures w14:val="none"/>
                              </w:rPr>
                            </w:pPr>
                            <w:r>
                              <w:rPr>
                                <w:sz w:val="24"/>
                                <w:szCs w:val="24"/>
                                <w14:ligatures w14:val="none"/>
                              </w:rPr>
                              <w:t xml:space="preserve">You can find everything you need in this pack and on the T-SEDA website: </w:t>
                            </w:r>
                            <w:hyperlink r:id="rId33" w:history="1">
                              <w:r>
                                <w:rPr>
                                  <w:rStyle w:val="Hyperlink"/>
                                  <w:b/>
                                  <w:bCs/>
                                  <w:sz w:val="24"/>
                                  <w:szCs w:val="24"/>
                                  <w14:ligatures w14:val="none"/>
                                </w:rPr>
                                <w:t>http://bit.ly/T-SEDA</w:t>
                              </w:r>
                            </w:hyperlink>
                            <w:r>
                              <w:rPr>
                                <w:sz w:val="24"/>
                                <w:szCs w:val="24"/>
                                <w14:ligatures w14:val="none"/>
                              </w:rPr>
                              <w:t xml:space="preserve">. There is a wealth of other resources to support you on this website: </w:t>
                            </w:r>
                            <w:hyperlink r:id="rId34" w:history="1">
                              <w:r>
                                <w:rPr>
                                  <w:rStyle w:val="Hyperlink"/>
                                  <w:sz w:val="24"/>
                                  <w:szCs w:val="24"/>
                                  <w14:ligatures w14:val="none"/>
                                </w:rPr>
                                <w:t>www.edudialogue.org</w:t>
                              </w:r>
                            </w:hyperlink>
                            <w:r>
                              <w:rPr>
                                <w:sz w:val="24"/>
                                <w:szCs w:val="24"/>
                                <w14:ligatures w14:val="none"/>
                              </w:rPr>
                              <w:t xml:space="preserve">. Throughout the pack, there will be signposts to where you can find the information that you need. </w:t>
                            </w:r>
                          </w:p>
                          <w:p w14:paraId="5325DF5A" w14:textId="77777777" w:rsidR="00F92D0D" w:rsidRDefault="00F92D0D" w:rsidP="00EC5A7A">
                            <w:pPr>
                              <w:widowControl w:val="0"/>
                              <w:rPr>
                                <w:sz w:val="24"/>
                                <w:szCs w:val="24"/>
                                <w14:ligatures w14:val="none"/>
                              </w:rPr>
                            </w:pPr>
                            <w:r>
                              <w:rPr>
                                <w:sz w:val="24"/>
                                <w:szCs w:val="24"/>
                                <w14:ligatures w14:val="none"/>
                              </w:rPr>
                              <w:t> </w:t>
                            </w:r>
                          </w:p>
                          <w:p w14:paraId="6EF6545D" w14:textId="77777777" w:rsidR="00F92D0D" w:rsidRDefault="00F92D0D" w:rsidP="00F92D0D">
                            <w:pPr>
                              <w:widowControl w:val="0"/>
                              <w:ind w:left="720"/>
                              <w:rPr>
                                <w:sz w:val="24"/>
                                <w:szCs w:val="24"/>
                                <w14:ligatures w14:val="none"/>
                              </w:rPr>
                            </w:pPr>
                            <w:r>
                              <w:rPr>
                                <w:sz w:val="24"/>
                                <w:szCs w:val="24"/>
                                <w14:ligatures w14:val="none"/>
                              </w:rPr>
                              <w:t xml:space="preserve">  </w:t>
                            </w:r>
                            <w:hyperlink r:id="rId35" w:history="1">
                              <w:r>
                                <w:rPr>
                                  <w:rStyle w:val="Hyperlink"/>
                                  <w:b/>
                                  <w:bCs/>
                                  <w:sz w:val="24"/>
                                  <w:szCs w:val="24"/>
                                  <w14:ligatures w14:val="none"/>
                                </w:rPr>
                                <w:t>Video 5: The T-SEDA pack—welcome guide</w:t>
                              </w:r>
                            </w:hyperlink>
                            <w:r>
                              <w:rPr>
                                <w:b/>
                                <w:bCs/>
                                <w:sz w:val="24"/>
                                <w:szCs w:val="24"/>
                                <w14:ligatures w14:val="none"/>
                              </w:rPr>
                              <w:t xml:space="preserve"> </w:t>
                            </w:r>
                            <w:r>
                              <w:rPr>
                                <w:sz w:val="24"/>
                                <w:szCs w:val="24"/>
                                <w14:ligatures w14:val="none"/>
                              </w:rPr>
                              <w:t xml:space="preserve">is a useful      overview of how to use the pack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8F001" id="Text Box 47" o:spid="_x0000_s1044" type="#_x0000_t202" style="position:absolute;margin-left:402.55pt;margin-top:262.35pt;width:373.4pt;height:193.75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" strokecolor="#2791a6" strokeweight="2.5pt" insetpen="t">
                <v:shadow color="#868686"/>
                <v:textbox inset=",7.2pt,,7.2pt">
                  <w:txbxContent>
                    <w:p w14:paraId="78240872" w14:textId="77777777" w:rsidR="00F92D0D" w:rsidRDefault="00F92D0D" w:rsidP="00EC5A7A">
                      <w:pPr>
                        <w:widowControl w:val="0"/>
                        <w:rPr>
                          <w:b/>
                          <w:bCs/>
                          <w:sz w:val="24"/>
                          <w:szCs w:val="24"/>
                          <w14:ligatures w14:val="none"/>
                        </w:rPr>
                      </w:pPr>
                      <w:r>
                        <w:rPr>
                          <w:b/>
                          <w:bCs/>
                          <w:sz w:val="24"/>
                          <w:szCs w:val="24"/>
                          <w14:ligatures w14:val="none"/>
                        </w:rPr>
                        <w:t xml:space="preserve">What do I need to know? </w:t>
                      </w:r>
                    </w:p>
                    <w:p w14:paraId="196502B7" w14:textId="77777777" w:rsidR="00F92D0D" w:rsidRDefault="00F92D0D" w:rsidP="00EC5A7A">
                      <w:pPr>
                        <w:widowControl w:val="0"/>
                        <w:spacing w:after="0"/>
                        <w:rPr>
                          <w:sz w:val="24"/>
                          <w:szCs w:val="24"/>
                          <w14:ligatures w14:val="none"/>
                        </w:rPr>
                      </w:pPr>
                      <w:r>
                        <w:rPr>
                          <w:sz w:val="24"/>
                          <w:szCs w:val="24"/>
                          <w14:ligatures w14:val="none"/>
                        </w:rPr>
                        <w:t xml:space="preserve">You can find everything you need in this pack and on the T-SEDA website: </w:t>
                      </w:r>
                      <w:hyperlink r:id="rId36" w:history="1">
                        <w:r>
                          <w:rPr>
                            <w:rStyle w:val="Hyperlink"/>
                            <w:b/>
                            <w:bCs/>
                            <w:sz w:val="24"/>
                            <w:szCs w:val="24"/>
                            <w14:ligatures w14:val="none"/>
                          </w:rPr>
                          <w:t>http://bit.ly/T-SEDA</w:t>
                        </w:r>
                      </w:hyperlink>
                      <w:r>
                        <w:rPr>
                          <w:sz w:val="24"/>
                          <w:szCs w:val="24"/>
                          <w14:ligatures w14:val="none"/>
                        </w:rPr>
                        <w:t xml:space="preserve">. There is a wealth of other resources to support you on this website: </w:t>
                      </w:r>
                      <w:hyperlink r:id="rId37" w:history="1">
                        <w:r>
                          <w:rPr>
                            <w:rStyle w:val="Hyperlink"/>
                            <w:sz w:val="24"/>
                            <w:szCs w:val="24"/>
                            <w14:ligatures w14:val="none"/>
                          </w:rPr>
                          <w:t>www.edudialogue.org</w:t>
                        </w:r>
                      </w:hyperlink>
                      <w:r>
                        <w:rPr>
                          <w:sz w:val="24"/>
                          <w:szCs w:val="24"/>
                          <w14:ligatures w14:val="none"/>
                        </w:rPr>
                        <w:t xml:space="preserve">. Throughout the pack, there will be signposts to where you can find the information that you need. </w:t>
                      </w:r>
                    </w:p>
                    <w:p w14:paraId="5325DF5A" w14:textId="77777777" w:rsidR="00F92D0D" w:rsidRDefault="00F92D0D" w:rsidP="00EC5A7A">
                      <w:pPr>
                        <w:widowControl w:val="0"/>
                        <w:rPr>
                          <w:sz w:val="24"/>
                          <w:szCs w:val="24"/>
                          <w14:ligatures w14:val="none"/>
                        </w:rPr>
                      </w:pPr>
                      <w:r>
                        <w:rPr>
                          <w:sz w:val="24"/>
                          <w:szCs w:val="24"/>
                          <w14:ligatures w14:val="none"/>
                        </w:rPr>
                        <w:t> </w:t>
                      </w:r>
                    </w:p>
                    <w:p w14:paraId="6EF6545D" w14:textId="77777777" w:rsidR="00F92D0D" w:rsidRDefault="00F92D0D" w:rsidP="00F92D0D">
                      <w:pPr>
                        <w:widowControl w:val="0"/>
                        <w:ind w:left="720"/>
                        <w:rPr>
                          <w:sz w:val="24"/>
                          <w:szCs w:val="24"/>
                          <w14:ligatures w14:val="none"/>
                        </w:rPr>
                      </w:pPr>
                      <w:r>
                        <w:rPr>
                          <w:sz w:val="24"/>
                          <w:szCs w:val="24"/>
                          <w14:ligatures w14:val="none"/>
                        </w:rPr>
                        <w:t xml:space="preserve">  </w:t>
                      </w:r>
                      <w:hyperlink r:id="rId38" w:history="1">
                        <w:r>
                          <w:rPr>
                            <w:rStyle w:val="Hyperlink"/>
                            <w:b/>
                            <w:bCs/>
                            <w:sz w:val="24"/>
                            <w:szCs w:val="24"/>
                            <w14:ligatures w14:val="none"/>
                          </w:rPr>
                          <w:t>Video 5: The T-SEDA pack—welcome guide</w:t>
                        </w:r>
                      </w:hyperlink>
                      <w:r>
                        <w:rPr>
                          <w:b/>
                          <w:bCs/>
                          <w:sz w:val="24"/>
                          <w:szCs w:val="24"/>
                          <w14:ligatures w14:val="none"/>
                        </w:rPr>
                        <w:t xml:space="preserve"> </w:t>
                      </w:r>
                      <w:r>
                        <w:rPr>
                          <w:sz w:val="24"/>
                          <w:szCs w:val="24"/>
                          <w14:ligatures w14:val="none"/>
                        </w:rPr>
                        <w:t xml:space="preserve">is a useful      overview of how to use the pack </w:t>
                      </w:r>
                    </w:p>
                  </w:txbxContent>
                </v:textbox>
              </v:shape>
            </w:pict>
          </mc:Fallback>
        </mc:AlternateContent>
      </w:r>
    </w:p>
    <w:p w14:paraId="29436755" w14:textId="77777777" w:rsidR="0073096C" w:rsidRDefault="0073096C"/>
    <w:p w14:paraId="19DFDEBB" w14:textId="77777777" w:rsidR="0073096C" w:rsidRDefault="0073096C"/>
    <w:p w14:paraId="3C705DE9" w14:textId="77777777" w:rsidR="0073096C" w:rsidRDefault="0073096C"/>
    <w:p w14:paraId="3DCF9367" w14:textId="77777777" w:rsidR="0073096C" w:rsidRDefault="0073096C"/>
    <w:p w14:paraId="5F56B580" w14:textId="77777777" w:rsidR="0073096C" w:rsidRDefault="0073096C"/>
    <w:p w14:paraId="1C7DDC99" w14:textId="77777777" w:rsidR="0073096C" w:rsidRDefault="0073096C"/>
    <w:p w14:paraId="23849F0B" w14:textId="77777777" w:rsidR="0073096C" w:rsidRDefault="0073096C"/>
    <w:p w14:paraId="31D62B16" w14:textId="77777777" w:rsidR="0073096C" w:rsidRDefault="0073096C"/>
    <w:p w14:paraId="003FA66A" w14:textId="77777777" w:rsidR="0073096C" w:rsidRDefault="0073096C"/>
    <w:p w14:paraId="24DFE58F" w14:textId="77777777" w:rsidR="0073096C" w:rsidRDefault="0073096C"/>
    <w:p w14:paraId="3C766981" w14:textId="77777777" w:rsidR="0073096C" w:rsidRDefault="0073096C"/>
    <w:p w14:paraId="25BA57D3" w14:textId="77777777" w:rsidR="0073096C" w:rsidRDefault="0073096C"/>
    <w:p w14:paraId="78C80AF2" w14:textId="77777777" w:rsidR="0073096C" w:rsidRDefault="0073096C"/>
    <w:p w14:paraId="2D58E931" w14:textId="77777777" w:rsidR="0073096C" w:rsidRDefault="0073096C"/>
    <w:p w14:paraId="46F6B945" w14:textId="77777777" w:rsidR="0073096C" w:rsidRDefault="0073096C"/>
    <w:p w14:paraId="022E55F3" w14:textId="77777777" w:rsidR="0073096C" w:rsidRDefault="0073096C"/>
    <w:p w14:paraId="46A40280" w14:textId="77777777" w:rsidR="0073096C" w:rsidRDefault="0073096C"/>
    <w:p w14:paraId="1D00BD53" w14:textId="77777777" w:rsidR="0073096C" w:rsidRDefault="0073096C"/>
    <w:p w14:paraId="406BD4F2" w14:textId="77777777" w:rsidR="0073096C" w:rsidRDefault="00F92D0D">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7152" behindDoc="0" locked="0" layoutInCell="1" allowOverlap="1" wp14:anchorId="22DD9AB4" wp14:editId="2A849E7E">
            <wp:simplePos x="0" y="0"/>
            <wp:positionH relativeFrom="column">
              <wp:posOffset>5269230</wp:posOffset>
            </wp:positionH>
            <wp:positionV relativeFrom="paragraph">
              <wp:posOffset>153670</wp:posOffset>
            </wp:positionV>
            <wp:extent cx="344170" cy="34480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4170" cy="3448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3D51FCF" w14:textId="77777777" w:rsidR="0073096C" w:rsidRDefault="0073096C"/>
    <w:p w14:paraId="2231FE26" w14:textId="77777777" w:rsidR="0073096C" w:rsidRDefault="0073096C"/>
    <w:p w14:paraId="72EFC940" w14:textId="77777777" w:rsidR="0073096C" w:rsidRDefault="0073096C"/>
    <w:p w14:paraId="74088718" w14:textId="77777777" w:rsidR="0073096C" w:rsidRDefault="0073096C"/>
    <w:p w14:paraId="0633A4D3" w14:textId="77777777" w:rsidR="0073096C" w:rsidRDefault="0073096C"/>
    <w:p w14:paraId="0646E4EF" w14:textId="77777777" w:rsidR="0073096C" w:rsidRDefault="00EC5A7A">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00224" behindDoc="0" locked="0" layoutInCell="1" allowOverlap="1" wp14:anchorId="3CC11CF8" wp14:editId="57811DB9">
                <wp:simplePos x="0" y="0"/>
                <wp:positionH relativeFrom="column">
                  <wp:posOffset>5843905</wp:posOffset>
                </wp:positionH>
                <wp:positionV relativeFrom="paragraph">
                  <wp:posOffset>3004185</wp:posOffset>
                </wp:positionV>
                <wp:extent cx="3736975" cy="1234440"/>
                <wp:effectExtent l="14605" t="13335" r="20320" b="1905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975" cy="123444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977410" w14:textId="31FDBFA7" w:rsidR="00F92D0D" w:rsidRDefault="00F92D0D" w:rsidP="00EC5A7A">
                            <w:pPr>
                              <w:widowControl w:val="0"/>
                              <w:spacing w:after="0"/>
                              <w:jc w:val="both"/>
                              <w:rPr>
                                <w:sz w:val="24"/>
                                <w:szCs w:val="24"/>
                                <w14:ligatures w14:val="none"/>
                              </w:rPr>
                            </w:pPr>
                            <w:r>
                              <w:rPr>
                                <w:sz w:val="24"/>
                                <w:szCs w:val="24"/>
                                <w14:ligatures w14:val="none"/>
                              </w:rPr>
                              <w:t xml:space="preserve">Good inquiries start off by identifying problematic, </w:t>
                            </w:r>
                            <w:proofErr w:type="gramStart"/>
                            <w:r>
                              <w:rPr>
                                <w:sz w:val="24"/>
                                <w:szCs w:val="24"/>
                                <w14:ligatures w14:val="none"/>
                              </w:rPr>
                              <w:t>puzzling</w:t>
                            </w:r>
                            <w:proofErr w:type="gramEnd"/>
                            <w:r>
                              <w:rPr>
                                <w:sz w:val="24"/>
                                <w:szCs w:val="24"/>
                                <w14:ligatures w14:val="none"/>
                              </w:rPr>
                              <w:t xml:space="preserve"> or interesting</w:t>
                            </w:r>
                            <w:r w:rsidR="007C125B">
                              <w:rPr>
                                <w:sz w:val="24"/>
                                <w:szCs w:val="24"/>
                                <w14:ligatures w14:val="none"/>
                              </w:rPr>
                              <w:t xml:space="preserve"> </w:t>
                            </w:r>
                            <w:r>
                              <w:rPr>
                                <w:sz w:val="24"/>
                                <w:szCs w:val="24"/>
                                <w14:ligatures w14:val="none"/>
                              </w:rPr>
                              <w:t xml:space="preserve">aspects of practice in your setting. Your self-audit will help you to do this and find out </w:t>
                            </w:r>
                            <w:proofErr w:type="gramStart"/>
                            <w:r>
                              <w:rPr>
                                <w:sz w:val="24"/>
                                <w:szCs w:val="24"/>
                                <w14:ligatures w14:val="none"/>
                              </w:rPr>
                              <w:t>what  you</w:t>
                            </w:r>
                            <w:proofErr w:type="gramEnd"/>
                            <w:r>
                              <w:rPr>
                                <w:sz w:val="24"/>
                                <w:szCs w:val="24"/>
                                <w14:ligatures w14:val="none"/>
                              </w:rPr>
                              <w:t xml:space="preserve"> want to focus your inquiry 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11CF8" id="Text Box 57" o:spid="_x0000_s1045" type="#_x0000_t202" style="position:absolute;margin-left:460.15pt;margin-top:236.55pt;width:294.25pt;height:97.2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" strokecolor="#2791a6" strokeweight="2.5pt" insetpen="t">
                <v:shadow color="#868686"/>
                <v:textbox inset=",7.2pt,,7.2pt">
                  <w:txbxContent>
                    <w:p w14:paraId="16977410" w14:textId="31FDBFA7" w:rsidR="00F92D0D" w:rsidRDefault="00F92D0D" w:rsidP="00EC5A7A">
                      <w:pPr>
                        <w:widowControl w:val="0"/>
                        <w:spacing w:after="0"/>
                        <w:jc w:val="both"/>
                        <w:rPr>
                          <w:sz w:val="24"/>
                          <w:szCs w:val="24"/>
                          <w14:ligatures w14:val="none"/>
                        </w:rPr>
                      </w:pPr>
                      <w:r>
                        <w:rPr>
                          <w:sz w:val="24"/>
                          <w:szCs w:val="24"/>
                          <w14:ligatures w14:val="none"/>
                        </w:rPr>
                        <w:t xml:space="preserve">Good inquiries start off by identifying problematic, </w:t>
                      </w:r>
                      <w:proofErr w:type="gramStart"/>
                      <w:r>
                        <w:rPr>
                          <w:sz w:val="24"/>
                          <w:szCs w:val="24"/>
                          <w14:ligatures w14:val="none"/>
                        </w:rPr>
                        <w:t>puzzling</w:t>
                      </w:r>
                      <w:proofErr w:type="gramEnd"/>
                      <w:r>
                        <w:rPr>
                          <w:sz w:val="24"/>
                          <w:szCs w:val="24"/>
                          <w14:ligatures w14:val="none"/>
                        </w:rPr>
                        <w:t xml:space="preserve"> or interesting</w:t>
                      </w:r>
                      <w:r w:rsidR="007C125B">
                        <w:rPr>
                          <w:sz w:val="24"/>
                          <w:szCs w:val="24"/>
                          <w14:ligatures w14:val="none"/>
                        </w:rPr>
                        <w:t xml:space="preserve"> </w:t>
                      </w:r>
                      <w:r>
                        <w:rPr>
                          <w:sz w:val="24"/>
                          <w:szCs w:val="24"/>
                          <w14:ligatures w14:val="none"/>
                        </w:rPr>
                        <w:t xml:space="preserve">aspects of practice in your setting. Your self-audit will help you to do this and find out </w:t>
                      </w:r>
                      <w:proofErr w:type="gramStart"/>
                      <w:r>
                        <w:rPr>
                          <w:sz w:val="24"/>
                          <w:szCs w:val="24"/>
                          <w14:ligatures w14:val="none"/>
                        </w:rPr>
                        <w:t>what  you</w:t>
                      </w:r>
                      <w:proofErr w:type="gramEnd"/>
                      <w:r>
                        <w:rPr>
                          <w:sz w:val="24"/>
                          <w:szCs w:val="24"/>
                          <w14:ligatures w14:val="none"/>
                        </w:rPr>
                        <w:t xml:space="preserve"> want to focus your inquiry on</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1248" behindDoc="0" locked="0" layoutInCell="1" allowOverlap="1" wp14:anchorId="0F5E34ED" wp14:editId="2C211F19">
                <wp:simplePos x="0" y="0"/>
                <wp:positionH relativeFrom="column">
                  <wp:posOffset>5847080</wp:posOffset>
                </wp:positionH>
                <wp:positionV relativeFrom="paragraph">
                  <wp:posOffset>4375785</wp:posOffset>
                </wp:positionV>
                <wp:extent cx="3721735" cy="883920"/>
                <wp:effectExtent l="17780" t="13335" r="13335" b="1714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735" cy="88392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808C3D9" w14:textId="77777777" w:rsidR="00F92D0D" w:rsidRDefault="00F92D0D" w:rsidP="00EC5A7A">
                            <w:pPr>
                              <w:widowControl w:val="0"/>
                              <w:spacing w:after="0"/>
                              <w:jc w:val="both"/>
                              <w:rPr>
                                <w:sz w:val="24"/>
                                <w:szCs w:val="24"/>
                                <w14:ligatures w14:val="none"/>
                              </w:rPr>
                            </w:pPr>
                            <w:r>
                              <w:rPr>
                                <w:sz w:val="24"/>
                                <w:szCs w:val="24"/>
                                <w14:ligatures w14:val="none"/>
                              </w:rPr>
                              <w:t>This guide will take you through the process of setting up an inquiry into dialogue in your setting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E34ED" id="Text Box 56" o:spid="_x0000_s1046" type="#_x0000_t202" style="position:absolute;margin-left:460.4pt;margin-top:344.55pt;width:293.05pt;height:69.6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" strokecolor="#2791a6" strokeweight="2.5pt" insetpen="t">
                <v:shadow color="#868686"/>
                <v:textbox inset=",7.2pt,,7.2pt">
                  <w:txbxContent>
                    <w:p w14:paraId="4808C3D9" w14:textId="77777777" w:rsidR="00F92D0D" w:rsidRDefault="00F92D0D" w:rsidP="00EC5A7A">
                      <w:pPr>
                        <w:widowControl w:val="0"/>
                        <w:spacing w:after="0"/>
                        <w:jc w:val="both"/>
                        <w:rPr>
                          <w:sz w:val="24"/>
                          <w:szCs w:val="24"/>
                          <w14:ligatures w14:val="none"/>
                        </w:rPr>
                      </w:pPr>
                      <w:r>
                        <w:rPr>
                          <w:sz w:val="24"/>
                          <w:szCs w:val="24"/>
                          <w14:ligatures w14:val="none"/>
                        </w:rPr>
                        <w:t>This guide will take you through the process of setting up an inquiry into dialogue in your setting</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2272" behindDoc="0" locked="0" layoutInCell="1" allowOverlap="1" wp14:anchorId="0DB2C200" wp14:editId="1DC92B28">
                <wp:simplePos x="0" y="0"/>
                <wp:positionH relativeFrom="column">
                  <wp:posOffset>5848350</wp:posOffset>
                </wp:positionH>
                <wp:positionV relativeFrom="paragraph">
                  <wp:posOffset>5387340</wp:posOffset>
                </wp:positionV>
                <wp:extent cx="3732530" cy="1143000"/>
                <wp:effectExtent l="19050" t="15240" r="20320" b="1333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2530" cy="114300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23738A" w14:textId="77777777" w:rsidR="00F92D0D" w:rsidRDefault="00F92D0D" w:rsidP="00EC5A7A">
                            <w:pPr>
                              <w:widowControl w:val="0"/>
                              <w:spacing w:after="0"/>
                              <w:jc w:val="both"/>
                              <w:rPr>
                                <w:sz w:val="24"/>
                                <w:szCs w:val="24"/>
                                <w14:ligatures w14:val="none"/>
                              </w:rPr>
                            </w:pPr>
                            <w:r>
                              <w:rPr>
                                <w:sz w:val="24"/>
                                <w:szCs w:val="24"/>
                                <w14:ligatures w14:val="none"/>
                              </w:rPr>
                              <w:t>The coding scheme identifies the kinds of things that you might hear that are examples of high quality dialogue. These will provide a focus for your classroom inquiry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2C200" id="Text Box 55" o:spid="_x0000_s1047" type="#_x0000_t202" style="position:absolute;margin-left:460.5pt;margin-top:424.2pt;width:293.9pt;height:90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" strokecolor="#2791a6" strokeweight="2.5pt" insetpen="t">
                <v:shadow color="#868686"/>
                <v:textbox inset=",7.2pt,,7.2pt">
                  <w:txbxContent>
                    <w:p w14:paraId="3823738A" w14:textId="77777777" w:rsidR="00F92D0D" w:rsidRDefault="00F92D0D" w:rsidP="00EC5A7A">
                      <w:pPr>
                        <w:widowControl w:val="0"/>
                        <w:spacing w:after="0"/>
                        <w:jc w:val="both"/>
                        <w:rPr>
                          <w:sz w:val="24"/>
                          <w:szCs w:val="24"/>
                          <w14:ligatures w14:val="none"/>
                        </w:rPr>
                      </w:pPr>
                      <w:r>
                        <w:rPr>
                          <w:sz w:val="24"/>
                          <w:szCs w:val="24"/>
                          <w14:ligatures w14:val="none"/>
                        </w:rPr>
                        <w:t>The coding scheme identifies the kinds of things that you might hear that are examples of high quality dialogue. These will provide a focus for your classroom inquiry</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3296" behindDoc="0" locked="0" layoutInCell="1" allowOverlap="1" wp14:anchorId="49895700" wp14:editId="34DB810E">
                <wp:simplePos x="0" y="0"/>
                <wp:positionH relativeFrom="column">
                  <wp:posOffset>140970</wp:posOffset>
                </wp:positionH>
                <wp:positionV relativeFrom="paragraph">
                  <wp:posOffset>153035</wp:posOffset>
                </wp:positionV>
                <wp:extent cx="4815840" cy="2252345"/>
                <wp:effectExtent l="17145" t="19685" r="15240" b="1397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225234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C96BE97" w14:textId="77777777" w:rsidR="00F92D0D" w:rsidRDefault="00F92D0D" w:rsidP="00EC5A7A">
                            <w:pPr>
                              <w:widowControl w:val="0"/>
                              <w:jc w:val="center"/>
                              <w:rPr>
                                <w:b/>
                                <w:bCs/>
                                <w:sz w:val="28"/>
                                <w:szCs w:val="28"/>
                                <w14:ligatures w14:val="none"/>
                              </w:rPr>
                            </w:pPr>
                            <w:r>
                              <w:rPr>
                                <w:b/>
                                <w:bCs/>
                                <w:sz w:val="28"/>
                                <w:szCs w:val="28"/>
                                <w14:ligatures w14:val="none"/>
                              </w:rPr>
                              <w:t>The T-SEDA Core Tools</w:t>
                            </w:r>
                          </w:p>
                          <w:p w14:paraId="3E1AB4D8" w14:textId="77777777" w:rsidR="00F92D0D" w:rsidRDefault="00F92D0D" w:rsidP="00EC5A7A">
                            <w:pPr>
                              <w:widowControl w:val="0"/>
                              <w:jc w:val="both"/>
                              <w:rPr>
                                <w:sz w:val="24"/>
                                <w:szCs w:val="24"/>
                                <w14:ligatures w14:val="none"/>
                              </w:rPr>
                            </w:pPr>
                            <w:r>
                              <w:rPr>
                                <w:sz w:val="24"/>
                                <w:szCs w:val="24"/>
                                <w14:ligatures w14:val="none"/>
                              </w:rPr>
                              <w:t>There are three tools that will enable you to carry out your inquiry so that you can systematically identify what your students’ dialogue and your own practice is currently like (Tool 1), how to use this as a starting point to develop an inquiry (Tool 2), and a dialogue coding scheme to help you to carry out an inquiry (Tool 3). The pack explains how you can use each of these tools. There is a range of observation tools and tips in Section 2-5 to aid with your inquiry.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95700" id="Text Box 54" o:spid="_x0000_s1048" type="#_x0000_t202" style="position:absolute;margin-left:11.1pt;margin-top:12.05pt;width:379.2pt;height:177.3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" strokecolor="#2791a6" strokeweight="2.5pt" insetpen="t">
                <v:shadow color="#868686"/>
                <v:textbox inset=",7.2pt,,7.2pt">
                  <w:txbxContent>
                    <w:p w14:paraId="7C96BE97" w14:textId="77777777" w:rsidR="00F92D0D" w:rsidRDefault="00F92D0D" w:rsidP="00EC5A7A">
                      <w:pPr>
                        <w:widowControl w:val="0"/>
                        <w:jc w:val="center"/>
                        <w:rPr>
                          <w:b/>
                          <w:bCs/>
                          <w:sz w:val="28"/>
                          <w:szCs w:val="28"/>
                          <w14:ligatures w14:val="none"/>
                        </w:rPr>
                      </w:pPr>
                      <w:r>
                        <w:rPr>
                          <w:b/>
                          <w:bCs/>
                          <w:sz w:val="28"/>
                          <w:szCs w:val="28"/>
                          <w14:ligatures w14:val="none"/>
                        </w:rPr>
                        <w:t>The T-SEDA Core Tools</w:t>
                      </w:r>
                    </w:p>
                    <w:p w14:paraId="3E1AB4D8" w14:textId="77777777" w:rsidR="00F92D0D" w:rsidRDefault="00F92D0D" w:rsidP="00EC5A7A">
                      <w:pPr>
                        <w:widowControl w:val="0"/>
                        <w:jc w:val="both"/>
                        <w:rPr>
                          <w:sz w:val="24"/>
                          <w:szCs w:val="24"/>
                          <w14:ligatures w14:val="none"/>
                        </w:rPr>
                      </w:pPr>
                      <w:r>
                        <w:rPr>
                          <w:sz w:val="24"/>
                          <w:szCs w:val="24"/>
                          <w14:ligatures w14:val="none"/>
                        </w:rPr>
                        <w:t>There are three tools that will enable you to carry out your inquiry so that you can systematically identify what your students’ dialogue and your own practice is currently like (Tool 1), how to use this as a starting point to develop an inquiry (Tool 2), and a dialogue coding scheme to help you to carry out an inquiry (Tool 3). The pack explains how you can use each of these tools. There is a range of observation tools and tips in Section 2-5 to aid with your inquiry.</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04320" behindDoc="0" locked="0" layoutInCell="1" allowOverlap="1" wp14:anchorId="63F2B8B2" wp14:editId="71A470DC">
            <wp:simplePos x="0" y="0"/>
            <wp:positionH relativeFrom="column">
              <wp:posOffset>6554470</wp:posOffset>
            </wp:positionH>
            <wp:positionV relativeFrom="paragraph">
              <wp:posOffset>406400</wp:posOffset>
            </wp:positionV>
            <wp:extent cx="3006090" cy="1996440"/>
            <wp:effectExtent l="0" t="0" r="3810" b="3810"/>
            <wp:wrapNone/>
            <wp:docPr id="53" name="Picture 53" descr="V5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V5S3"/>
                    <pic:cNvPicPr>
                      <a:picLocks noChangeAspect="1" noChangeArrowheads="1"/>
                    </pic:cNvPicPr>
                  </pic:nvPicPr>
                  <pic:blipFill>
                    <a:blip r:embed="rId39">
                      <a:extLst>
                        <a:ext uri="{28A0092B-C50C-407E-A947-70E740481C1C}">
                          <a14:useLocalDpi xmlns:a14="http://schemas.microsoft.com/office/drawing/2010/main" val="0"/>
                        </a:ext>
                      </a:extLst>
                    </a:blip>
                    <a:srcRect l="17253"/>
                    <a:stretch>
                      <a:fillRect/>
                    </a:stretch>
                  </pic:blipFill>
                  <pic:spPr bwMode="auto">
                    <a:xfrm>
                      <a:off x="0" y="0"/>
                      <a:ext cx="3006090" cy="19964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8C953BA" w14:textId="77777777" w:rsidR="0073096C" w:rsidRDefault="0073096C"/>
    <w:p w14:paraId="0E9DFB89" w14:textId="77777777" w:rsidR="0073096C" w:rsidRDefault="0073096C"/>
    <w:p w14:paraId="5DC77F00" w14:textId="77777777" w:rsidR="0073096C" w:rsidRDefault="0073096C"/>
    <w:p w14:paraId="496000BC" w14:textId="77777777" w:rsidR="0073096C" w:rsidRDefault="0073096C"/>
    <w:p w14:paraId="03090F0E" w14:textId="77777777" w:rsidR="0073096C" w:rsidRDefault="0073096C"/>
    <w:p w14:paraId="0D934F00" w14:textId="77777777" w:rsidR="0073096C" w:rsidRDefault="0073096C"/>
    <w:p w14:paraId="674A6E58" w14:textId="77777777" w:rsidR="0073096C" w:rsidRDefault="0073096C"/>
    <w:p w14:paraId="2D78116B" w14:textId="77777777" w:rsidR="0073096C" w:rsidRDefault="0073096C"/>
    <w:p w14:paraId="7240FB7A" w14:textId="77777777" w:rsidR="0073096C" w:rsidRDefault="0073096C"/>
    <w:p w14:paraId="41FC6DB5" w14:textId="77777777" w:rsidR="0073096C" w:rsidRDefault="0073096C"/>
    <w:p w14:paraId="0C09924C" w14:textId="77777777" w:rsidR="0073096C" w:rsidRDefault="00F92D0D">
      <w:r>
        <w:rPr>
          <w:noProof/>
          <w14:ligatures w14:val="none"/>
          <w14:cntxtAlts w14:val="0"/>
        </w:rPr>
        <w:drawing>
          <wp:anchor distT="0" distB="0" distL="114300" distR="114300" simplePos="0" relativeHeight="251984896" behindDoc="1" locked="0" layoutInCell="1" allowOverlap="1" wp14:anchorId="4C8A8CDA" wp14:editId="7A4A5471">
            <wp:simplePos x="0" y="0"/>
            <wp:positionH relativeFrom="column">
              <wp:posOffset>809625</wp:posOffset>
            </wp:positionH>
            <wp:positionV relativeFrom="paragraph">
              <wp:posOffset>41910</wp:posOffset>
            </wp:positionV>
            <wp:extent cx="4972050" cy="3804285"/>
            <wp:effectExtent l="0" t="0" r="0" b="5715"/>
            <wp:wrapTight wrapText="bothSides">
              <wp:wrapPolygon edited="0">
                <wp:start x="0" y="0"/>
                <wp:lineTo x="0" y="21524"/>
                <wp:lineTo x="21517" y="21524"/>
                <wp:lineTo x="2151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72050" cy="3804285"/>
                    </a:xfrm>
                    <a:prstGeom prst="rect">
                      <a:avLst/>
                    </a:prstGeom>
                    <a:noFill/>
                  </pic:spPr>
                </pic:pic>
              </a:graphicData>
            </a:graphic>
            <wp14:sizeRelH relativeFrom="page">
              <wp14:pctWidth>0</wp14:pctWidth>
            </wp14:sizeRelH>
            <wp14:sizeRelV relativeFrom="page">
              <wp14:pctHeight>0</wp14:pctHeight>
            </wp14:sizeRelV>
          </wp:anchor>
        </w:drawing>
      </w:r>
    </w:p>
    <w:p w14:paraId="663E2368" w14:textId="77777777" w:rsidR="0073096C" w:rsidRDefault="0073096C"/>
    <w:p w14:paraId="78E136A7" w14:textId="77777777" w:rsidR="0073096C" w:rsidRDefault="0073096C"/>
    <w:p w14:paraId="72FA97C1" w14:textId="77777777" w:rsidR="0073096C" w:rsidRDefault="0073096C"/>
    <w:p w14:paraId="129CC752" w14:textId="77777777" w:rsidR="0073096C" w:rsidRDefault="0073096C"/>
    <w:p w14:paraId="2397402D" w14:textId="77777777" w:rsidR="0073096C" w:rsidRDefault="0073096C"/>
    <w:p w14:paraId="7C85B857" w14:textId="77777777" w:rsidR="0073096C" w:rsidRDefault="0073096C"/>
    <w:p w14:paraId="30FDD213" w14:textId="77777777" w:rsidR="0073096C" w:rsidRDefault="0073096C"/>
    <w:p w14:paraId="1470EF1B" w14:textId="77777777" w:rsidR="0073096C" w:rsidRDefault="0073096C"/>
    <w:p w14:paraId="4B91AE3B" w14:textId="77777777" w:rsidR="0073096C" w:rsidRDefault="0073096C"/>
    <w:p w14:paraId="2ED5FBF4" w14:textId="77777777" w:rsidR="0073096C" w:rsidRDefault="0073096C"/>
    <w:p w14:paraId="622F9668" w14:textId="77777777" w:rsidR="0073096C" w:rsidRDefault="0073096C"/>
    <w:p w14:paraId="56A9FAA8" w14:textId="77777777" w:rsidR="0073096C" w:rsidRDefault="0073096C"/>
    <w:p w14:paraId="5201E7EE" w14:textId="77777777" w:rsidR="0073096C" w:rsidRDefault="0073096C"/>
    <w:p w14:paraId="2E2B7AB1" w14:textId="77777777" w:rsidR="0073096C" w:rsidRDefault="00EC5A7A">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06368" behindDoc="0" locked="0" layoutInCell="1" allowOverlap="1" wp14:anchorId="10967DAC" wp14:editId="785FE475">
                <wp:simplePos x="0" y="0"/>
                <wp:positionH relativeFrom="column">
                  <wp:posOffset>49530</wp:posOffset>
                </wp:positionH>
                <wp:positionV relativeFrom="paragraph">
                  <wp:posOffset>48895</wp:posOffset>
                </wp:positionV>
                <wp:extent cx="4892040" cy="1210310"/>
                <wp:effectExtent l="11430" t="20320" r="11430" b="1714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121031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E7C667" w14:textId="77777777" w:rsidR="00F92D0D" w:rsidRDefault="00F92D0D" w:rsidP="00EC5A7A">
                            <w:pPr>
                              <w:widowControl w:val="0"/>
                              <w:jc w:val="center"/>
                              <w:rPr>
                                <w:b/>
                                <w:bCs/>
                                <w:sz w:val="28"/>
                                <w:szCs w:val="28"/>
                                <w14:ligatures w14:val="none"/>
                              </w:rPr>
                            </w:pPr>
                            <w:r>
                              <w:rPr>
                                <w:b/>
                                <w:bCs/>
                                <w:sz w:val="28"/>
                                <w:szCs w:val="28"/>
                                <w14:ligatures w14:val="none"/>
                              </w:rPr>
                              <w:t xml:space="preserve">The Inquiry Cycle </w:t>
                            </w:r>
                          </w:p>
                          <w:p w14:paraId="11B34619" w14:textId="77777777" w:rsidR="00F92D0D" w:rsidRDefault="00F92D0D" w:rsidP="00EC5A7A">
                            <w:pPr>
                              <w:widowControl w:val="0"/>
                              <w:jc w:val="both"/>
                              <w:rPr>
                                <w:sz w:val="24"/>
                                <w:szCs w:val="24"/>
                                <w14:ligatures w14:val="none"/>
                              </w:rPr>
                            </w:pPr>
                            <w:r>
                              <w:rPr>
                                <w:sz w:val="24"/>
                                <w:szCs w:val="24"/>
                                <w14:ligatures w14:val="none"/>
                              </w:rPr>
                              <w:t xml:space="preserve">The inquiry cycle is at the heart of T-SEDA. Each section of the users’ guide will help you to complete the phases of the inquiry cycle, providing you with useful information about classroom dialogue.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67DAC" id="Text Box 61" o:spid="_x0000_s1049" type="#_x0000_t202" style="position:absolute;margin-left:3.9pt;margin-top:3.85pt;width:385.2pt;height:95.3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" strokecolor="#2791a6" strokeweight="2.5pt" insetpen="t">
                <v:shadow color="#868686"/>
                <v:textbox inset=",7.2pt,,7.2pt">
                  <w:txbxContent>
                    <w:p w14:paraId="77E7C667" w14:textId="77777777" w:rsidR="00F92D0D" w:rsidRDefault="00F92D0D" w:rsidP="00EC5A7A">
                      <w:pPr>
                        <w:widowControl w:val="0"/>
                        <w:jc w:val="center"/>
                        <w:rPr>
                          <w:b/>
                          <w:bCs/>
                          <w:sz w:val="28"/>
                          <w:szCs w:val="28"/>
                          <w14:ligatures w14:val="none"/>
                        </w:rPr>
                      </w:pPr>
                      <w:r>
                        <w:rPr>
                          <w:b/>
                          <w:bCs/>
                          <w:sz w:val="28"/>
                          <w:szCs w:val="28"/>
                          <w14:ligatures w14:val="none"/>
                        </w:rPr>
                        <w:t xml:space="preserve">The Inquiry Cycle </w:t>
                      </w:r>
                    </w:p>
                    <w:p w14:paraId="11B34619" w14:textId="77777777" w:rsidR="00F92D0D" w:rsidRDefault="00F92D0D" w:rsidP="00EC5A7A">
                      <w:pPr>
                        <w:widowControl w:val="0"/>
                        <w:jc w:val="both"/>
                        <w:rPr>
                          <w:sz w:val="24"/>
                          <w:szCs w:val="24"/>
                          <w14:ligatures w14:val="none"/>
                        </w:rPr>
                      </w:pPr>
                      <w:r>
                        <w:rPr>
                          <w:sz w:val="24"/>
                          <w:szCs w:val="24"/>
                          <w14:ligatures w14:val="none"/>
                        </w:rPr>
                        <w:t xml:space="preserve">The inquiry cycle is at the heart of T-SEDA. Each section of the users’ guide will help you to complete the phases of the inquiry cycle, providing you with useful information about classroom dialogue.  </w:t>
                      </w:r>
                    </w:p>
                  </w:txbxContent>
                </v:textbox>
              </v:shape>
            </w:pict>
          </mc:Fallback>
        </mc:AlternateContent>
      </w:r>
    </w:p>
    <w:p w14:paraId="550E9AFC" w14:textId="77777777" w:rsidR="0073096C" w:rsidRDefault="0073096C"/>
    <w:p w14:paraId="2C5CA8B7" w14:textId="77777777" w:rsidR="0073096C" w:rsidRDefault="0073096C"/>
    <w:p w14:paraId="79C12EEC" w14:textId="77777777" w:rsidR="0073096C" w:rsidRDefault="0073096C"/>
    <w:p w14:paraId="033207A7" w14:textId="77777777" w:rsidR="0073096C" w:rsidRDefault="0073096C"/>
    <w:p w14:paraId="315C4525" w14:textId="77777777" w:rsidR="0073096C" w:rsidRDefault="0073096C"/>
    <w:p w14:paraId="3BD56E1E" w14:textId="77777777" w:rsidR="0073096C" w:rsidRDefault="0073096C"/>
    <w:p w14:paraId="05EE3EEE" w14:textId="77777777" w:rsidR="0073096C" w:rsidRDefault="0073096C"/>
    <w:p w14:paraId="1FF0F59F" w14:textId="77777777" w:rsidR="0073096C" w:rsidRDefault="0073096C"/>
    <w:p w14:paraId="7A0BA156" w14:textId="77777777" w:rsidR="0073096C" w:rsidRDefault="0073096C"/>
    <w:p w14:paraId="2B395282" w14:textId="77777777" w:rsidR="0073096C" w:rsidRDefault="0073096C"/>
    <w:p w14:paraId="511F1F37" w14:textId="77777777" w:rsidR="0073096C" w:rsidRDefault="00EC5A7A">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10464" behindDoc="0" locked="0" layoutInCell="1" allowOverlap="1" wp14:anchorId="11CC4675" wp14:editId="64B7A3FC">
            <wp:simplePos x="0" y="0"/>
            <wp:positionH relativeFrom="column">
              <wp:posOffset>1748155</wp:posOffset>
            </wp:positionH>
            <wp:positionV relativeFrom="paragraph">
              <wp:posOffset>-1517015</wp:posOffset>
            </wp:positionV>
            <wp:extent cx="8414385" cy="5584825"/>
            <wp:effectExtent l="0" t="0" r="571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414385" cy="5584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1FD6097" w14:textId="77777777" w:rsidR="0073096C" w:rsidRDefault="0073096C"/>
    <w:p w14:paraId="606F5200" w14:textId="77777777" w:rsidR="0073096C" w:rsidRDefault="0073096C"/>
    <w:p w14:paraId="29A9BF57" w14:textId="77777777" w:rsidR="0073096C" w:rsidRDefault="0073096C"/>
    <w:p w14:paraId="701E3150" w14:textId="77777777" w:rsidR="0073096C" w:rsidRDefault="0073096C"/>
    <w:p w14:paraId="5156B98E" w14:textId="77777777" w:rsidR="0073096C" w:rsidRDefault="0073096C"/>
    <w:p w14:paraId="07196138" w14:textId="77777777" w:rsidR="0073096C" w:rsidRDefault="0073096C"/>
    <w:p w14:paraId="73B352A5" w14:textId="77777777" w:rsidR="0073096C" w:rsidRDefault="0073096C"/>
    <w:p w14:paraId="417671B6" w14:textId="77777777" w:rsidR="0073096C" w:rsidRDefault="0073096C"/>
    <w:p w14:paraId="77F53100" w14:textId="77777777" w:rsidR="0073096C" w:rsidRDefault="0073096C"/>
    <w:p w14:paraId="1465BDB2" w14:textId="77777777" w:rsidR="0073096C" w:rsidRDefault="00F92D0D">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08416" behindDoc="0" locked="0" layoutInCell="1" allowOverlap="1" wp14:anchorId="741ADE33" wp14:editId="45CB3AB2">
            <wp:simplePos x="0" y="0"/>
            <wp:positionH relativeFrom="column">
              <wp:posOffset>-393700</wp:posOffset>
            </wp:positionH>
            <wp:positionV relativeFrom="paragraph">
              <wp:posOffset>204470</wp:posOffset>
            </wp:positionV>
            <wp:extent cx="510540" cy="510540"/>
            <wp:effectExtent l="0" t="0" r="381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E2B1056" w14:textId="77777777" w:rsidR="0073096C" w:rsidRDefault="00F92D0D">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85920" behindDoc="0" locked="0" layoutInCell="1" allowOverlap="1" wp14:anchorId="2097955C" wp14:editId="7249A3F7">
                <wp:simplePos x="0" y="0"/>
                <wp:positionH relativeFrom="column">
                  <wp:posOffset>-219710</wp:posOffset>
                </wp:positionH>
                <wp:positionV relativeFrom="paragraph">
                  <wp:posOffset>36195</wp:posOffset>
                </wp:positionV>
                <wp:extent cx="2924175" cy="1118870"/>
                <wp:effectExtent l="0" t="0" r="9525" b="508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1188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A0D6FEA" w14:textId="77777777" w:rsidR="00F92D0D" w:rsidRDefault="00BD3534" w:rsidP="00F92D0D">
                            <w:pPr>
                              <w:widowControl w:val="0"/>
                              <w:ind w:left="540"/>
                              <w:rPr>
                                <w:sz w:val="24"/>
                                <w:szCs w:val="24"/>
                                <w14:ligatures w14:val="none"/>
                              </w:rPr>
                            </w:pPr>
                            <w:hyperlink r:id="rId43" w:history="1">
                              <w:r w:rsidR="00F92D0D">
                                <w:rPr>
                                  <w:rStyle w:val="Hyperlink"/>
                                  <w:b/>
                                  <w:bCs/>
                                  <w:sz w:val="24"/>
                                  <w:szCs w:val="24"/>
                                  <w14:ligatures w14:val="none"/>
                                </w:rPr>
                                <w:t>Video 7: Completing your                reflective cycle</w:t>
                              </w:r>
                            </w:hyperlink>
                            <w:r w:rsidR="00F92D0D">
                              <w:rPr>
                                <w:b/>
                                <w:bCs/>
                                <w:sz w:val="24"/>
                                <w:szCs w:val="24"/>
                                <w14:ligatures w14:val="none"/>
                              </w:rPr>
                              <w:t xml:space="preserve"> </w:t>
                            </w:r>
                            <w:r w:rsidR="00F92D0D">
                              <w:rPr>
                                <w:sz w:val="24"/>
                                <w:szCs w:val="24"/>
                                <w14:ligatures w14:val="none"/>
                              </w:rPr>
                              <w:t>gives more information about the reflective cycle and how to complete it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7955C" id="Text Box 60" o:spid="_x0000_s1050" type="#_x0000_t202" style="position:absolute;margin-left:-17.3pt;margin-top:2.85pt;width:230.25pt;height:88.1pt;z-index:25198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" filled="f" stroked="f" strokecolor="black [0]" insetpen="t">
                <v:textbox inset="2.88pt,2.88pt,2.88pt,2.88pt">
                  <w:txbxContent>
                    <w:p w14:paraId="5A0D6FEA" w14:textId="77777777" w:rsidR="00F92D0D" w:rsidRDefault="00EC5CE7" w:rsidP="00F92D0D">
                      <w:pPr>
                        <w:widowControl w:val="0"/>
                        <w:ind w:left="540"/>
                        <w:rPr>
                          <w:sz w:val="24"/>
                          <w:szCs w:val="24"/>
                          <w14:ligatures w14:val="none"/>
                        </w:rPr>
                      </w:pPr>
                      <w:hyperlink r:id="rId44" w:history="1">
                        <w:r w:rsidR="00F92D0D">
                          <w:rPr>
                            <w:rStyle w:val="Hyperlink"/>
                            <w:b/>
                            <w:bCs/>
                            <w:sz w:val="24"/>
                            <w:szCs w:val="24"/>
                            <w14:ligatures w14:val="none"/>
                          </w:rPr>
                          <w:t>Video 7: Completing your                reflective cycle</w:t>
                        </w:r>
                      </w:hyperlink>
                      <w:r w:rsidR="00F92D0D">
                        <w:rPr>
                          <w:b/>
                          <w:bCs/>
                          <w:sz w:val="24"/>
                          <w:szCs w:val="24"/>
                          <w14:ligatures w14:val="none"/>
                        </w:rPr>
                        <w:t xml:space="preserve"> </w:t>
                      </w:r>
                      <w:r w:rsidR="00F92D0D">
                        <w:rPr>
                          <w:sz w:val="24"/>
                          <w:szCs w:val="24"/>
                          <w14:ligatures w14:val="none"/>
                        </w:rPr>
                        <w:t>gives more information about the reflective cycle and how to complete it</w:t>
                      </w:r>
                    </w:p>
                  </w:txbxContent>
                </v:textbox>
              </v:shape>
            </w:pict>
          </mc:Fallback>
        </mc:AlternateContent>
      </w:r>
    </w:p>
    <w:p w14:paraId="751E6F55" w14:textId="77777777" w:rsidR="0073096C" w:rsidRDefault="0073096C"/>
    <w:p w14:paraId="2BA203A5" w14:textId="77777777" w:rsidR="0073096C" w:rsidRDefault="0073096C"/>
    <w:p w14:paraId="01729CD9" w14:textId="77777777" w:rsidR="0073096C" w:rsidRDefault="00EC5A7A">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12512" behindDoc="0" locked="0" layoutInCell="1" allowOverlap="1" wp14:anchorId="0E2427C1" wp14:editId="1C15D5AE">
                <wp:simplePos x="0" y="0"/>
                <wp:positionH relativeFrom="column">
                  <wp:posOffset>86995</wp:posOffset>
                </wp:positionH>
                <wp:positionV relativeFrom="paragraph">
                  <wp:posOffset>183515</wp:posOffset>
                </wp:positionV>
                <wp:extent cx="3880485" cy="1176020"/>
                <wp:effectExtent l="19050" t="19050" r="24765" b="2413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0485" cy="117602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BD2DCD9" w14:textId="77777777" w:rsidR="00F92D0D" w:rsidRDefault="00F92D0D" w:rsidP="00EC5A7A">
                            <w:pPr>
                              <w:widowControl w:val="0"/>
                              <w:jc w:val="center"/>
                              <w:rPr>
                                <w:b/>
                                <w:bCs/>
                                <w:sz w:val="28"/>
                                <w:szCs w:val="28"/>
                                <w14:ligatures w14:val="none"/>
                              </w:rPr>
                            </w:pPr>
                            <w:r>
                              <w:rPr>
                                <w:b/>
                                <w:bCs/>
                                <w:sz w:val="28"/>
                                <w:szCs w:val="28"/>
                                <w14:ligatures w14:val="none"/>
                              </w:rPr>
                              <w:t>Examples of teachers’ inquiries</w:t>
                            </w:r>
                          </w:p>
                          <w:p w14:paraId="336F2BF4" w14:textId="77777777" w:rsidR="00F92D0D" w:rsidRDefault="00F92D0D" w:rsidP="00EC5A7A">
                            <w:pPr>
                              <w:widowControl w:val="0"/>
                              <w:rPr>
                                <w:sz w:val="24"/>
                                <w:szCs w:val="24"/>
                                <w14:ligatures w14:val="none"/>
                              </w:rPr>
                            </w:pPr>
                            <w:r>
                              <w:rPr>
                                <w:sz w:val="24"/>
                                <w:szCs w:val="24"/>
                                <w14:ligatures w14:val="none"/>
                              </w:rPr>
                              <w:t xml:space="preserve">Here are some examples of the ways in which teachers have used the T-SEDA pack to carry out their own classroom inquiries.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427C1" id="Text Box 66" o:spid="_x0000_s1051" type="#_x0000_t202" style="position:absolute;margin-left:6.85pt;margin-top:14.45pt;width:305.55pt;height:92.6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" strokecolor="#2791a6" strokeweight="2.5pt" insetpen="t">
                <v:shadow color="#868686"/>
                <v:textbox inset=",7.2pt,,7.2pt">
                  <w:txbxContent>
                    <w:p w14:paraId="0BD2DCD9" w14:textId="77777777" w:rsidR="00F92D0D" w:rsidRDefault="00F92D0D" w:rsidP="00EC5A7A">
                      <w:pPr>
                        <w:widowControl w:val="0"/>
                        <w:jc w:val="center"/>
                        <w:rPr>
                          <w:b/>
                          <w:bCs/>
                          <w:sz w:val="28"/>
                          <w:szCs w:val="28"/>
                          <w14:ligatures w14:val="none"/>
                        </w:rPr>
                      </w:pPr>
                      <w:r>
                        <w:rPr>
                          <w:b/>
                          <w:bCs/>
                          <w:sz w:val="28"/>
                          <w:szCs w:val="28"/>
                          <w14:ligatures w14:val="none"/>
                        </w:rPr>
                        <w:t>Examples of teachers’ inquiries</w:t>
                      </w:r>
                    </w:p>
                    <w:p w14:paraId="336F2BF4" w14:textId="77777777" w:rsidR="00F92D0D" w:rsidRDefault="00F92D0D" w:rsidP="00EC5A7A">
                      <w:pPr>
                        <w:widowControl w:val="0"/>
                        <w:rPr>
                          <w:sz w:val="24"/>
                          <w:szCs w:val="24"/>
                          <w14:ligatures w14:val="none"/>
                        </w:rPr>
                      </w:pPr>
                      <w:r>
                        <w:rPr>
                          <w:sz w:val="24"/>
                          <w:szCs w:val="24"/>
                          <w14:ligatures w14:val="none"/>
                        </w:rPr>
                        <w:t xml:space="preserve">Here are some examples of the ways in which teachers have used the T-SEDA pack to carry out their own classroom inquiries. </w:t>
                      </w:r>
                    </w:p>
                  </w:txbxContent>
                </v:textbox>
              </v:shape>
            </w:pict>
          </mc:Fallback>
        </mc:AlternateContent>
      </w:r>
    </w:p>
    <w:p w14:paraId="24F7E462" w14:textId="77777777" w:rsidR="00EC5A7A" w:rsidRDefault="00EC5A7A">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3536" behindDoc="0" locked="0" layoutInCell="1" allowOverlap="1" wp14:anchorId="0CB34164" wp14:editId="53E05040">
                <wp:simplePos x="0" y="0"/>
                <wp:positionH relativeFrom="column">
                  <wp:posOffset>253365</wp:posOffset>
                </wp:positionH>
                <wp:positionV relativeFrom="paragraph">
                  <wp:posOffset>1235075</wp:posOffset>
                </wp:positionV>
                <wp:extent cx="3492500" cy="4787265"/>
                <wp:effectExtent l="0" t="0" r="12700" b="1333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4787265"/>
                        </a:xfrm>
                        <a:prstGeom prst="rect">
                          <a:avLst/>
                        </a:prstGeom>
                        <a:solidFill>
                          <a:srgbClr val="E6CCE6"/>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7E592BF" w14:textId="77777777" w:rsidR="00F92D0D" w:rsidRDefault="00F92D0D" w:rsidP="00EC5A7A">
                            <w:pPr>
                              <w:widowControl w:val="0"/>
                              <w:jc w:val="center"/>
                              <w:rPr>
                                <w:b/>
                                <w:bCs/>
                                <w14:ligatures w14:val="none"/>
                              </w:rPr>
                            </w:pPr>
                            <w:r>
                              <w:rPr>
                                <w:b/>
                                <w:bCs/>
                                <w14:ligatures w14:val="none"/>
                              </w:rPr>
                              <w:t xml:space="preserve">Gary’s Inquiry: </w:t>
                            </w:r>
                          </w:p>
                          <w:p w14:paraId="1D3B9DD4" w14:textId="77777777" w:rsidR="00F92D0D" w:rsidRDefault="00F92D0D" w:rsidP="00EC5A7A">
                            <w:pPr>
                              <w:widowControl w:val="0"/>
                              <w:jc w:val="center"/>
                              <w:rPr>
                                <w14:ligatures w14:val="none"/>
                              </w:rPr>
                            </w:pPr>
                            <w:r>
                              <w:rPr>
                                <w:b/>
                                <w:bCs/>
                                <w14:ligatures w14:val="none"/>
                              </w:rPr>
                              <w:t xml:space="preserve">Building dialogue in role play </w:t>
                            </w:r>
                          </w:p>
                          <w:p w14:paraId="13228BD6" w14:textId="77777777" w:rsidR="00F92D0D" w:rsidRDefault="00F92D0D" w:rsidP="00EC5A7A">
                            <w:pPr>
                              <w:widowControl w:val="0"/>
                              <w:rPr>
                                <w14:ligatures w14:val="none"/>
                              </w:rPr>
                            </w:pPr>
                            <w:r>
                              <w:rPr>
                                <w14:ligatures w14:val="none"/>
                              </w:rPr>
                              <w:t>I’m a teacher of 4-5 year old children, and the role play area is an important part of the Early Years Foundation Stage (EYFS) classroom because we always link the activities in the role play area to the EYFS development framework. When I used the self-audit tool, I realised that because the class in in free-flow, I needed to find out exactly how children were using the area and particularly how they responded to each other.</w:t>
                            </w:r>
                          </w:p>
                          <w:p w14:paraId="2F5B3E9A" w14:textId="77777777" w:rsidR="00F92D0D" w:rsidRDefault="00F92D0D" w:rsidP="00EC5A7A">
                            <w:pPr>
                              <w:widowControl w:val="0"/>
                              <w:rPr>
                                <w14:ligatures w14:val="none"/>
                              </w:rPr>
                            </w:pPr>
                            <w:r>
                              <w:rPr>
                                <w14:ligatures w14:val="none"/>
                              </w:rPr>
                              <w:t xml:space="preserve">I decided to observe children playing in the role play area to see how they </w:t>
                            </w:r>
                            <w:r>
                              <w:rPr>
                                <w:b/>
                                <w:bCs/>
                                <w14:ligatures w14:val="none"/>
                              </w:rPr>
                              <w:t xml:space="preserve">built on each other’s ideas </w:t>
                            </w:r>
                            <w:r>
                              <w:rPr>
                                <w14:ligatures w14:val="none"/>
                              </w:rPr>
                              <w:t xml:space="preserve">as the foundation of dialogue between them. I used templates 2C and 2D to live code, and discovered that some children developed their creative expression in their talk with others, incorporating new ideas into their play. However, other children mostly played on their own and didn’t listen or respond to other children. </w:t>
                            </w:r>
                          </w:p>
                          <w:p w14:paraId="5A7D53B7" w14:textId="77777777" w:rsidR="00F92D0D" w:rsidRDefault="00F92D0D" w:rsidP="00EC5A7A">
                            <w:pPr>
                              <w:widowControl w:val="0"/>
                              <w:jc w:val="both"/>
                              <w:rPr>
                                <w14:ligatures w14:val="none"/>
                              </w:rPr>
                            </w:pPr>
                            <w:r>
                              <w:rPr>
                                <w14:ligatures w14:val="none"/>
                              </w:rPr>
                              <w:t xml:space="preserve">After this, I decided to ask children if they wanted to play in the role play area in pairs, and to share ideas about how to play. I found that children would only respond to each other’s ideas if they were excited about them—but also that children did become aware of a wider circle of play partners that their usual few friends. This meant that they were hearing a range of different ideas.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34164" id="Text Box 65" o:spid="_x0000_s1052" type="#_x0000_t202" style="position:absolute;margin-left:19.95pt;margin-top:97.25pt;width:275pt;height:376.95pt;z-index:251713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" fillcolor="#e6cce6" strokecolor="black [0]" insetpen="t">
                <v:shadow color="#eeece1"/>
                <v:textbox inset=",7.2pt,,7.2pt">
                  <w:txbxContent>
                    <w:p w14:paraId="57E592BF" w14:textId="77777777" w:rsidR="00F92D0D" w:rsidRDefault="00F92D0D" w:rsidP="00EC5A7A">
                      <w:pPr>
                        <w:widowControl w:val="0"/>
                        <w:jc w:val="center"/>
                        <w:rPr>
                          <w:b/>
                          <w:bCs/>
                          <w14:ligatures w14:val="none"/>
                        </w:rPr>
                      </w:pPr>
                      <w:r>
                        <w:rPr>
                          <w:b/>
                          <w:bCs/>
                          <w14:ligatures w14:val="none"/>
                        </w:rPr>
                        <w:t xml:space="preserve">Gary’s Inquiry: </w:t>
                      </w:r>
                    </w:p>
                    <w:p w14:paraId="1D3B9DD4" w14:textId="77777777" w:rsidR="00F92D0D" w:rsidRDefault="00F92D0D" w:rsidP="00EC5A7A">
                      <w:pPr>
                        <w:widowControl w:val="0"/>
                        <w:jc w:val="center"/>
                        <w:rPr>
                          <w14:ligatures w14:val="none"/>
                        </w:rPr>
                      </w:pPr>
                      <w:r>
                        <w:rPr>
                          <w:b/>
                          <w:bCs/>
                          <w14:ligatures w14:val="none"/>
                        </w:rPr>
                        <w:t xml:space="preserve">Building dialogue in role play </w:t>
                      </w:r>
                    </w:p>
                    <w:p w14:paraId="13228BD6" w14:textId="77777777" w:rsidR="00F92D0D" w:rsidRDefault="00F92D0D" w:rsidP="00EC5A7A">
                      <w:pPr>
                        <w:widowControl w:val="0"/>
                        <w:rPr>
                          <w14:ligatures w14:val="none"/>
                        </w:rPr>
                      </w:pPr>
                      <w:r>
                        <w:rPr>
                          <w14:ligatures w14:val="none"/>
                        </w:rPr>
                        <w:t>I’m a teacher of 4-5 year old children, and the role play area is an important part of the Early Years Foundation Stage (EYFS) classroom because we always link the activities in the role play area to the EYFS development framework. When I used the self-audit tool, I realised that because the class in in free-flow, I needed to find out exactly how children were using the area and particularly how they responded to each other.</w:t>
                      </w:r>
                    </w:p>
                    <w:p w14:paraId="2F5B3E9A" w14:textId="77777777" w:rsidR="00F92D0D" w:rsidRDefault="00F92D0D" w:rsidP="00EC5A7A">
                      <w:pPr>
                        <w:widowControl w:val="0"/>
                        <w:rPr>
                          <w14:ligatures w14:val="none"/>
                        </w:rPr>
                      </w:pPr>
                      <w:r>
                        <w:rPr>
                          <w14:ligatures w14:val="none"/>
                        </w:rPr>
                        <w:t xml:space="preserve">I decided to observe children playing in the role play area to see how they </w:t>
                      </w:r>
                      <w:r>
                        <w:rPr>
                          <w:b/>
                          <w:bCs/>
                          <w14:ligatures w14:val="none"/>
                        </w:rPr>
                        <w:t xml:space="preserve">built on each other’s ideas </w:t>
                      </w:r>
                      <w:r>
                        <w:rPr>
                          <w14:ligatures w14:val="none"/>
                        </w:rPr>
                        <w:t xml:space="preserve">as the foundation of dialogue between them. I used templates 2C and 2D to live code, and discovered that some children developed their creative expression in their talk with others, incorporating new ideas into their play. However, other children mostly played on their own and didn’t listen or respond to other children. </w:t>
                      </w:r>
                    </w:p>
                    <w:p w14:paraId="5A7D53B7" w14:textId="77777777" w:rsidR="00F92D0D" w:rsidRDefault="00F92D0D" w:rsidP="00EC5A7A">
                      <w:pPr>
                        <w:widowControl w:val="0"/>
                        <w:jc w:val="both"/>
                        <w:rPr>
                          <w14:ligatures w14:val="none"/>
                        </w:rPr>
                      </w:pPr>
                      <w:r>
                        <w:rPr>
                          <w14:ligatures w14:val="none"/>
                        </w:rPr>
                        <w:t xml:space="preserve">After this, I decided to ask children if they wanted to play in the role play area in pairs, and to share ideas about how to play. I found that children would only respond to each other’s ideas if they were excited about them—but also that children did become aware of a wider circle of play partners that their usual few friends. This meant that they were hearing a range of different ideas.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4560" behindDoc="0" locked="0" layoutInCell="1" allowOverlap="1" wp14:anchorId="5F73868F" wp14:editId="6DFDF796">
                <wp:simplePos x="0" y="0"/>
                <wp:positionH relativeFrom="column">
                  <wp:posOffset>4316730</wp:posOffset>
                </wp:positionH>
                <wp:positionV relativeFrom="paragraph">
                  <wp:posOffset>88900</wp:posOffset>
                </wp:positionV>
                <wp:extent cx="5570855" cy="2731135"/>
                <wp:effectExtent l="0" t="0" r="10795" b="1206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855" cy="2731135"/>
                        </a:xfrm>
                        <a:prstGeom prst="rect">
                          <a:avLst/>
                        </a:prstGeom>
                        <a:solidFill>
                          <a:srgbClr val="E6B9B8"/>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30DD17C" w14:textId="77777777" w:rsidR="00F92D0D" w:rsidRDefault="00F92D0D" w:rsidP="00EC5A7A">
                            <w:pPr>
                              <w:widowControl w:val="0"/>
                              <w:jc w:val="center"/>
                              <w:rPr>
                                <w:b/>
                                <w:bCs/>
                                <w14:ligatures w14:val="none"/>
                              </w:rPr>
                            </w:pPr>
                            <w:r>
                              <w:rPr>
                                <w:b/>
                                <w:bCs/>
                                <w14:ligatures w14:val="none"/>
                              </w:rPr>
                              <w:t>Kiran’s Inquiry:</w:t>
                            </w:r>
                          </w:p>
                          <w:p w14:paraId="742A6FBD" w14:textId="77777777" w:rsidR="00F92D0D" w:rsidRDefault="00F92D0D" w:rsidP="00EC5A7A">
                            <w:pPr>
                              <w:widowControl w:val="0"/>
                              <w:jc w:val="center"/>
                              <w:rPr>
                                <w:b/>
                                <w:bCs/>
                                <w14:ligatures w14:val="none"/>
                              </w:rPr>
                            </w:pPr>
                            <w:r>
                              <w:rPr>
                                <w:b/>
                                <w:bCs/>
                                <w14:ligatures w14:val="none"/>
                              </w:rPr>
                              <w:t>Interrogating each other’s ideas in history</w:t>
                            </w:r>
                          </w:p>
                          <w:p w14:paraId="1B0DA2DE" w14:textId="2437E717" w:rsidR="00F92D0D" w:rsidRDefault="00F92D0D" w:rsidP="00EC5A7A">
                            <w:pPr>
                              <w:widowControl w:val="0"/>
                              <w:jc w:val="both"/>
                              <w:rPr>
                                <w14:ligatures w14:val="none"/>
                              </w:rPr>
                            </w:pPr>
                            <w:r>
                              <w:rPr>
                                <w14:ligatures w14:val="none"/>
                              </w:rPr>
                              <w:t xml:space="preserve">I’m a secondary history teacher (of children aged 11-16) and, using the self-audit tool, I wondered if my students understood how to interrogate each other’s ideas about sources. I decided to observe how much challenging of each other’s ideas was happening when the students were looking at sources in pairs. Not only this, I wanted the students themselves to become aware of how important it is to challenge each other’s ideas—because some sources can be deliberately misleading. </w:t>
                            </w:r>
                          </w:p>
                          <w:p w14:paraId="752DE634" w14:textId="6EAE4A9F" w:rsidR="00F92D0D" w:rsidRDefault="00F92D0D" w:rsidP="00EC5A7A">
                            <w:pPr>
                              <w:widowControl w:val="0"/>
                              <w:jc w:val="both"/>
                              <w:rPr>
                                <w:b/>
                                <w:bCs/>
                                <w14:ligatures w14:val="none"/>
                              </w:rPr>
                            </w:pPr>
                            <w:r>
                              <w:rPr>
                                <w14:ligatures w14:val="none"/>
                              </w:rPr>
                              <w:t xml:space="preserve">While some students were working in pairs, I asked others to make a tally of how many times each student in the pair queried or challenged over a period of 10 minutes. Afterwards, these students gave feedback to the class about their observations. This led to a really productive class discussion about challenging each other’s ideas and the source itself, so that students were reflecting on their learning as well as gaining a deeper understanding of using sources in history.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3868F" id="_x0000_t202" coordsize="21600,21600" o:spt="202" path="m,l,21600r21600,l21600,xe">
                <v:stroke joinstyle="miter"/>
                <v:path gradientshapeok="t" o:connecttype="rect"/>
              </v:shapetype>
              <v:shape id="Text Box 64" o:spid="_x0000_s1053" type="#_x0000_t202" style="position:absolute;margin-left:339.9pt;margin-top:7pt;width:438.65pt;height:215.05pt;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" fillcolor="#e6b9b8" strokecolor="black [0]" insetpen="t">
                <v:shadow color="#eeece1"/>
                <v:textbox inset=",7.2pt,,7.2pt">
                  <w:txbxContent>
                    <w:p w14:paraId="730DD17C" w14:textId="77777777" w:rsidR="00F92D0D" w:rsidRDefault="00F92D0D" w:rsidP="00EC5A7A">
                      <w:pPr>
                        <w:widowControl w:val="0"/>
                        <w:jc w:val="center"/>
                        <w:rPr>
                          <w:b/>
                          <w:bCs/>
                          <w14:ligatures w14:val="none"/>
                        </w:rPr>
                      </w:pPr>
                      <w:r>
                        <w:rPr>
                          <w:b/>
                          <w:bCs/>
                          <w14:ligatures w14:val="none"/>
                        </w:rPr>
                        <w:t>Kiran’s Inquiry:</w:t>
                      </w:r>
                    </w:p>
                    <w:p w14:paraId="742A6FBD" w14:textId="77777777" w:rsidR="00F92D0D" w:rsidRDefault="00F92D0D" w:rsidP="00EC5A7A">
                      <w:pPr>
                        <w:widowControl w:val="0"/>
                        <w:jc w:val="center"/>
                        <w:rPr>
                          <w:b/>
                          <w:bCs/>
                          <w14:ligatures w14:val="none"/>
                        </w:rPr>
                      </w:pPr>
                      <w:r>
                        <w:rPr>
                          <w:b/>
                          <w:bCs/>
                          <w14:ligatures w14:val="none"/>
                        </w:rPr>
                        <w:t>Interrogating each other’s ideas in history</w:t>
                      </w:r>
                    </w:p>
                    <w:p w14:paraId="1B0DA2DE" w14:textId="2437E717" w:rsidR="00F92D0D" w:rsidRDefault="00F92D0D" w:rsidP="00EC5A7A">
                      <w:pPr>
                        <w:widowControl w:val="0"/>
                        <w:jc w:val="both"/>
                        <w:rPr>
                          <w14:ligatures w14:val="none"/>
                        </w:rPr>
                      </w:pPr>
                      <w:r>
                        <w:rPr>
                          <w14:ligatures w14:val="none"/>
                        </w:rPr>
                        <w:t xml:space="preserve">I’m a secondary history teacher (of children aged 11-16) and, using the self-audit tool, I wondered if my students understood how to interrogate each other’s ideas about sources. I decided to observe how much challenging of each other’s ideas was happening when the students were looking at sources in pairs. Not only this, I wanted the students themselves to become aware of how important it is to challenge each other’s ideas—because some sources can be deliberately misleading. </w:t>
                      </w:r>
                    </w:p>
                    <w:p w14:paraId="752DE634" w14:textId="6EAE4A9F" w:rsidR="00F92D0D" w:rsidRDefault="00F92D0D" w:rsidP="00EC5A7A">
                      <w:pPr>
                        <w:widowControl w:val="0"/>
                        <w:jc w:val="both"/>
                        <w:rPr>
                          <w:b/>
                          <w:bCs/>
                          <w14:ligatures w14:val="none"/>
                        </w:rPr>
                      </w:pPr>
                      <w:r>
                        <w:rPr>
                          <w14:ligatures w14:val="none"/>
                        </w:rPr>
                        <w:t xml:space="preserve">While some students were working in pairs, I asked others to make a tally of how many times each student in the pair queried or challenged over a period of 10 minutes. Afterwards, these students gave feedback to the class about their observations. This led to a really productive class discussion about challenging each other’s ideas and the source itself, so that students were reflecting on their learning as well as gaining a deeper understanding of using sources in history.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5584" behindDoc="0" locked="0" layoutInCell="1" allowOverlap="1" wp14:anchorId="431014F3" wp14:editId="5B009800">
                <wp:simplePos x="0" y="0"/>
                <wp:positionH relativeFrom="column">
                  <wp:posOffset>4314190</wp:posOffset>
                </wp:positionH>
                <wp:positionV relativeFrom="paragraph">
                  <wp:posOffset>3141345</wp:posOffset>
                </wp:positionV>
                <wp:extent cx="5578475" cy="2877820"/>
                <wp:effectExtent l="0" t="0" r="22225" b="1778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8475" cy="2877820"/>
                        </a:xfrm>
                        <a:prstGeom prst="rect">
                          <a:avLst/>
                        </a:prstGeom>
                        <a:solidFill>
                          <a:srgbClr val="B9CDE5"/>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28702DA" w14:textId="77777777" w:rsidR="00F92D0D" w:rsidRDefault="00F92D0D" w:rsidP="00EC5A7A">
                            <w:pPr>
                              <w:widowControl w:val="0"/>
                              <w:jc w:val="center"/>
                              <w:rPr>
                                <w:b/>
                                <w:bCs/>
                                <w14:ligatures w14:val="none"/>
                              </w:rPr>
                            </w:pPr>
                            <w:r>
                              <w:rPr>
                                <w:b/>
                                <w:bCs/>
                                <w14:ligatures w14:val="none"/>
                              </w:rPr>
                              <w:t>Lily’s Inquiry:</w:t>
                            </w:r>
                          </w:p>
                          <w:p w14:paraId="10850C63" w14:textId="77777777" w:rsidR="00F92D0D" w:rsidRDefault="00F92D0D" w:rsidP="00EC5A7A">
                            <w:pPr>
                              <w:widowControl w:val="0"/>
                              <w:jc w:val="center"/>
                              <w:rPr>
                                <w14:ligatures w14:val="none"/>
                              </w:rPr>
                            </w:pPr>
                            <w:r>
                              <w:rPr>
                                <w:b/>
                                <w:bCs/>
                                <w14:ligatures w14:val="none"/>
                              </w:rPr>
                              <w:t>Developing reasoning in science group work</w:t>
                            </w:r>
                          </w:p>
                          <w:p w14:paraId="5B38E55E" w14:textId="77777777" w:rsidR="00F92D0D" w:rsidRDefault="00F92D0D" w:rsidP="00EC5A7A">
                            <w:pPr>
                              <w:widowControl w:val="0"/>
                              <w:jc w:val="both"/>
                              <w:rPr>
                                <w14:ligatures w14:val="none"/>
                              </w:rPr>
                            </w:pPr>
                            <w:r>
                              <w:rPr>
                                <w14:ligatures w14:val="none"/>
                              </w:rPr>
                              <w:t xml:space="preserve">I’m a year 5 teacher (of children aged 9-10) and I was concerned that there wasn’t enough </w:t>
                            </w:r>
                            <w:r>
                              <w:rPr>
                                <w:b/>
                                <w:bCs/>
                                <w14:ligatures w14:val="none"/>
                              </w:rPr>
                              <w:t>reasoning</w:t>
                            </w:r>
                            <w:r>
                              <w:rPr>
                                <w14:ligatures w14:val="none"/>
                              </w:rPr>
                              <w:t xml:space="preserve"> happening in my classroom, after using the self-audit tool. I felt that this was particularly the case in science, where not all children were demonstrating their reasoning, for example by applying their knowledge to make predictions, etc. </w:t>
                            </w:r>
                          </w:p>
                          <w:p w14:paraId="30C428DB" w14:textId="77777777" w:rsidR="00F92D0D" w:rsidRDefault="00F92D0D" w:rsidP="00EC5A7A">
                            <w:pPr>
                              <w:widowControl w:val="0"/>
                              <w:jc w:val="both"/>
                              <w:rPr>
                                <w14:ligatures w14:val="none"/>
                              </w:rPr>
                            </w:pPr>
                            <w:r>
                              <w:rPr>
                                <w14:ligatures w14:val="none"/>
                              </w:rPr>
                              <w:t xml:space="preserve">I decided to use the T-SEDA coding scheme to find out how often reasoning took place in children’s group work during a unit of science lessons. I did live observations of certain groups using the time sampling tool, template 2B, and recorded instances of reasoning. I found that some children contributed their reasoning quite often, but others didn’t reason at all (at least not verbally). </w:t>
                            </w:r>
                          </w:p>
                          <w:p w14:paraId="70602E00" w14:textId="77777777" w:rsidR="00F92D0D" w:rsidRDefault="00F92D0D" w:rsidP="00EC5A7A">
                            <w:pPr>
                              <w:widowControl w:val="0"/>
                              <w:jc w:val="both"/>
                              <w:rPr>
                                <w14:ligatures w14:val="none"/>
                              </w:rPr>
                            </w:pPr>
                            <w:r>
                              <w:rPr>
                                <w14:ligatures w14:val="none"/>
                              </w:rPr>
                              <w:t xml:space="preserve">Having completed these observations, I realised that I needed to structure group work activities so that all children were encouraged and given the opportunity to share their reasoning within the group.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014F3" id="Text Box 63" o:spid="_x0000_s1054" type="#_x0000_t202" style="position:absolute;margin-left:339.7pt;margin-top:247.35pt;width:439.25pt;height:226.6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" fillcolor="#b9cde5" strokecolor="black [0]" insetpen="t">
                <v:shadow color="#eeece1"/>
                <v:textbox inset=",7.2pt,,7.2pt">
                  <w:txbxContent>
                    <w:p w14:paraId="028702DA" w14:textId="77777777" w:rsidR="00F92D0D" w:rsidRDefault="00F92D0D" w:rsidP="00EC5A7A">
                      <w:pPr>
                        <w:widowControl w:val="0"/>
                        <w:jc w:val="center"/>
                        <w:rPr>
                          <w:b/>
                          <w:bCs/>
                          <w14:ligatures w14:val="none"/>
                        </w:rPr>
                      </w:pPr>
                      <w:r>
                        <w:rPr>
                          <w:b/>
                          <w:bCs/>
                          <w14:ligatures w14:val="none"/>
                        </w:rPr>
                        <w:t>Lily’s Inquiry:</w:t>
                      </w:r>
                    </w:p>
                    <w:p w14:paraId="10850C63" w14:textId="77777777" w:rsidR="00F92D0D" w:rsidRDefault="00F92D0D" w:rsidP="00EC5A7A">
                      <w:pPr>
                        <w:widowControl w:val="0"/>
                        <w:jc w:val="center"/>
                        <w:rPr>
                          <w14:ligatures w14:val="none"/>
                        </w:rPr>
                      </w:pPr>
                      <w:r>
                        <w:rPr>
                          <w:b/>
                          <w:bCs/>
                          <w14:ligatures w14:val="none"/>
                        </w:rPr>
                        <w:t>Developing reasoning in science group work</w:t>
                      </w:r>
                    </w:p>
                    <w:p w14:paraId="5B38E55E" w14:textId="77777777" w:rsidR="00F92D0D" w:rsidRDefault="00F92D0D" w:rsidP="00EC5A7A">
                      <w:pPr>
                        <w:widowControl w:val="0"/>
                        <w:jc w:val="both"/>
                        <w:rPr>
                          <w14:ligatures w14:val="none"/>
                        </w:rPr>
                      </w:pPr>
                      <w:r>
                        <w:rPr>
                          <w14:ligatures w14:val="none"/>
                        </w:rPr>
                        <w:t xml:space="preserve">I’m a year 5 teacher (of children aged 9-10) and I was concerned that there wasn’t enough </w:t>
                      </w:r>
                      <w:r>
                        <w:rPr>
                          <w:b/>
                          <w:bCs/>
                          <w14:ligatures w14:val="none"/>
                        </w:rPr>
                        <w:t>reasoning</w:t>
                      </w:r>
                      <w:r>
                        <w:rPr>
                          <w14:ligatures w14:val="none"/>
                        </w:rPr>
                        <w:t xml:space="preserve"> happening in my classroom, after using the self-audit tool. I felt that this was particularly the case in science, where not all children were demonstrating their reasoning, for example by applying their knowledge to make predictions, etc. </w:t>
                      </w:r>
                    </w:p>
                    <w:p w14:paraId="30C428DB" w14:textId="77777777" w:rsidR="00F92D0D" w:rsidRDefault="00F92D0D" w:rsidP="00EC5A7A">
                      <w:pPr>
                        <w:widowControl w:val="0"/>
                        <w:jc w:val="both"/>
                        <w:rPr>
                          <w14:ligatures w14:val="none"/>
                        </w:rPr>
                      </w:pPr>
                      <w:r>
                        <w:rPr>
                          <w14:ligatures w14:val="none"/>
                        </w:rPr>
                        <w:t xml:space="preserve">I decided to use the T-SEDA coding scheme to find out how often reasoning took place in children’s group work during a unit of science lessons. I did live observations of certain groups using the time sampling tool, template 2B, and recorded instances of reasoning. I found that some children contributed their reasoning quite often, but others didn’t reason at all (at least not verbally). </w:t>
                      </w:r>
                    </w:p>
                    <w:p w14:paraId="70602E00" w14:textId="77777777" w:rsidR="00F92D0D" w:rsidRDefault="00F92D0D" w:rsidP="00EC5A7A">
                      <w:pPr>
                        <w:widowControl w:val="0"/>
                        <w:jc w:val="both"/>
                        <w:rPr>
                          <w14:ligatures w14:val="none"/>
                        </w:rPr>
                      </w:pPr>
                      <w:r>
                        <w:rPr>
                          <w14:ligatures w14:val="none"/>
                        </w:rPr>
                        <w:t xml:space="preserve">Having completed these observations, I realised that I needed to structure group work activities so that all children were encouraged and given the opportunity to share their reasoning within the group. </w:t>
                      </w:r>
                    </w:p>
                  </w:txbxContent>
                </v:textbox>
              </v:shape>
            </w:pict>
          </mc:Fallback>
        </mc:AlternateContent>
      </w:r>
    </w:p>
    <w:p w14:paraId="55015C3E" w14:textId="77777777" w:rsidR="00EC5A7A" w:rsidRDefault="00EC5A7A"/>
    <w:p w14:paraId="303C974B" w14:textId="77777777" w:rsidR="00EC5A7A" w:rsidRDefault="00EC5A7A"/>
    <w:p w14:paraId="1F84F576" w14:textId="77777777" w:rsidR="00EC5A7A" w:rsidRDefault="00EC5A7A"/>
    <w:p w14:paraId="4AC961D8" w14:textId="77777777" w:rsidR="00EC5A7A" w:rsidRDefault="00EC5A7A"/>
    <w:p w14:paraId="2ABB7B3B" w14:textId="77777777" w:rsidR="00EC5A7A" w:rsidRDefault="00EC5A7A"/>
    <w:p w14:paraId="75733F27" w14:textId="77777777" w:rsidR="00EC5A7A" w:rsidRDefault="00EC5A7A"/>
    <w:p w14:paraId="614AA843" w14:textId="77777777" w:rsidR="00EC5A7A" w:rsidRDefault="00EC5A7A"/>
    <w:p w14:paraId="0825FE2A" w14:textId="77777777" w:rsidR="00EC5A7A" w:rsidRDefault="00EC5A7A"/>
    <w:p w14:paraId="34945358" w14:textId="77777777" w:rsidR="00EC5A7A" w:rsidRDefault="00EC5A7A"/>
    <w:p w14:paraId="394E38C0" w14:textId="77777777" w:rsidR="00EC5A7A" w:rsidRDefault="00EC5A7A"/>
    <w:p w14:paraId="08E3F92B" w14:textId="77777777" w:rsidR="00EC5A7A" w:rsidRDefault="00EC5A7A"/>
    <w:p w14:paraId="2CDA8AD0" w14:textId="77777777" w:rsidR="00EC5A7A" w:rsidRDefault="00EC5A7A"/>
    <w:p w14:paraId="570C1D23" w14:textId="77777777" w:rsidR="00EC5A7A" w:rsidRDefault="00EC5A7A"/>
    <w:p w14:paraId="06C69DD0" w14:textId="77777777" w:rsidR="00EC5A7A" w:rsidRDefault="00EC5A7A"/>
    <w:p w14:paraId="0CA0DCBA" w14:textId="77777777" w:rsidR="00EC5A7A" w:rsidRDefault="00EC5A7A"/>
    <w:p w14:paraId="12408CD6" w14:textId="77777777" w:rsidR="00EC5A7A" w:rsidRDefault="00EC5A7A"/>
    <w:p w14:paraId="5167A93C" w14:textId="77777777" w:rsidR="00EC5A7A" w:rsidRDefault="00EC5A7A"/>
    <w:p w14:paraId="10D4452E" w14:textId="77777777" w:rsidR="00EC5A7A" w:rsidRDefault="00EC5A7A"/>
    <w:p w14:paraId="3A6EBC25" w14:textId="77777777" w:rsidR="00EC5A7A" w:rsidRDefault="00EC5A7A"/>
    <w:p w14:paraId="4534A764" w14:textId="77777777" w:rsidR="00EC5A7A" w:rsidRDefault="00EC5A7A"/>
    <w:p w14:paraId="100679E7" w14:textId="77777777" w:rsidR="00EC5A7A" w:rsidRDefault="00EC5A7A"/>
    <w:p w14:paraId="637F4CD6" w14:textId="77777777" w:rsidR="00EC5A7A" w:rsidRDefault="00EC5A7A"/>
    <w:p w14:paraId="25B3973E" w14:textId="77777777" w:rsidR="00EC5A7A" w:rsidRDefault="00EC5A7A"/>
    <w:p w14:paraId="75BDF5C5" w14:textId="77777777" w:rsidR="00EC5A7A" w:rsidRDefault="00EC5A7A">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17632" behindDoc="0" locked="0" layoutInCell="1" allowOverlap="1" wp14:anchorId="40D41D27" wp14:editId="246F4340">
                <wp:simplePos x="0" y="0"/>
                <wp:positionH relativeFrom="column">
                  <wp:posOffset>142240</wp:posOffset>
                </wp:positionH>
                <wp:positionV relativeFrom="paragraph">
                  <wp:posOffset>1052830</wp:posOffset>
                </wp:positionV>
                <wp:extent cx="4799330" cy="5745480"/>
                <wp:effectExtent l="18415" t="14605" r="11430" b="1206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9330" cy="574548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9B6DFB" w14:textId="77777777" w:rsidR="00F92D0D" w:rsidRDefault="00F92D0D" w:rsidP="00EC5A7A">
                            <w:pPr>
                              <w:widowControl w:val="0"/>
                              <w:spacing w:after="0" w:line="240" w:lineRule="auto"/>
                              <w:jc w:val="both"/>
                              <w:rPr>
                                <w:b/>
                                <w:bCs/>
                                <w:color w:val="1A616F"/>
                                <w:sz w:val="28"/>
                                <w:szCs w:val="28"/>
                                <w14:ligatures w14:val="none"/>
                              </w:rPr>
                            </w:pPr>
                            <w:r>
                              <w:rPr>
                                <w:b/>
                                <w:bCs/>
                                <w:color w:val="1A616F"/>
                                <w:sz w:val="28"/>
                                <w:szCs w:val="28"/>
                                <w14:ligatures w14:val="none"/>
                              </w:rPr>
                              <w:t xml:space="preserve">What is educational dialogue? </w:t>
                            </w:r>
                          </w:p>
                          <w:p w14:paraId="67D71DBB" w14:textId="77777777" w:rsidR="00F92D0D" w:rsidRDefault="00F92D0D" w:rsidP="00EC5A7A">
                            <w:pPr>
                              <w:widowControl w:val="0"/>
                              <w:spacing w:after="0" w:line="240" w:lineRule="auto"/>
                              <w:jc w:val="both"/>
                              <w:rPr>
                                <w:b/>
                                <w:bCs/>
                                <w14:ligatures w14:val="none"/>
                              </w:rPr>
                            </w:pPr>
                            <w:r>
                              <w:rPr>
                                <w:b/>
                                <w:bCs/>
                                <w14:ligatures w14:val="none"/>
                              </w:rPr>
                              <w:t> </w:t>
                            </w:r>
                          </w:p>
                          <w:p w14:paraId="429C902F" w14:textId="77777777" w:rsidR="00F92D0D" w:rsidRDefault="00F92D0D" w:rsidP="00EC5A7A">
                            <w:pPr>
                              <w:widowControl w:val="0"/>
                              <w:spacing w:after="0"/>
                              <w:jc w:val="both"/>
                              <w:rPr>
                                <w:b/>
                                <w:bCs/>
                                <w:sz w:val="22"/>
                                <w:szCs w:val="22"/>
                                <w14:ligatures w14:val="none"/>
                              </w:rPr>
                            </w:pPr>
                            <w:r>
                              <w:rPr>
                                <w:sz w:val="24"/>
                                <w:szCs w:val="24"/>
                                <w14:ligatures w14:val="none"/>
                              </w:rPr>
                              <w:t xml:space="preserve">In dialogue, participants </w:t>
                            </w:r>
                            <w:r>
                              <w:rPr>
                                <w:b/>
                                <w:bCs/>
                                <w:sz w:val="24"/>
                                <w:szCs w:val="24"/>
                                <w14:ligatures w14:val="none"/>
                              </w:rPr>
                              <w:t>listen</w:t>
                            </w:r>
                            <w:r>
                              <w:rPr>
                                <w:sz w:val="24"/>
                                <w:szCs w:val="24"/>
                                <w14:ligatures w14:val="none"/>
                              </w:rPr>
                              <w:t xml:space="preserve"> to each other, they </w:t>
                            </w:r>
                            <w:r>
                              <w:rPr>
                                <w:b/>
                                <w:bCs/>
                                <w:sz w:val="24"/>
                                <w:szCs w:val="24"/>
                                <w14:ligatures w14:val="none"/>
                              </w:rPr>
                              <w:t>contribute</w:t>
                            </w:r>
                            <w:r>
                              <w:rPr>
                                <w:sz w:val="24"/>
                                <w:szCs w:val="24"/>
                                <w14:ligatures w14:val="none"/>
                              </w:rPr>
                              <w:t xml:space="preserve"> by sharing their ideas, </w:t>
                            </w:r>
                            <w:r>
                              <w:rPr>
                                <w:b/>
                                <w:bCs/>
                                <w:sz w:val="24"/>
                                <w:szCs w:val="24"/>
                                <w14:ligatures w14:val="none"/>
                              </w:rPr>
                              <w:t xml:space="preserve">justifying </w:t>
                            </w:r>
                            <w:r>
                              <w:rPr>
                                <w:sz w:val="24"/>
                                <w:szCs w:val="24"/>
                                <w14:ligatures w14:val="none"/>
                              </w:rPr>
                              <w:t xml:space="preserve">their </w:t>
                            </w:r>
                            <w:proofErr w:type="gramStart"/>
                            <w:r>
                              <w:rPr>
                                <w:sz w:val="24"/>
                                <w:szCs w:val="24"/>
                                <w14:ligatures w14:val="none"/>
                              </w:rPr>
                              <w:t>contributions</w:t>
                            </w:r>
                            <w:proofErr w:type="gramEnd"/>
                            <w:r>
                              <w:rPr>
                                <w:sz w:val="24"/>
                                <w:szCs w:val="24"/>
                                <w14:ligatures w14:val="none"/>
                              </w:rPr>
                              <w:t xml:space="preserve"> and </w:t>
                            </w:r>
                            <w:r>
                              <w:rPr>
                                <w:b/>
                                <w:bCs/>
                                <w:sz w:val="24"/>
                                <w:szCs w:val="24"/>
                                <w14:ligatures w14:val="none"/>
                              </w:rPr>
                              <w:t xml:space="preserve">engaging </w:t>
                            </w:r>
                            <w:r>
                              <w:rPr>
                                <w:sz w:val="24"/>
                                <w:szCs w:val="24"/>
                                <w14:ligatures w14:val="none"/>
                              </w:rPr>
                              <w:t>with others’ views. </w:t>
                            </w:r>
                          </w:p>
                          <w:p w14:paraId="0B544194" w14:textId="77777777" w:rsidR="00F92D0D" w:rsidRDefault="00F92D0D" w:rsidP="00EC5A7A">
                            <w:pPr>
                              <w:widowControl w:val="0"/>
                              <w:spacing w:after="0"/>
                              <w:jc w:val="both"/>
                              <w:rPr>
                                <w:b/>
                                <w:bCs/>
                                <w:sz w:val="22"/>
                                <w:szCs w:val="22"/>
                                <w14:ligatures w14:val="none"/>
                              </w:rPr>
                            </w:pPr>
                            <w:r>
                              <w:rPr>
                                <w:sz w:val="24"/>
                                <w:szCs w:val="24"/>
                                <w14:ligatures w14:val="none"/>
                              </w:rPr>
                              <w:t>In particular they explore and evaluate different perspectives and reasons. Relevant questions and contributions are linked between speakers, allowing knowledge to be built collectively within a lesson or over a series of interconnected lessons.  </w:t>
                            </w:r>
                          </w:p>
                          <w:p w14:paraId="3A6490D3" w14:textId="77777777" w:rsidR="00F92D0D" w:rsidRDefault="00F92D0D" w:rsidP="00EC5A7A">
                            <w:pPr>
                              <w:widowControl w:val="0"/>
                              <w:spacing w:after="0"/>
                              <w:jc w:val="both"/>
                              <w:rPr>
                                <w:sz w:val="24"/>
                                <w:szCs w:val="24"/>
                                <w14:ligatures w14:val="none"/>
                              </w:rPr>
                            </w:pPr>
                            <w:r>
                              <w:rPr>
                                <w:b/>
                                <w:bCs/>
                                <w14:ligatures w14:val="none"/>
                              </w:rPr>
                              <w:br/>
                            </w:r>
                            <w:r>
                              <w:rPr>
                                <w:sz w:val="24"/>
                                <w:szCs w:val="24"/>
                                <w14:ligatures w14:val="none"/>
                              </w:rPr>
                              <w:t xml:space="preserve">Although verbal interactions are central, dialogue can be supported with </w:t>
                            </w:r>
                            <w:r>
                              <w:rPr>
                                <w:b/>
                                <w:bCs/>
                                <w:sz w:val="24"/>
                                <w:szCs w:val="24"/>
                                <w14:ligatures w14:val="none"/>
                              </w:rPr>
                              <w:t>non-verbal communication</w:t>
                            </w:r>
                            <w:r>
                              <w:rPr>
                                <w:sz w:val="24"/>
                                <w:szCs w:val="24"/>
                                <w14:ligatures w14:val="none"/>
                              </w:rPr>
                              <w:t xml:space="preserve"> (e.g. gestures, facial expression and eye contact) and by using visual or technology resources. Silence, physical movement, classroom routines and ethos can also be important aspects of dialogue, framing and supporting (or sometimes hindering) the spoken conversation that is the main focus of this pack. </w:t>
                            </w:r>
                          </w:p>
                          <w:p w14:paraId="3F14C21F" w14:textId="77777777" w:rsidR="00F92D0D" w:rsidRDefault="00F92D0D" w:rsidP="00EC5A7A">
                            <w:pPr>
                              <w:widowControl w:val="0"/>
                              <w:spacing w:after="0"/>
                              <w:jc w:val="both"/>
                              <w:rPr>
                                <w:b/>
                                <w:bCs/>
                                <w14:ligatures w14:val="none"/>
                              </w:rPr>
                            </w:pPr>
                            <w:r>
                              <w:rPr>
                                <w:b/>
                                <w:bCs/>
                                <w14:ligatures w14:val="none"/>
                              </w:rPr>
                              <w:t> </w:t>
                            </w:r>
                          </w:p>
                          <w:p w14:paraId="1A680671" w14:textId="77777777" w:rsidR="00F92D0D" w:rsidRDefault="00F92D0D" w:rsidP="00EC5A7A">
                            <w:pPr>
                              <w:widowControl w:val="0"/>
                              <w:spacing w:after="0"/>
                              <w:jc w:val="both"/>
                              <w:rPr>
                                <w:b/>
                                <w:bCs/>
                                <w14:ligatures w14:val="none"/>
                              </w:rPr>
                            </w:pPr>
                            <w:r>
                              <w:rPr>
                                <w:sz w:val="24"/>
                                <w:szCs w:val="24"/>
                                <w14:ligatures w14:val="none"/>
                              </w:rPr>
                              <w:t>Some features of productive educational dialogue already appear in many classrooms but sustaining productive educational dialogue takes time. It might also challenge participants, especially if they are not used to expressing their views at length or having them examined publicly.</w:t>
                            </w:r>
                          </w:p>
                          <w:p w14:paraId="23CBD519" w14:textId="77777777" w:rsidR="00F92D0D" w:rsidRDefault="00F92D0D" w:rsidP="00EC5A7A">
                            <w:pPr>
                              <w:widowControl w:val="0"/>
                              <w:spacing w:after="280"/>
                              <w:rPr>
                                <w:sz w:val="24"/>
                                <w:szCs w:val="24"/>
                                <w14:ligatures w14:val="none"/>
                              </w:rPr>
                            </w:pPr>
                            <w:r>
                              <w:rPr>
                                <w14:ligatures w14:val="none"/>
                              </w:rPr>
                              <w:t> </w:t>
                            </w:r>
                            <w:r>
                              <w:rPr>
                                <w:sz w:val="24"/>
                                <w:szCs w:val="24"/>
                                <w14:ligatures w14:val="none"/>
                              </w:rPr>
                              <w:t> </w:t>
                            </w:r>
                          </w:p>
                          <w:p w14:paraId="470B62FE" w14:textId="77777777" w:rsidR="004275BF" w:rsidRDefault="00BD3534" w:rsidP="00F92D0D">
                            <w:pPr>
                              <w:widowControl w:val="0"/>
                              <w:ind w:left="720"/>
                              <w:rPr>
                                <w:b/>
                                <w:bCs/>
                                <w:sz w:val="24"/>
                                <w:szCs w:val="24"/>
                                <w14:ligatures w14:val="none"/>
                              </w:rPr>
                            </w:pPr>
                            <w:hyperlink r:id="rId45" w:history="1">
                              <w:r w:rsidR="00F92D0D">
                                <w:rPr>
                                  <w:rStyle w:val="Hyperlink"/>
                                  <w:b/>
                                  <w:bCs/>
                                  <w:sz w:val="24"/>
                                  <w:szCs w:val="24"/>
                                  <w14:ligatures w14:val="none"/>
                                </w:rPr>
                                <w:t>Video 1: What is educational dialogue?</w:t>
                              </w:r>
                            </w:hyperlink>
                            <w:r w:rsidR="00F92D0D">
                              <w:rPr>
                                <w:b/>
                                <w:bCs/>
                                <w:sz w:val="24"/>
                                <w:szCs w:val="24"/>
                                <w14:ligatures w14:val="none"/>
                              </w:rPr>
                              <w:t xml:space="preserve"> </w:t>
                            </w:r>
                          </w:p>
                          <w:p w14:paraId="5DBAF4D3" w14:textId="21972124" w:rsidR="00F92D0D" w:rsidRDefault="00F92D0D" w:rsidP="00F92D0D">
                            <w:pPr>
                              <w:widowControl w:val="0"/>
                              <w:ind w:left="720"/>
                              <w:rPr>
                                <w14:ligatures w14:val="none"/>
                              </w:rPr>
                            </w:pPr>
                            <w:r>
                              <w:rPr>
                                <w:sz w:val="24"/>
                                <w:szCs w:val="24"/>
                                <w14:ligatures w14:val="none"/>
                              </w:rPr>
                              <w:t xml:space="preserve">Provides more </w:t>
                            </w:r>
                            <w:r>
                              <w:rPr>
                                <w:b/>
                                <w:bCs/>
                                <w:sz w:val="24"/>
                                <w:szCs w:val="24"/>
                                <w14:ligatures w14:val="none"/>
                              </w:rPr>
                              <w:t>i</w:t>
                            </w:r>
                            <w:r>
                              <w:rPr>
                                <w:sz w:val="24"/>
                                <w:szCs w:val="24"/>
                                <w14:ligatures w14:val="none"/>
                              </w:rPr>
                              <w:t>nformation about educational dialogue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41D27" id="Text Box 72" o:spid="_x0000_s1055" type="#_x0000_t202" style="position:absolute;margin-left:11.2pt;margin-top:82.9pt;width:377.9pt;height:452.4pt;z-index:251717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" strokecolor="#2791a6" strokeweight="2.5pt" insetpen="t">
                <v:shadow color="#868686"/>
                <v:textbox inset=",7.2pt,,7.2pt">
                  <w:txbxContent>
                    <w:p w14:paraId="6A9B6DFB" w14:textId="77777777" w:rsidR="00F92D0D" w:rsidRDefault="00F92D0D" w:rsidP="00EC5A7A">
                      <w:pPr>
                        <w:widowControl w:val="0"/>
                        <w:spacing w:after="0" w:line="240" w:lineRule="auto"/>
                        <w:jc w:val="both"/>
                        <w:rPr>
                          <w:b/>
                          <w:bCs/>
                          <w:color w:val="1A616F"/>
                          <w:sz w:val="28"/>
                          <w:szCs w:val="28"/>
                          <w14:ligatures w14:val="none"/>
                        </w:rPr>
                      </w:pPr>
                      <w:r>
                        <w:rPr>
                          <w:b/>
                          <w:bCs/>
                          <w:color w:val="1A616F"/>
                          <w:sz w:val="28"/>
                          <w:szCs w:val="28"/>
                          <w14:ligatures w14:val="none"/>
                        </w:rPr>
                        <w:t xml:space="preserve">What is educational dialogue? </w:t>
                      </w:r>
                    </w:p>
                    <w:p w14:paraId="67D71DBB" w14:textId="77777777" w:rsidR="00F92D0D" w:rsidRDefault="00F92D0D" w:rsidP="00EC5A7A">
                      <w:pPr>
                        <w:widowControl w:val="0"/>
                        <w:spacing w:after="0" w:line="240" w:lineRule="auto"/>
                        <w:jc w:val="both"/>
                        <w:rPr>
                          <w:b/>
                          <w:bCs/>
                          <w14:ligatures w14:val="none"/>
                        </w:rPr>
                      </w:pPr>
                      <w:r>
                        <w:rPr>
                          <w:b/>
                          <w:bCs/>
                          <w14:ligatures w14:val="none"/>
                        </w:rPr>
                        <w:t> </w:t>
                      </w:r>
                    </w:p>
                    <w:p w14:paraId="429C902F" w14:textId="77777777" w:rsidR="00F92D0D" w:rsidRDefault="00F92D0D" w:rsidP="00EC5A7A">
                      <w:pPr>
                        <w:widowControl w:val="0"/>
                        <w:spacing w:after="0"/>
                        <w:jc w:val="both"/>
                        <w:rPr>
                          <w:b/>
                          <w:bCs/>
                          <w:sz w:val="22"/>
                          <w:szCs w:val="22"/>
                          <w14:ligatures w14:val="none"/>
                        </w:rPr>
                      </w:pPr>
                      <w:r>
                        <w:rPr>
                          <w:sz w:val="24"/>
                          <w:szCs w:val="24"/>
                          <w14:ligatures w14:val="none"/>
                        </w:rPr>
                        <w:t xml:space="preserve">In dialogue, participants </w:t>
                      </w:r>
                      <w:r>
                        <w:rPr>
                          <w:b/>
                          <w:bCs/>
                          <w:sz w:val="24"/>
                          <w:szCs w:val="24"/>
                          <w14:ligatures w14:val="none"/>
                        </w:rPr>
                        <w:t>listen</w:t>
                      </w:r>
                      <w:r>
                        <w:rPr>
                          <w:sz w:val="24"/>
                          <w:szCs w:val="24"/>
                          <w14:ligatures w14:val="none"/>
                        </w:rPr>
                        <w:t xml:space="preserve"> to each other, they </w:t>
                      </w:r>
                      <w:r>
                        <w:rPr>
                          <w:b/>
                          <w:bCs/>
                          <w:sz w:val="24"/>
                          <w:szCs w:val="24"/>
                          <w14:ligatures w14:val="none"/>
                        </w:rPr>
                        <w:t>contribute</w:t>
                      </w:r>
                      <w:r>
                        <w:rPr>
                          <w:sz w:val="24"/>
                          <w:szCs w:val="24"/>
                          <w14:ligatures w14:val="none"/>
                        </w:rPr>
                        <w:t xml:space="preserve"> by sharing their ideas, </w:t>
                      </w:r>
                      <w:r>
                        <w:rPr>
                          <w:b/>
                          <w:bCs/>
                          <w:sz w:val="24"/>
                          <w:szCs w:val="24"/>
                          <w14:ligatures w14:val="none"/>
                        </w:rPr>
                        <w:t xml:space="preserve">justifying </w:t>
                      </w:r>
                      <w:r>
                        <w:rPr>
                          <w:sz w:val="24"/>
                          <w:szCs w:val="24"/>
                          <w14:ligatures w14:val="none"/>
                        </w:rPr>
                        <w:t xml:space="preserve">their </w:t>
                      </w:r>
                      <w:proofErr w:type="gramStart"/>
                      <w:r>
                        <w:rPr>
                          <w:sz w:val="24"/>
                          <w:szCs w:val="24"/>
                          <w14:ligatures w14:val="none"/>
                        </w:rPr>
                        <w:t>contributions</w:t>
                      </w:r>
                      <w:proofErr w:type="gramEnd"/>
                      <w:r>
                        <w:rPr>
                          <w:sz w:val="24"/>
                          <w:szCs w:val="24"/>
                          <w14:ligatures w14:val="none"/>
                        </w:rPr>
                        <w:t xml:space="preserve"> and </w:t>
                      </w:r>
                      <w:r>
                        <w:rPr>
                          <w:b/>
                          <w:bCs/>
                          <w:sz w:val="24"/>
                          <w:szCs w:val="24"/>
                          <w14:ligatures w14:val="none"/>
                        </w:rPr>
                        <w:t xml:space="preserve">engaging </w:t>
                      </w:r>
                      <w:r>
                        <w:rPr>
                          <w:sz w:val="24"/>
                          <w:szCs w:val="24"/>
                          <w14:ligatures w14:val="none"/>
                        </w:rPr>
                        <w:t>with others’ views. </w:t>
                      </w:r>
                    </w:p>
                    <w:p w14:paraId="0B544194" w14:textId="77777777" w:rsidR="00F92D0D" w:rsidRDefault="00F92D0D" w:rsidP="00EC5A7A">
                      <w:pPr>
                        <w:widowControl w:val="0"/>
                        <w:spacing w:after="0"/>
                        <w:jc w:val="both"/>
                        <w:rPr>
                          <w:b/>
                          <w:bCs/>
                          <w:sz w:val="22"/>
                          <w:szCs w:val="22"/>
                          <w14:ligatures w14:val="none"/>
                        </w:rPr>
                      </w:pPr>
                      <w:r>
                        <w:rPr>
                          <w:sz w:val="24"/>
                          <w:szCs w:val="24"/>
                          <w14:ligatures w14:val="none"/>
                        </w:rPr>
                        <w:t>In particular they explore and evaluate different perspectives and reasons. Relevant questions and contributions are linked between speakers, allowing knowledge to be built collectively within a lesson or over a series of interconnected lessons.  </w:t>
                      </w:r>
                    </w:p>
                    <w:p w14:paraId="3A6490D3" w14:textId="77777777" w:rsidR="00F92D0D" w:rsidRDefault="00F92D0D" w:rsidP="00EC5A7A">
                      <w:pPr>
                        <w:widowControl w:val="0"/>
                        <w:spacing w:after="0"/>
                        <w:jc w:val="both"/>
                        <w:rPr>
                          <w:sz w:val="24"/>
                          <w:szCs w:val="24"/>
                          <w14:ligatures w14:val="none"/>
                        </w:rPr>
                      </w:pPr>
                      <w:r>
                        <w:rPr>
                          <w:b/>
                          <w:bCs/>
                          <w14:ligatures w14:val="none"/>
                        </w:rPr>
                        <w:br/>
                      </w:r>
                      <w:r>
                        <w:rPr>
                          <w:sz w:val="24"/>
                          <w:szCs w:val="24"/>
                          <w14:ligatures w14:val="none"/>
                        </w:rPr>
                        <w:t xml:space="preserve">Although verbal interactions are central, dialogue can be supported with </w:t>
                      </w:r>
                      <w:r>
                        <w:rPr>
                          <w:b/>
                          <w:bCs/>
                          <w:sz w:val="24"/>
                          <w:szCs w:val="24"/>
                          <w14:ligatures w14:val="none"/>
                        </w:rPr>
                        <w:t>non-verbal communication</w:t>
                      </w:r>
                      <w:r>
                        <w:rPr>
                          <w:sz w:val="24"/>
                          <w:szCs w:val="24"/>
                          <w14:ligatures w14:val="none"/>
                        </w:rPr>
                        <w:t xml:space="preserve"> (e.g. gestures, facial expression and eye contact) and by using visual or technology resources. Silence, physical movement, classroom routines and ethos can also be important aspects of dialogue, framing and supporting (or sometimes hindering) the spoken conversation that is the main focus of this pack. </w:t>
                      </w:r>
                    </w:p>
                    <w:p w14:paraId="3F14C21F" w14:textId="77777777" w:rsidR="00F92D0D" w:rsidRDefault="00F92D0D" w:rsidP="00EC5A7A">
                      <w:pPr>
                        <w:widowControl w:val="0"/>
                        <w:spacing w:after="0"/>
                        <w:jc w:val="both"/>
                        <w:rPr>
                          <w:b/>
                          <w:bCs/>
                          <w14:ligatures w14:val="none"/>
                        </w:rPr>
                      </w:pPr>
                      <w:r>
                        <w:rPr>
                          <w:b/>
                          <w:bCs/>
                          <w14:ligatures w14:val="none"/>
                        </w:rPr>
                        <w:t> </w:t>
                      </w:r>
                    </w:p>
                    <w:p w14:paraId="1A680671" w14:textId="77777777" w:rsidR="00F92D0D" w:rsidRDefault="00F92D0D" w:rsidP="00EC5A7A">
                      <w:pPr>
                        <w:widowControl w:val="0"/>
                        <w:spacing w:after="0"/>
                        <w:jc w:val="both"/>
                        <w:rPr>
                          <w:b/>
                          <w:bCs/>
                          <w14:ligatures w14:val="none"/>
                        </w:rPr>
                      </w:pPr>
                      <w:r>
                        <w:rPr>
                          <w:sz w:val="24"/>
                          <w:szCs w:val="24"/>
                          <w14:ligatures w14:val="none"/>
                        </w:rPr>
                        <w:t>Some features of productive educational dialogue already appear in many classrooms but sustaining productive educational dialogue takes time. It might also challenge participants, especially if they are not used to expressing their views at length or having them examined publicly.</w:t>
                      </w:r>
                    </w:p>
                    <w:p w14:paraId="23CBD519" w14:textId="77777777" w:rsidR="00F92D0D" w:rsidRDefault="00F92D0D" w:rsidP="00EC5A7A">
                      <w:pPr>
                        <w:widowControl w:val="0"/>
                        <w:spacing w:after="280"/>
                        <w:rPr>
                          <w:sz w:val="24"/>
                          <w:szCs w:val="24"/>
                          <w14:ligatures w14:val="none"/>
                        </w:rPr>
                      </w:pPr>
                      <w:r>
                        <w:rPr>
                          <w14:ligatures w14:val="none"/>
                        </w:rPr>
                        <w:t> </w:t>
                      </w:r>
                      <w:r>
                        <w:rPr>
                          <w:sz w:val="24"/>
                          <w:szCs w:val="24"/>
                          <w14:ligatures w14:val="none"/>
                        </w:rPr>
                        <w:t> </w:t>
                      </w:r>
                    </w:p>
                    <w:p w14:paraId="470B62FE" w14:textId="77777777" w:rsidR="004275BF" w:rsidRDefault="00EC5CE7" w:rsidP="00F92D0D">
                      <w:pPr>
                        <w:widowControl w:val="0"/>
                        <w:ind w:left="720"/>
                        <w:rPr>
                          <w:b/>
                          <w:bCs/>
                          <w:sz w:val="24"/>
                          <w:szCs w:val="24"/>
                          <w14:ligatures w14:val="none"/>
                        </w:rPr>
                      </w:pPr>
                      <w:hyperlink r:id="rId46" w:history="1">
                        <w:r w:rsidR="00F92D0D">
                          <w:rPr>
                            <w:rStyle w:val="Hyperlink"/>
                            <w:b/>
                            <w:bCs/>
                            <w:sz w:val="24"/>
                            <w:szCs w:val="24"/>
                            <w14:ligatures w14:val="none"/>
                          </w:rPr>
                          <w:t>Video 1: What is educational dialogue?</w:t>
                        </w:r>
                      </w:hyperlink>
                      <w:r w:rsidR="00F92D0D">
                        <w:rPr>
                          <w:b/>
                          <w:bCs/>
                          <w:sz w:val="24"/>
                          <w:szCs w:val="24"/>
                          <w14:ligatures w14:val="none"/>
                        </w:rPr>
                        <w:t xml:space="preserve"> </w:t>
                      </w:r>
                    </w:p>
                    <w:p w14:paraId="5DBAF4D3" w14:textId="21972124" w:rsidR="00F92D0D" w:rsidRDefault="00F92D0D" w:rsidP="00F92D0D">
                      <w:pPr>
                        <w:widowControl w:val="0"/>
                        <w:ind w:left="720"/>
                        <w:rPr>
                          <w14:ligatures w14:val="none"/>
                        </w:rPr>
                      </w:pPr>
                      <w:r>
                        <w:rPr>
                          <w:sz w:val="24"/>
                          <w:szCs w:val="24"/>
                          <w14:ligatures w14:val="none"/>
                        </w:rPr>
                        <w:t xml:space="preserve">Provides more </w:t>
                      </w:r>
                      <w:r>
                        <w:rPr>
                          <w:b/>
                          <w:bCs/>
                          <w:sz w:val="24"/>
                          <w:szCs w:val="24"/>
                          <w14:ligatures w14:val="none"/>
                        </w:rPr>
                        <w:t>i</w:t>
                      </w:r>
                      <w:r>
                        <w:rPr>
                          <w:sz w:val="24"/>
                          <w:szCs w:val="24"/>
                          <w14:ligatures w14:val="none"/>
                        </w:rPr>
                        <w:t>nformation about educational dialogue</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8656" behindDoc="0" locked="0" layoutInCell="1" allowOverlap="1" wp14:anchorId="5B73BF2C" wp14:editId="0279DB6C">
                <wp:simplePos x="0" y="0"/>
                <wp:positionH relativeFrom="column">
                  <wp:posOffset>3990340</wp:posOffset>
                </wp:positionH>
                <wp:positionV relativeFrom="paragraph">
                  <wp:posOffset>398780</wp:posOffset>
                </wp:positionV>
                <wp:extent cx="2156460" cy="464185"/>
                <wp:effectExtent l="0" t="0" r="0" b="381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085E29B" w14:textId="77777777" w:rsidR="00F92D0D" w:rsidRDefault="00F92D0D" w:rsidP="00EC5A7A">
                            <w:pPr>
                              <w:widowControl w:val="0"/>
                              <w:jc w:val="center"/>
                              <w:rPr>
                                <w:b/>
                                <w:bCs/>
                                <w:sz w:val="28"/>
                                <w:szCs w:val="28"/>
                                <w14:ligatures w14:val="none"/>
                              </w:rPr>
                            </w:pPr>
                            <w:r>
                              <w:rPr>
                                <w:b/>
                                <w:bCs/>
                                <w:sz w:val="28"/>
                                <w:szCs w:val="28"/>
                                <w14:ligatures w14:val="none"/>
                              </w:rPr>
                              <w:t xml:space="preserve">Educational dialogue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3BF2C" id="Text Box 71" o:spid="_x0000_s1056" type="#_x0000_t202" style="position:absolute;margin-left:314.2pt;margin-top:31.4pt;width:169.8pt;height:36.55pt;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" filled="f" stroked="f" strokecolor="black [0]" insetpen="t">
                <v:textbox inset="2.88pt,2.88pt,2.88pt,2.88pt">
                  <w:txbxContent>
                    <w:p w14:paraId="4085E29B" w14:textId="77777777" w:rsidR="00F92D0D" w:rsidRDefault="00F92D0D" w:rsidP="00EC5A7A">
                      <w:pPr>
                        <w:widowControl w:val="0"/>
                        <w:jc w:val="center"/>
                        <w:rPr>
                          <w:b/>
                          <w:bCs/>
                          <w:sz w:val="28"/>
                          <w:szCs w:val="28"/>
                          <w14:ligatures w14:val="none"/>
                        </w:rPr>
                      </w:pPr>
                      <w:r>
                        <w:rPr>
                          <w:b/>
                          <w:bCs/>
                          <w:sz w:val="28"/>
                          <w:szCs w:val="28"/>
                          <w14:ligatures w14:val="none"/>
                        </w:rPr>
                        <w:t xml:space="preserve">Educational dialogue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9680" behindDoc="0" locked="0" layoutInCell="1" allowOverlap="1" wp14:anchorId="17E368F2" wp14:editId="0A3DD3ED">
                <wp:simplePos x="0" y="0"/>
                <wp:positionH relativeFrom="column">
                  <wp:posOffset>7361555</wp:posOffset>
                </wp:positionH>
                <wp:positionV relativeFrom="paragraph">
                  <wp:posOffset>139700</wp:posOffset>
                </wp:positionV>
                <wp:extent cx="2566035" cy="614045"/>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035" cy="614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14F1746" w14:textId="77777777" w:rsidR="00F92D0D" w:rsidRDefault="00F92D0D" w:rsidP="00EC5A7A"/>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368F2" id="Text Box 70" o:spid="_x0000_s1057" type="#_x0000_t202" style="position:absolute;margin-left:579.65pt;margin-top:11pt;width:202.05pt;height:48.35pt;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" filled="f" stroked="f" strokecolor="black [0]" insetpen="t">
                <v:textbox inset="2.88pt,2.88pt,2.88pt,2.88pt">
                  <w:txbxContent>
                    <w:p w14:paraId="714F1746" w14:textId="77777777" w:rsidR="00F92D0D" w:rsidRDefault="00F92D0D" w:rsidP="00EC5A7A"/>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0704" behindDoc="0" locked="0" layoutInCell="1" allowOverlap="1" wp14:anchorId="00F7E492" wp14:editId="410874BA">
                <wp:simplePos x="0" y="0"/>
                <wp:positionH relativeFrom="column">
                  <wp:posOffset>141605</wp:posOffset>
                </wp:positionH>
                <wp:positionV relativeFrom="paragraph">
                  <wp:posOffset>125730</wp:posOffset>
                </wp:positionV>
                <wp:extent cx="2743200" cy="737235"/>
                <wp:effectExtent l="0" t="1905" r="1270" b="381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37235"/>
                        </a:xfrm>
                        <a:prstGeom prst="rect">
                          <a:avLst/>
                        </a:prstGeom>
                        <a:solidFill>
                          <a:srgbClr val="D9F1F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44105BB" w14:textId="77777777" w:rsidR="00F92D0D" w:rsidRDefault="00F92D0D" w:rsidP="00EC5A7A">
                            <w:pPr>
                              <w:widowControl w:val="0"/>
                              <w:rPr>
                                <w:color w:val="1A616F"/>
                                <w14:ligatures w14:val="none"/>
                              </w:rPr>
                            </w:pPr>
                            <w:r>
                              <w:rPr>
                                <w:b/>
                                <w:bCs/>
                                <w:color w:val="1A616F"/>
                                <w:sz w:val="36"/>
                                <w:szCs w:val="36"/>
                                <w14:ligatures w14:val="none"/>
                              </w:rPr>
                              <w:t>Part b. What is educational dialogue?</w:t>
                            </w:r>
                            <w:r>
                              <w:rPr>
                                <w:color w:val="1A616F"/>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7E492" id="Text Box 69" o:spid="_x0000_s1058" type="#_x0000_t202" style="position:absolute;margin-left:11.15pt;margin-top:9.9pt;width:3in;height:58.05pt;z-index:251720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" fillcolor="#d9f1f6" stroked="f" strokecolor="black [0]" insetpen="t">
                <v:shadow color="#eeece1"/>
                <v:textbox inset="2.88pt,2.88pt,2.88pt,2.88pt">
                  <w:txbxContent>
                    <w:p w14:paraId="744105BB" w14:textId="77777777" w:rsidR="00F92D0D" w:rsidRDefault="00F92D0D" w:rsidP="00EC5A7A">
                      <w:pPr>
                        <w:widowControl w:val="0"/>
                        <w:rPr>
                          <w:color w:val="1A616F"/>
                          <w14:ligatures w14:val="none"/>
                        </w:rPr>
                      </w:pPr>
                      <w:r>
                        <w:rPr>
                          <w:b/>
                          <w:bCs/>
                          <w:color w:val="1A616F"/>
                          <w:sz w:val="36"/>
                          <w:szCs w:val="36"/>
                          <w14:ligatures w14:val="none"/>
                        </w:rPr>
                        <w:t>Part b. What is educational dialogue?</w:t>
                      </w:r>
                      <w:r>
                        <w:rPr>
                          <w:color w:val="1A616F"/>
                          <w14:ligatures w14:val="none"/>
                        </w:rPr>
                        <w:t xml:space="preserve">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1728" behindDoc="0" locked="0" layoutInCell="1" allowOverlap="1" wp14:anchorId="7C72EC8B" wp14:editId="5FE98828">
                <wp:simplePos x="0" y="0"/>
                <wp:positionH relativeFrom="column">
                  <wp:posOffset>5154930</wp:posOffset>
                </wp:positionH>
                <wp:positionV relativeFrom="paragraph">
                  <wp:posOffset>1038225</wp:posOffset>
                </wp:positionV>
                <wp:extent cx="4770120" cy="5745480"/>
                <wp:effectExtent l="11430" t="19050" r="19050" b="1714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574548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72D8C5" w14:textId="77777777" w:rsidR="00F92D0D" w:rsidRDefault="00F92D0D" w:rsidP="00EC5A7A">
                            <w:pPr>
                              <w:widowControl w:val="0"/>
                              <w:spacing w:after="0" w:line="240" w:lineRule="auto"/>
                              <w:jc w:val="both"/>
                              <w:rPr>
                                <w:b/>
                                <w:bCs/>
                                <w:color w:val="1A616F"/>
                                <w:sz w:val="28"/>
                                <w:szCs w:val="28"/>
                                <w14:ligatures w14:val="none"/>
                              </w:rPr>
                            </w:pPr>
                            <w:r>
                              <w:rPr>
                                <w:b/>
                                <w:bCs/>
                                <w:color w:val="1A616F"/>
                                <w:sz w:val="28"/>
                                <w:szCs w:val="28"/>
                                <w14:ligatures w14:val="none"/>
                              </w:rPr>
                              <w:t>What’s the difference between dialogue and talk?</w:t>
                            </w:r>
                          </w:p>
                          <w:p w14:paraId="37F2AC66" w14:textId="77777777" w:rsidR="00F92D0D" w:rsidRDefault="00F92D0D" w:rsidP="00EC5A7A">
                            <w:pPr>
                              <w:widowControl w:val="0"/>
                              <w:spacing w:after="0" w:line="240" w:lineRule="auto"/>
                              <w:jc w:val="both"/>
                              <w:rPr>
                                <w:b/>
                                <w:bCs/>
                                <w14:ligatures w14:val="none"/>
                              </w:rPr>
                            </w:pPr>
                            <w:r>
                              <w:rPr>
                                <w:b/>
                                <w:bCs/>
                                <w14:ligatures w14:val="none"/>
                              </w:rPr>
                              <w:t> </w:t>
                            </w:r>
                          </w:p>
                          <w:p w14:paraId="73CC8CAF" w14:textId="0229985E" w:rsidR="00F92D0D" w:rsidRDefault="00F92D0D" w:rsidP="00EC5A7A">
                            <w:pPr>
                              <w:widowControl w:val="0"/>
                              <w:spacing w:after="0" w:line="240" w:lineRule="auto"/>
                              <w:jc w:val="both"/>
                              <w:rPr>
                                <w:sz w:val="24"/>
                                <w:szCs w:val="24"/>
                                <w14:ligatures w14:val="none"/>
                              </w:rPr>
                            </w:pPr>
                            <w:r>
                              <w:rPr>
                                <w:sz w:val="24"/>
                                <w:szCs w:val="24"/>
                                <w14:ligatures w14:val="none"/>
                              </w:rPr>
                              <w:t xml:space="preserve"> Students and teachers, of course, talk a great deal during the course of the day. This talk can have many purposes: giving instructions, students chatting together, or sharing information. However, these examples are not what we mean by educational dialogue. Even when students talk together during learning situations, they may not be engaging in educational dialogue. Take this example from a teacher who has used the T-SEDA resources: </w:t>
                            </w:r>
                          </w:p>
                          <w:p w14:paraId="093E084B" w14:textId="77777777" w:rsidR="00F92D0D" w:rsidRDefault="00F92D0D" w:rsidP="00EC5A7A">
                            <w:pPr>
                              <w:widowControl w:val="0"/>
                              <w:spacing w:after="0" w:line="240" w:lineRule="auto"/>
                              <w:jc w:val="both"/>
                              <w:rPr>
                                <w:sz w:val="24"/>
                                <w:szCs w:val="24"/>
                                <w14:ligatures w14:val="none"/>
                              </w:rPr>
                            </w:pPr>
                            <w:r>
                              <w:rPr>
                                <w:sz w:val="24"/>
                                <w:szCs w:val="24"/>
                                <w14:ligatures w14:val="none"/>
                              </w:rPr>
                              <w:t> </w:t>
                            </w:r>
                          </w:p>
                          <w:p w14:paraId="2BD0DC52" w14:textId="10C6F0D8" w:rsidR="00F92D0D" w:rsidRDefault="00F92D0D" w:rsidP="00EC5A7A">
                            <w:pPr>
                              <w:widowControl w:val="0"/>
                              <w:spacing w:after="0" w:line="240" w:lineRule="auto"/>
                              <w:jc w:val="both"/>
                              <w:rPr>
                                <w:i/>
                                <w:iCs/>
                                <w:sz w:val="24"/>
                                <w:szCs w:val="24"/>
                                <w14:ligatures w14:val="none"/>
                              </w:rPr>
                            </w:pPr>
                            <w:r>
                              <w:rPr>
                                <w:i/>
                                <w:iCs/>
                                <w:sz w:val="24"/>
                                <w:szCs w:val="24"/>
                                <w14:ligatures w14:val="none"/>
                              </w:rPr>
                              <w:t xml:space="preserve">Some students let their learning partner do all the talking, or they </w:t>
                            </w:r>
                            <w:r>
                              <w:rPr>
                                <w:i/>
                                <w:iCs/>
                                <w:sz w:val="24"/>
                                <w:szCs w:val="24"/>
                                <w14:ligatures w14:val="none"/>
                              </w:rPr>
                              <w:tab/>
                              <w:t xml:space="preserve">would state their thoughts without listening to what their learning partner said. Some pairs either did not talk at all or their talk was off topic. The children were not able to structure their discussions and they did not understand the purpose of their talk. (Natalie) </w:t>
                            </w:r>
                          </w:p>
                          <w:p w14:paraId="06A0FCAD" w14:textId="77777777" w:rsidR="00F92D0D" w:rsidRDefault="00F92D0D" w:rsidP="00EC5A7A">
                            <w:pPr>
                              <w:widowControl w:val="0"/>
                              <w:spacing w:after="0" w:line="240" w:lineRule="auto"/>
                              <w:jc w:val="both"/>
                              <w:rPr>
                                <w:sz w:val="24"/>
                                <w:szCs w:val="24"/>
                                <w14:ligatures w14:val="none"/>
                              </w:rPr>
                            </w:pPr>
                            <w:r>
                              <w:rPr>
                                <w:sz w:val="24"/>
                                <w:szCs w:val="24"/>
                                <w14:ligatures w14:val="none"/>
                              </w:rPr>
                              <w:t> </w:t>
                            </w:r>
                          </w:p>
                          <w:p w14:paraId="690A25E1" w14:textId="77777777" w:rsidR="00F92D0D" w:rsidRDefault="00F92D0D" w:rsidP="00EC5A7A">
                            <w:pPr>
                              <w:widowControl w:val="0"/>
                              <w:spacing w:after="0" w:line="240" w:lineRule="auto"/>
                              <w:jc w:val="both"/>
                              <w:rPr>
                                <w:i/>
                                <w:iCs/>
                                <w:color w:val="FF0000"/>
                                <w:sz w:val="24"/>
                                <w:szCs w:val="24"/>
                                <w14:ligatures w14:val="none"/>
                              </w:rPr>
                            </w:pPr>
                            <w:r>
                              <w:rPr>
                                <w:sz w:val="24"/>
                                <w:szCs w:val="24"/>
                                <w14:ligatures w14:val="none"/>
                              </w:rPr>
                              <w:t xml:space="preserve">Although students were talking together, they were not taking part in dialogue because they were not engaging with each other, listening to each other, and their talk was not part of their learning. </w:t>
                            </w:r>
                          </w:p>
                          <w:p w14:paraId="455C08F2" w14:textId="77777777" w:rsidR="00F92D0D" w:rsidRDefault="00F92D0D" w:rsidP="00EC5A7A">
                            <w:pPr>
                              <w:widowControl w:val="0"/>
                              <w:spacing w:after="0" w:line="240" w:lineRule="auto"/>
                              <w:jc w:val="both"/>
                              <w:rPr>
                                <w:i/>
                                <w:iCs/>
                                <w:color w:val="FF0000"/>
                                <w:sz w:val="24"/>
                                <w:szCs w:val="24"/>
                                <w14:ligatures w14:val="none"/>
                              </w:rPr>
                            </w:pPr>
                            <w:r>
                              <w:rPr>
                                <w:i/>
                                <w:iCs/>
                                <w:color w:val="FF0000"/>
                                <w:sz w:val="24"/>
                                <w:szCs w:val="24"/>
                                <w14:ligatures w14:val="none"/>
                              </w:rPr>
                              <w:t> </w:t>
                            </w:r>
                          </w:p>
                          <w:p w14:paraId="76D00E71" w14:textId="77777777" w:rsidR="00F92D0D" w:rsidRDefault="00F92D0D" w:rsidP="00EC5A7A">
                            <w:pPr>
                              <w:widowControl w:val="0"/>
                              <w:spacing w:after="0" w:line="240" w:lineRule="auto"/>
                              <w:jc w:val="both"/>
                              <w:rPr>
                                <w:i/>
                                <w:iCs/>
                                <w:color w:val="FF0000"/>
                                <w:sz w:val="24"/>
                                <w:szCs w:val="24"/>
                                <w14:ligatures w14:val="none"/>
                              </w:rPr>
                            </w:pPr>
                            <w:r>
                              <w:rPr>
                                <w:i/>
                                <w:iCs/>
                                <w:color w:val="FF0000"/>
                                <w:sz w:val="24"/>
                                <w:szCs w:val="24"/>
                                <w14:ligatures w14:val="none"/>
                              </w:rPr>
                              <w:t> </w:t>
                            </w:r>
                          </w:p>
                          <w:p w14:paraId="26C6FFC9" w14:textId="77777777" w:rsidR="00F92D0D" w:rsidRDefault="00F92D0D" w:rsidP="00EC5A7A">
                            <w:pPr>
                              <w:widowControl w:val="0"/>
                              <w:spacing w:after="280" w:line="240" w:lineRule="auto"/>
                              <w:rPr>
                                <w14:ligatures w14:val="none"/>
                              </w:rPr>
                            </w:pPr>
                            <w:r>
                              <w:rPr>
                                <w:b/>
                                <w:bCs/>
                                <w:sz w:val="32"/>
                                <w:szCs w:val="32"/>
                                <w14:ligatures w14:val="none"/>
                              </w:rPr>
                              <w:t xml:space="preserve">The table overleaf indicates the sort of talk that you might hear when students are taking part in educational dialogue. </w:t>
                            </w:r>
                          </w:p>
                          <w:p w14:paraId="3B4F89E0" w14:textId="77777777" w:rsidR="00F92D0D" w:rsidRDefault="00F92D0D" w:rsidP="00EC5A7A">
                            <w:pPr>
                              <w:widowControl w:val="0"/>
                              <w:spacing w:after="280"/>
                              <w:rPr>
                                <w14:ligatures w14:val="none"/>
                              </w:rPr>
                            </w:pPr>
                            <w:r>
                              <w:rPr>
                                <w14:ligatures w14:val="none"/>
                              </w:rPr>
                              <w: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2EC8B" id="Text Box 68" o:spid="_x0000_s1059" type="#_x0000_t202" style="position:absolute;margin-left:405.9pt;margin-top:81.75pt;width:375.6pt;height:452.4pt;z-index:251721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" strokecolor="#2791a6" strokeweight="2.5pt" insetpen="t">
                <v:shadow color="#868686"/>
                <v:textbox inset=",7.2pt,,7.2pt">
                  <w:txbxContent>
                    <w:p w14:paraId="1372D8C5" w14:textId="77777777" w:rsidR="00F92D0D" w:rsidRDefault="00F92D0D" w:rsidP="00EC5A7A">
                      <w:pPr>
                        <w:widowControl w:val="0"/>
                        <w:spacing w:after="0" w:line="240" w:lineRule="auto"/>
                        <w:jc w:val="both"/>
                        <w:rPr>
                          <w:b/>
                          <w:bCs/>
                          <w:color w:val="1A616F"/>
                          <w:sz w:val="28"/>
                          <w:szCs w:val="28"/>
                          <w14:ligatures w14:val="none"/>
                        </w:rPr>
                      </w:pPr>
                      <w:r>
                        <w:rPr>
                          <w:b/>
                          <w:bCs/>
                          <w:color w:val="1A616F"/>
                          <w:sz w:val="28"/>
                          <w:szCs w:val="28"/>
                          <w14:ligatures w14:val="none"/>
                        </w:rPr>
                        <w:t>What’s the difference between dialogue and talk?</w:t>
                      </w:r>
                    </w:p>
                    <w:p w14:paraId="37F2AC66" w14:textId="77777777" w:rsidR="00F92D0D" w:rsidRDefault="00F92D0D" w:rsidP="00EC5A7A">
                      <w:pPr>
                        <w:widowControl w:val="0"/>
                        <w:spacing w:after="0" w:line="240" w:lineRule="auto"/>
                        <w:jc w:val="both"/>
                        <w:rPr>
                          <w:b/>
                          <w:bCs/>
                          <w14:ligatures w14:val="none"/>
                        </w:rPr>
                      </w:pPr>
                      <w:r>
                        <w:rPr>
                          <w:b/>
                          <w:bCs/>
                          <w14:ligatures w14:val="none"/>
                        </w:rPr>
                        <w:t> </w:t>
                      </w:r>
                    </w:p>
                    <w:p w14:paraId="73CC8CAF" w14:textId="0229985E" w:rsidR="00F92D0D" w:rsidRDefault="00F92D0D" w:rsidP="00EC5A7A">
                      <w:pPr>
                        <w:widowControl w:val="0"/>
                        <w:spacing w:after="0" w:line="240" w:lineRule="auto"/>
                        <w:jc w:val="both"/>
                        <w:rPr>
                          <w:sz w:val="24"/>
                          <w:szCs w:val="24"/>
                          <w14:ligatures w14:val="none"/>
                        </w:rPr>
                      </w:pPr>
                      <w:r>
                        <w:rPr>
                          <w:sz w:val="24"/>
                          <w:szCs w:val="24"/>
                          <w14:ligatures w14:val="none"/>
                        </w:rPr>
                        <w:t xml:space="preserve"> Students and teachers, of course, talk a great deal during the course of the day. This talk can have many purposes: giving instructions, students chatting together, or sharing information. However, these examples are not what we mean by educational dialogue. Even when students talk together during learning situations, they may not be engaging in educational dialogue. Take this example from a teacher who has used the T-SEDA resources: </w:t>
                      </w:r>
                    </w:p>
                    <w:p w14:paraId="093E084B" w14:textId="77777777" w:rsidR="00F92D0D" w:rsidRDefault="00F92D0D" w:rsidP="00EC5A7A">
                      <w:pPr>
                        <w:widowControl w:val="0"/>
                        <w:spacing w:after="0" w:line="240" w:lineRule="auto"/>
                        <w:jc w:val="both"/>
                        <w:rPr>
                          <w:sz w:val="24"/>
                          <w:szCs w:val="24"/>
                          <w14:ligatures w14:val="none"/>
                        </w:rPr>
                      </w:pPr>
                      <w:r>
                        <w:rPr>
                          <w:sz w:val="24"/>
                          <w:szCs w:val="24"/>
                          <w14:ligatures w14:val="none"/>
                        </w:rPr>
                        <w:t> </w:t>
                      </w:r>
                    </w:p>
                    <w:p w14:paraId="2BD0DC52" w14:textId="10C6F0D8" w:rsidR="00F92D0D" w:rsidRDefault="00F92D0D" w:rsidP="00EC5A7A">
                      <w:pPr>
                        <w:widowControl w:val="0"/>
                        <w:spacing w:after="0" w:line="240" w:lineRule="auto"/>
                        <w:jc w:val="both"/>
                        <w:rPr>
                          <w:i/>
                          <w:iCs/>
                          <w:sz w:val="24"/>
                          <w:szCs w:val="24"/>
                          <w14:ligatures w14:val="none"/>
                        </w:rPr>
                      </w:pPr>
                      <w:r>
                        <w:rPr>
                          <w:i/>
                          <w:iCs/>
                          <w:sz w:val="24"/>
                          <w:szCs w:val="24"/>
                          <w14:ligatures w14:val="none"/>
                        </w:rPr>
                        <w:t xml:space="preserve">Some students let their learning partner do all the talking, or they </w:t>
                      </w:r>
                      <w:r>
                        <w:rPr>
                          <w:i/>
                          <w:iCs/>
                          <w:sz w:val="24"/>
                          <w:szCs w:val="24"/>
                          <w14:ligatures w14:val="none"/>
                        </w:rPr>
                        <w:tab/>
                        <w:t xml:space="preserve">would state their thoughts without listening to what their learning partner said. Some pairs either did not talk at all or their talk was off topic. The children were not able to structure their discussions and they did not understand the purpose of their talk. (Natalie) </w:t>
                      </w:r>
                    </w:p>
                    <w:p w14:paraId="06A0FCAD" w14:textId="77777777" w:rsidR="00F92D0D" w:rsidRDefault="00F92D0D" w:rsidP="00EC5A7A">
                      <w:pPr>
                        <w:widowControl w:val="0"/>
                        <w:spacing w:after="0" w:line="240" w:lineRule="auto"/>
                        <w:jc w:val="both"/>
                        <w:rPr>
                          <w:sz w:val="24"/>
                          <w:szCs w:val="24"/>
                          <w14:ligatures w14:val="none"/>
                        </w:rPr>
                      </w:pPr>
                      <w:r>
                        <w:rPr>
                          <w:sz w:val="24"/>
                          <w:szCs w:val="24"/>
                          <w14:ligatures w14:val="none"/>
                        </w:rPr>
                        <w:t> </w:t>
                      </w:r>
                    </w:p>
                    <w:p w14:paraId="690A25E1" w14:textId="77777777" w:rsidR="00F92D0D" w:rsidRDefault="00F92D0D" w:rsidP="00EC5A7A">
                      <w:pPr>
                        <w:widowControl w:val="0"/>
                        <w:spacing w:after="0" w:line="240" w:lineRule="auto"/>
                        <w:jc w:val="both"/>
                        <w:rPr>
                          <w:i/>
                          <w:iCs/>
                          <w:color w:val="FF0000"/>
                          <w:sz w:val="24"/>
                          <w:szCs w:val="24"/>
                          <w14:ligatures w14:val="none"/>
                        </w:rPr>
                      </w:pPr>
                      <w:r>
                        <w:rPr>
                          <w:sz w:val="24"/>
                          <w:szCs w:val="24"/>
                          <w14:ligatures w14:val="none"/>
                        </w:rPr>
                        <w:t xml:space="preserve">Although students were talking together, they were not taking part in dialogue because they were not engaging with each other, listening to each other, and their talk was not part of their learning. </w:t>
                      </w:r>
                    </w:p>
                    <w:p w14:paraId="455C08F2" w14:textId="77777777" w:rsidR="00F92D0D" w:rsidRDefault="00F92D0D" w:rsidP="00EC5A7A">
                      <w:pPr>
                        <w:widowControl w:val="0"/>
                        <w:spacing w:after="0" w:line="240" w:lineRule="auto"/>
                        <w:jc w:val="both"/>
                        <w:rPr>
                          <w:i/>
                          <w:iCs/>
                          <w:color w:val="FF0000"/>
                          <w:sz w:val="24"/>
                          <w:szCs w:val="24"/>
                          <w14:ligatures w14:val="none"/>
                        </w:rPr>
                      </w:pPr>
                      <w:r>
                        <w:rPr>
                          <w:i/>
                          <w:iCs/>
                          <w:color w:val="FF0000"/>
                          <w:sz w:val="24"/>
                          <w:szCs w:val="24"/>
                          <w14:ligatures w14:val="none"/>
                        </w:rPr>
                        <w:t> </w:t>
                      </w:r>
                    </w:p>
                    <w:p w14:paraId="76D00E71" w14:textId="77777777" w:rsidR="00F92D0D" w:rsidRDefault="00F92D0D" w:rsidP="00EC5A7A">
                      <w:pPr>
                        <w:widowControl w:val="0"/>
                        <w:spacing w:after="0" w:line="240" w:lineRule="auto"/>
                        <w:jc w:val="both"/>
                        <w:rPr>
                          <w:i/>
                          <w:iCs/>
                          <w:color w:val="FF0000"/>
                          <w:sz w:val="24"/>
                          <w:szCs w:val="24"/>
                          <w14:ligatures w14:val="none"/>
                        </w:rPr>
                      </w:pPr>
                      <w:r>
                        <w:rPr>
                          <w:i/>
                          <w:iCs/>
                          <w:color w:val="FF0000"/>
                          <w:sz w:val="24"/>
                          <w:szCs w:val="24"/>
                          <w14:ligatures w14:val="none"/>
                        </w:rPr>
                        <w:t> </w:t>
                      </w:r>
                    </w:p>
                    <w:p w14:paraId="26C6FFC9" w14:textId="77777777" w:rsidR="00F92D0D" w:rsidRDefault="00F92D0D" w:rsidP="00EC5A7A">
                      <w:pPr>
                        <w:widowControl w:val="0"/>
                        <w:spacing w:after="280" w:line="240" w:lineRule="auto"/>
                        <w:rPr>
                          <w14:ligatures w14:val="none"/>
                        </w:rPr>
                      </w:pPr>
                      <w:r>
                        <w:rPr>
                          <w:b/>
                          <w:bCs/>
                          <w:sz w:val="32"/>
                          <w:szCs w:val="32"/>
                          <w14:ligatures w14:val="none"/>
                        </w:rPr>
                        <w:t xml:space="preserve">The table overleaf indicates the sort of talk that you might hear when students are taking part in educational dialogue. </w:t>
                      </w:r>
                    </w:p>
                    <w:p w14:paraId="3B4F89E0" w14:textId="77777777" w:rsidR="00F92D0D" w:rsidRDefault="00F92D0D" w:rsidP="00EC5A7A">
                      <w:pPr>
                        <w:widowControl w:val="0"/>
                        <w:spacing w:after="280"/>
                        <w:rPr>
                          <w14:ligatures w14:val="none"/>
                        </w:rPr>
                      </w:pPr>
                      <w:r>
                        <w:rPr>
                          <w14:ligatures w14:val="none"/>
                        </w:rPr>
                        <w:t> </w:t>
                      </w:r>
                    </w:p>
                  </w:txbxContent>
                </v:textbox>
              </v:shape>
            </w:pict>
          </mc:Fallback>
        </mc:AlternateContent>
      </w:r>
    </w:p>
    <w:p w14:paraId="138A7504" w14:textId="77777777" w:rsidR="00EC5A7A" w:rsidRDefault="00EC5A7A"/>
    <w:p w14:paraId="41B7C40A" w14:textId="77777777" w:rsidR="00EC5A7A" w:rsidRDefault="00EC5A7A"/>
    <w:p w14:paraId="41E88634" w14:textId="77777777" w:rsidR="00EC5A7A" w:rsidRDefault="00EC5A7A"/>
    <w:p w14:paraId="1071592D" w14:textId="77777777" w:rsidR="00EC5A7A" w:rsidRDefault="00EC5A7A"/>
    <w:p w14:paraId="6776D67B" w14:textId="77777777" w:rsidR="00EC5A7A" w:rsidRDefault="00EC5A7A"/>
    <w:p w14:paraId="550F234B" w14:textId="77777777" w:rsidR="00EC5A7A" w:rsidRDefault="00EC5A7A"/>
    <w:p w14:paraId="40C9E2B1" w14:textId="77777777" w:rsidR="00EC5A7A" w:rsidRDefault="00EC5A7A"/>
    <w:p w14:paraId="1C0A701A" w14:textId="77777777" w:rsidR="00EC5A7A" w:rsidRDefault="00EC5A7A"/>
    <w:p w14:paraId="577B5A14" w14:textId="77777777" w:rsidR="00EC5A7A" w:rsidRDefault="00EC5A7A"/>
    <w:p w14:paraId="323B99CB" w14:textId="77777777" w:rsidR="00EC5A7A" w:rsidRDefault="00EC5A7A"/>
    <w:p w14:paraId="3387C322" w14:textId="77777777" w:rsidR="00EC5A7A" w:rsidRDefault="00EC5A7A"/>
    <w:p w14:paraId="7A55C6A4" w14:textId="77777777" w:rsidR="00EC5A7A" w:rsidRDefault="00EC5A7A"/>
    <w:p w14:paraId="47B272DF" w14:textId="77777777" w:rsidR="00EC5A7A" w:rsidRDefault="00EC5A7A"/>
    <w:p w14:paraId="23EDA111" w14:textId="77777777" w:rsidR="00EC5A7A" w:rsidRDefault="00EC5A7A"/>
    <w:p w14:paraId="6E48CAA9" w14:textId="77777777" w:rsidR="00EC5A7A" w:rsidRDefault="00EC5A7A"/>
    <w:p w14:paraId="7993AC27" w14:textId="77777777" w:rsidR="00EC5A7A" w:rsidRDefault="00EC5A7A"/>
    <w:p w14:paraId="314050A0" w14:textId="77777777" w:rsidR="00EC5A7A" w:rsidRDefault="00EC5A7A"/>
    <w:p w14:paraId="0B61D8BA" w14:textId="77777777" w:rsidR="00EC5A7A" w:rsidRDefault="00EC5A7A"/>
    <w:p w14:paraId="43C41FCD" w14:textId="77777777" w:rsidR="00EC5A7A" w:rsidRDefault="00EC5A7A"/>
    <w:p w14:paraId="5604D935" w14:textId="77777777" w:rsidR="00EC5A7A" w:rsidRDefault="00EC5A7A"/>
    <w:p w14:paraId="130DA903" w14:textId="77777777" w:rsidR="00EC5A7A" w:rsidRDefault="00EC5A7A"/>
    <w:p w14:paraId="0E199B01" w14:textId="77777777" w:rsidR="00EC5A7A" w:rsidRDefault="00EC5A7A"/>
    <w:p w14:paraId="075C30B6" w14:textId="77777777" w:rsidR="00EC5A7A" w:rsidRDefault="00F92D0D">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22752" behindDoc="0" locked="0" layoutInCell="1" allowOverlap="1" wp14:anchorId="1D194385" wp14:editId="6D4008C0">
            <wp:simplePos x="0" y="0"/>
            <wp:positionH relativeFrom="column">
              <wp:posOffset>213360</wp:posOffset>
            </wp:positionH>
            <wp:positionV relativeFrom="paragraph">
              <wp:posOffset>40005</wp:posOffset>
            </wp:positionV>
            <wp:extent cx="449580" cy="449580"/>
            <wp:effectExtent l="0" t="0" r="762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9580" cy="4495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6C56432" w14:textId="77777777" w:rsidR="00EC5A7A" w:rsidRDefault="00EC5A7A"/>
    <w:p w14:paraId="0DA1C735" w14:textId="77777777" w:rsidR="00EC5A7A" w:rsidRDefault="00EC5A7A">
      <w:r>
        <w:rPr>
          <w:rFonts w:ascii="Times New Roman" w:hAnsi="Times New Roman" w:cs="Times New Roman"/>
          <w:noProof/>
          <w:color w:val="auto"/>
          <w:kern w:val="0"/>
          <w:sz w:val="24"/>
          <w:szCs w:val="24"/>
          <w14:ligatures w14:val="none"/>
          <w14:cntxtAlts w14:val="0"/>
        </w:rPr>
        <w:lastRenderedPageBreak/>
        <w:drawing>
          <wp:anchor distT="36576" distB="36576" distL="36576" distR="36576" simplePos="0" relativeHeight="251724800" behindDoc="0" locked="0" layoutInCell="1" allowOverlap="1" wp14:anchorId="4C9C99DF" wp14:editId="2EC7DE0C">
            <wp:simplePos x="0" y="0"/>
            <wp:positionH relativeFrom="column">
              <wp:posOffset>101600</wp:posOffset>
            </wp:positionH>
            <wp:positionV relativeFrom="paragraph">
              <wp:posOffset>826770</wp:posOffset>
            </wp:positionV>
            <wp:extent cx="9878060" cy="5847080"/>
            <wp:effectExtent l="0" t="0" r="8890" b="127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878060" cy="58470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5824" behindDoc="0" locked="0" layoutInCell="1" allowOverlap="1" wp14:anchorId="449E4AA0" wp14:editId="07A1B4EB">
                <wp:simplePos x="0" y="0"/>
                <wp:positionH relativeFrom="column">
                  <wp:posOffset>3458210</wp:posOffset>
                </wp:positionH>
                <wp:positionV relativeFrom="paragraph">
                  <wp:posOffset>276225</wp:posOffset>
                </wp:positionV>
                <wp:extent cx="3166110" cy="368300"/>
                <wp:effectExtent l="635" t="0" r="0" b="317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368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08812D9" w14:textId="77777777" w:rsidR="00F92D0D" w:rsidRDefault="00F92D0D" w:rsidP="00EC5A7A">
                            <w:pPr>
                              <w:widowControl w:val="0"/>
                              <w:jc w:val="center"/>
                              <w:rPr>
                                <w:b/>
                                <w:bCs/>
                                <w:sz w:val="28"/>
                                <w:szCs w:val="28"/>
                                <w14:ligatures w14:val="none"/>
                              </w:rPr>
                            </w:pPr>
                            <w:r>
                              <w:rPr>
                                <w:b/>
                                <w:bCs/>
                                <w:sz w:val="28"/>
                                <w:szCs w:val="28"/>
                                <w14:ligatures w14:val="none"/>
                              </w:rPr>
                              <w:t xml:space="preserve">T-SEDA dialogue coding scheme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E4AA0" id="Text Box 73" o:spid="_x0000_s1060" type="#_x0000_t202" style="position:absolute;margin-left:272.3pt;margin-top:21.75pt;width:249.3pt;height:29pt;z-index:251725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" filled="f" stroked="f" strokecolor="black [0]" insetpen="t">
                <v:textbox inset="2.88pt,2.88pt,2.88pt,2.88pt">
                  <w:txbxContent>
                    <w:p w14:paraId="608812D9" w14:textId="77777777" w:rsidR="00F92D0D" w:rsidRDefault="00F92D0D" w:rsidP="00EC5A7A">
                      <w:pPr>
                        <w:widowControl w:val="0"/>
                        <w:jc w:val="center"/>
                        <w:rPr>
                          <w:b/>
                          <w:bCs/>
                          <w:sz w:val="28"/>
                          <w:szCs w:val="28"/>
                          <w14:ligatures w14:val="none"/>
                        </w:rPr>
                      </w:pPr>
                      <w:r>
                        <w:rPr>
                          <w:b/>
                          <w:bCs/>
                          <w:sz w:val="28"/>
                          <w:szCs w:val="28"/>
                          <w14:ligatures w14:val="none"/>
                        </w:rPr>
                        <w:t xml:space="preserve">T-SEDA dialogue coding scheme </w:t>
                      </w:r>
                    </w:p>
                  </w:txbxContent>
                </v:textbox>
              </v:shape>
            </w:pict>
          </mc:Fallback>
        </mc:AlternateContent>
      </w:r>
    </w:p>
    <w:p w14:paraId="1263E53E" w14:textId="77777777" w:rsidR="00EC5A7A" w:rsidRDefault="00EC5A7A"/>
    <w:p w14:paraId="1D5E3CB7" w14:textId="77777777" w:rsidR="00EC5A7A" w:rsidRDefault="00EC5A7A"/>
    <w:p w14:paraId="434BED01" w14:textId="77777777" w:rsidR="00EC5A7A" w:rsidRDefault="00EC5A7A"/>
    <w:p w14:paraId="52D025DD" w14:textId="77777777" w:rsidR="00EC5A7A" w:rsidRDefault="00EC5A7A"/>
    <w:p w14:paraId="16497BB6" w14:textId="77777777" w:rsidR="00EC5A7A" w:rsidRDefault="00EC5A7A"/>
    <w:p w14:paraId="1C1BA23A" w14:textId="77777777" w:rsidR="00EC5A7A" w:rsidRDefault="00EC5A7A"/>
    <w:p w14:paraId="6B2B4BE2" w14:textId="77777777" w:rsidR="00EC5A7A" w:rsidRDefault="00EC5A7A"/>
    <w:p w14:paraId="770AFB82" w14:textId="77777777" w:rsidR="00EC5A7A" w:rsidRDefault="00EC5A7A"/>
    <w:p w14:paraId="7B5FA555" w14:textId="77777777" w:rsidR="00EC5A7A" w:rsidRDefault="00EC5A7A"/>
    <w:p w14:paraId="1F569881" w14:textId="77777777" w:rsidR="00EC5A7A" w:rsidRDefault="00EC5A7A"/>
    <w:p w14:paraId="5825529F" w14:textId="77777777" w:rsidR="00EC5A7A" w:rsidRDefault="00EC5A7A"/>
    <w:p w14:paraId="2ADF7BB9" w14:textId="77777777" w:rsidR="00EC5A7A" w:rsidRDefault="00EC5A7A"/>
    <w:p w14:paraId="5A9A3981" w14:textId="77777777" w:rsidR="00EC5A7A" w:rsidRDefault="00EC5A7A"/>
    <w:p w14:paraId="699CE6C6" w14:textId="77777777" w:rsidR="00EC5A7A" w:rsidRDefault="00EC5A7A"/>
    <w:p w14:paraId="434E1CC3" w14:textId="77777777" w:rsidR="00EC5A7A" w:rsidRDefault="00EC5A7A"/>
    <w:p w14:paraId="26B22EB9" w14:textId="77777777" w:rsidR="00EC5A7A" w:rsidRDefault="00EC5A7A"/>
    <w:p w14:paraId="1CB7266F" w14:textId="77777777" w:rsidR="00EC5A7A" w:rsidRDefault="00EC5A7A"/>
    <w:p w14:paraId="394A1EC8" w14:textId="77777777" w:rsidR="00EC5A7A" w:rsidRDefault="00EC5A7A"/>
    <w:p w14:paraId="6B8BA9CF" w14:textId="77777777" w:rsidR="00EC5A7A" w:rsidRDefault="00EC5A7A"/>
    <w:p w14:paraId="67FE4B28" w14:textId="77777777" w:rsidR="00EC5A7A" w:rsidRDefault="00EC5A7A"/>
    <w:p w14:paraId="2196192C" w14:textId="77777777" w:rsidR="00EC5A7A" w:rsidRDefault="00EC5A7A"/>
    <w:p w14:paraId="16506615" w14:textId="77777777" w:rsidR="00EC5A7A" w:rsidRDefault="00EC5A7A"/>
    <w:p w14:paraId="2568F6D7" w14:textId="77777777" w:rsidR="00EC5A7A" w:rsidRDefault="00EC5A7A"/>
    <w:p w14:paraId="46D26D52" w14:textId="77777777" w:rsidR="00EC5A7A" w:rsidRDefault="00EC5A7A"/>
    <w:p w14:paraId="11B8CD1E" w14:textId="77777777" w:rsidR="00EC5A7A" w:rsidRDefault="00EC5A7A">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27872" behindDoc="0" locked="0" layoutInCell="1" allowOverlap="1" wp14:anchorId="61A65836" wp14:editId="4592FC57">
                <wp:simplePos x="0" y="0"/>
                <wp:positionH relativeFrom="column">
                  <wp:posOffset>141605</wp:posOffset>
                </wp:positionH>
                <wp:positionV relativeFrom="paragraph">
                  <wp:posOffset>139700</wp:posOffset>
                </wp:positionV>
                <wp:extent cx="2756535" cy="1081405"/>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35" cy="1081405"/>
                        </a:xfrm>
                        <a:prstGeom prst="rect">
                          <a:avLst/>
                        </a:prstGeom>
                        <a:solidFill>
                          <a:srgbClr val="D9F1F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6C1089E" w14:textId="77777777" w:rsidR="00F92D0D" w:rsidRDefault="00F92D0D" w:rsidP="00EC5A7A">
                            <w:pPr>
                              <w:widowControl w:val="0"/>
                              <w:rPr>
                                <w:color w:val="1A616F"/>
                                <w14:ligatures w14:val="none"/>
                              </w:rPr>
                            </w:pPr>
                            <w:r>
                              <w:rPr>
                                <w:b/>
                                <w:bCs/>
                                <w:color w:val="1A616F"/>
                                <w:sz w:val="36"/>
                                <w:szCs w:val="36"/>
                                <w14:ligatures w14:val="none"/>
                              </w:rPr>
                              <w:t>Part c. Educational dialogue and student learning in diverse contexts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65836" id="Text Box 81" o:spid="_x0000_s1061" type="#_x0000_t202" style="position:absolute;margin-left:11.15pt;margin-top:11pt;width:217.05pt;height:85.15pt;z-index:251727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" fillcolor="#d9f1f6" stroked="f" strokecolor="black [0]" insetpen="t">
                <v:shadow color="#eeece1"/>
                <v:textbox inset="2.88pt,2.88pt,2.88pt,2.88pt">
                  <w:txbxContent>
                    <w:p w14:paraId="66C1089E" w14:textId="77777777" w:rsidR="00F92D0D" w:rsidRDefault="00F92D0D" w:rsidP="00EC5A7A">
                      <w:pPr>
                        <w:widowControl w:val="0"/>
                        <w:rPr>
                          <w:color w:val="1A616F"/>
                          <w14:ligatures w14:val="none"/>
                        </w:rPr>
                      </w:pPr>
                      <w:r>
                        <w:rPr>
                          <w:b/>
                          <w:bCs/>
                          <w:color w:val="1A616F"/>
                          <w:sz w:val="36"/>
                          <w:szCs w:val="36"/>
                          <w14:ligatures w14:val="none"/>
                        </w:rPr>
                        <w:t>Part c. Educational dialogue and student learning in diverse contexts</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8896" behindDoc="0" locked="0" layoutInCell="1" allowOverlap="1" wp14:anchorId="32E75E96" wp14:editId="7124772E">
                <wp:simplePos x="0" y="0"/>
                <wp:positionH relativeFrom="column">
                  <wp:posOffset>128905</wp:posOffset>
                </wp:positionH>
                <wp:positionV relativeFrom="paragraph">
                  <wp:posOffset>1250315</wp:posOffset>
                </wp:positionV>
                <wp:extent cx="4784725" cy="3852545"/>
                <wp:effectExtent l="14605" t="12065" r="20320" b="1206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725" cy="385254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E602BDE" w14:textId="77777777" w:rsidR="00F92D0D" w:rsidRDefault="00F92D0D" w:rsidP="00EC5A7A">
                            <w:pPr>
                              <w:widowControl w:val="0"/>
                              <w:spacing w:after="0"/>
                              <w:jc w:val="both"/>
                              <w:rPr>
                                <w:sz w:val="22"/>
                                <w:szCs w:val="22"/>
                                <w14:ligatures w14:val="none"/>
                              </w:rPr>
                            </w:pPr>
                            <w:r>
                              <w:rPr>
                                <w:sz w:val="22"/>
                                <w:szCs w:val="22"/>
                                <w14:ligatures w14:val="none"/>
                              </w:rPr>
                              <w:t>There is a growing base of international research that supports the idea that dialogic teaching is beneficial for students’ learning and other personal development outcomes. Findings from evaluating professional development programmes include: </w:t>
                            </w:r>
                          </w:p>
                          <w:p w14:paraId="1A7F9448" w14:textId="77777777" w:rsidR="00F92D0D" w:rsidRDefault="00F92D0D" w:rsidP="00EC5A7A">
                            <w:pPr>
                              <w:widowControl w:val="0"/>
                              <w:spacing w:after="0"/>
                              <w:jc w:val="both"/>
                              <w:rPr>
                                <w:sz w:val="22"/>
                                <w:szCs w:val="22"/>
                                <w14:ligatures w14:val="none"/>
                              </w:rPr>
                            </w:pPr>
                            <w:r>
                              <w:rPr>
                                <w:sz w:val="22"/>
                                <w:szCs w:val="22"/>
                                <w14:ligatures w14:val="none"/>
                              </w:rPr>
                              <w:t> </w:t>
                            </w:r>
                          </w:p>
                          <w:p w14:paraId="2B683D36" w14:textId="77777777" w:rsidR="00F92D0D" w:rsidRDefault="00F92D0D" w:rsidP="00EC5A7A">
                            <w:pPr>
                              <w:widowControl w:val="0"/>
                              <w:spacing w:after="0"/>
                              <w:rPr>
                                <w:sz w:val="22"/>
                                <w:szCs w:val="22"/>
                                <w14:ligatures w14:val="none"/>
                              </w:rPr>
                            </w:pPr>
                            <w:r>
                              <w:rPr>
                                <w:sz w:val="22"/>
                                <w:szCs w:val="22"/>
                                <w14:ligatures w14:val="none"/>
                              </w:rPr>
                              <w:t xml:space="preserve">-  UK primary students’ improved academic attainment (see </w:t>
                            </w:r>
                            <w:hyperlink r:id="rId49" w:history="1">
                              <w:r>
                                <w:rPr>
                                  <w:rStyle w:val="Hyperlink"/>
                                  <w:sz w:val="22"/>
                                  <w:szCs w:val="22"/>
                                  <w14:ligatures w14:val="none"/>
                                </w:rPr>
                                <w:t>Alexander, 2018</w:t>
                              </w:r>
                            </w:hyperlink>
                            <w:r>
                              <w:rPr>
                                <w:sz w:val="22"/>
                                <w:szCs w:val="22"/>
                                <w14:ligatures w14:val="none"/>
                              </w:rPr>
                              <w:t>)</w:t>
                            </w:r>
                          </w:p>
                          <w:p w14:paraId="59011D27" w14:textId="77777777" w:rsidR="00F92D0D" w:rsidRDefault="00F92D0D" w:rsidP="00EC5A7A">
                            <w:pPr>
                              <w:widowControl w:val="0"/>
                              <w:spacing w:after="0"/>
                              <w:rPr>
                                <w:sz w:val="22"/>
                                <w:szCs w:val="22"/>
                                <w14:ligatures w14:val="none"/>
                              </w:rPr>
                            </w:pPr>
                            <w:r>
                              <w:rPr>
                                <w:sz w:val="22"/>
                                <w:szCs w:val="22"/>
                                <w14:ligatures w14:val="none"/>
                              </w:rPr>
                              <w:t> </w:t>
                            </w:r>
                          </w:p>
                          <w:p w14:paraId="1AC84786" w14:textId="77777777" w:rsidR="00F92D0D" w:rsidRDefault="00F92D0D" w:rsidP="00EC5A7A">
                            <w:pPr>
                              <w:widowControl w:val="0"/>
                              <w:spacing w:after="0"/>
                              <w:rPr>
                                <w:sz w:val="22"/>
                                <w:szCs w:val="22"/>
                                <w14:ligatures w14:val="none"/>
                              </w:rPr>
                            </w:pPr>
                            <w:r>
                              <w:rPr>
                                <w:sz w:val="22"/>
                                <w:szCs w:val="22"/>
                                <w14:ligatures w14:val="none"/>
                              </w:rPr>
                              <w:t xml:space="preserve">- increased learning motivation, perceived </w:t>
                            </w:r>
                            <w:proofErr w:type="gramStart"/>
                            <w:r>
                              <w:rPr>
                                <w:sz w:val="22"/>
                                <w:szCs w:val="22"/>
                                <w14:ligatures w14:val="none"/>
                              </w:rPr>
                              <w:t>autonomy</w:t>
                            </w:r>
                            <w:proofErr w:type="gramEnd"/>
                            <w:r>
                              <w:rPr>
                                <w:sz w:val="22"/>
                                <w:szCs w:val="22"/>
                                <w14:ligatures w14:val="none"/>
                              </w:rPr>
                              <w:t xml:space="preserve"> and interest in STEM subjects among secondary students in Germany linked to increased teacher constructive feedback (</w:t>
                            </w:r>
                            <w:proofErr w:type="spellStart"/>
                            <w:r>
                              <w:fldChar w:fldCharType="begin"/>
                            </w:r>
                            <w:r>
                              <w:instrText xml:space="preserve"> HYPERLINK "http://dx.doi.org/10.1016/j.learninstruc.2014.10.003" </w:instrText>
                            </w:r>
                            <w:r>
                              <w:fldChar w:fldCharType="separate"/>
                            </w:r>
                            <w:r>
                              <w:rPr>
                                <w:rStyle w:val="Hyperlink"/>
                                <w:sz w:val="22"/>
                                <w:szCs w:val="22"/>
                                <w14:ligatures w14:val="none"/>
                              </w:rPr>
                              <w:t>Kiemer</w:t>
                            </w:r>
                            <w:proofErr w:type="spellEnd"/>
                            <w:r>
                              <w:rPr>
                                <w:rStyle w:val="Hyperlink"/>
                                <w:sz w:val="22"/>
                                <w:szCs w:val="22"/>
                                <w14:ligatures w14:val="none"/>
                              </w:rPr>
                              <w:t xml:space="preserve"> et al., 2015</w:t>
                            </w:r>
                            <w:r>
                              <w:fldChar w:fldCharType="end"/>
                            </w:r>
                            <w:r>
                              <w:rPr>
                                <w:sz w:val="22"/>
                                <w:szCs w:val="22"/>
                                <w14:ligatures w14:val="none"/>
                              </w:rPr>
                              <w:t>). </w:t>
                            </w:r>
                          </w:p>
                          <w:p w14:paraId="106C97CE" w14:textId="77777777" w:rsidR="00F92D0D" w:rsidRDefault="00F92D0D" w:rsidP="00EC5A7A">
                            <w:pPr>
                              <w:widowControl w:val="0"/>
                              <w:spacing w:after="0"/>
                              <w:jc w:val="both"/>
                              <w:rPr>
                                <w:sz w:val="22"/>
                                <w:szCs w:val="22"/>
                                <w14:ligatures w14:val="none"/>
                              </w:rPr>
                            </w:pPr>
                            <w:r>
                              <w:rPr>
                                <w:sz w:val="22"/>
                                <w:szCs w:val="22"/>
                                <w14:ligatures w14:val="none"/>
                              </w:rPr>
                              <w:t> </w:t>
                            </w:r>
                          </w:p>
                          <w:p w14:paraId="31086F30" w14:textId="77777777" w:rsidR="00F92D0D" w:rsidRDefault="00F92D0D" w:rsidP="00EC5A7A">
                            <w:pPr>
                              <w:widowControl w:val="0"/>
                              <w:spacing w:after="0"/>
                              <w:jc w:val="both"/>
                              <w:rPr>
                                <w:sz w:val="22"/>
                                <w:szCs w:val="22"/>
                                <w14:ligatures w14:val="none"/>
                              </w:rPr>
                            </w:pPr>
                            <w:r>
                              <w:rPr>
                                <w:sz w:val="22"/>
                                <w:szCs w:val="22"/>
                                <w14:ligatures w14:val="none"/>
                              </w:rPr>
                              <w:t>Other studies focus on the impact of ‘natural variations’ in classroom dialogue. Findings include:</w:t>
                            </w:r>
                          </w:p>
                          <w:p w14:paraId="2B9E4481" w14:textId="77777777" w:rsidR="00F92D0D" w:rsidRDefault="00F92D0D" w:rsidP="00EC5A7A">
                            <w:pPr>
                              <w:widowControl w:val="0"/>
                              <w:spacing w:after="0"/>
                              <w:jc w:val="both"/>
                              <w:rPr>
                                <w:sz w:val="22"/>
                                <w:szCs w:val="22"/>
                                <w14:ligatures w14:val="none"/>
                              </w:rPr>
                            </w:pPr>
                            <w:r>
                              <w:rPr>
                                <w:sz w:val="22"/>
                                <w:szCs w:val="22"/>
                                <w14:ligatures w14:val="none"/>
                              </w:rPr>
                              <w:t> </w:t>
                            </w:r>
                          </w:p>
                          <w:p w14:paraId="71B6C7F3" w14:textId="73D34599" w:rsidR="00F92D0D" w:rsidRPr="00052BE7" w:rsidRDefault="00F92D0D" w:rsidP="00052BE7">
                            <w:pPr>
                              <w:spacing w:after="0" w:line="240" w:lineRule="auto"/>
                              <w:rPr>
                                <w:rFonts w:ascii="Times New Roman" w:hAnsi="Times New Roman" w:cs="Times New Roman"/>
                                <w:color w:val="auto"/>
                                <w:kern w:val="0"/>
                                <w:sz w:val="24"/>
                                <w:szCs w:val="24"/>
                                <w14:ligatures w14:val="none"/>
                                <w14:cntxtAlts w14:val="0"/>
                              </w:rPr>
                            </w:pPr>
                            <w:r>
                              <w:rPr>
                                <w:sz w:val="22"/>
                                <w:szCs w:val="22"/>
                                <w14:ligatures w14:val="none"/>
                              </w:rPr>
                              <w:t>- students that speak more using high-quality reasoning in language arts achieve better outcomes (see</w:t>
                            </w:r>
                            <w:r w:rsidR="00052BE7" w:rsidRPr="00052BE7">
                              <w:rPr>
                                <w:rFonts w:ascii="Roboto" w:hAnsi="Roboto"/>
                                <w:color w:val="3C4043"/>
                                <w:spacing w:val="3"/>
                                <w:sz w:val="21"/>
                                <w:szCs w:val="21"/>
                                <w:shd w:val="clear" w:color="auto" w:fill="FFFFFF"/>
                              </w:rPr>
                              <w:t xml:space="preserve"> </w:t>
                            </w:r>
                            <w:hyperlink r:id="rId50" w:history="1">
                              <w:proofErr w:type="spellStart"/>
                              <w:r w:rsidR="00052BE7" w:rsidRPr="009E0DD0">
                                <w:rPr>
                                  <w:rStyle w:val="Hyperlink"/>
                                  <w:rFonts w:asciiTheme="minorHAnsi" w:hAnsiTheme="minorHAnsi" w:cs="Times New Roman"/>
                                  <w:spacing w:val="3"/>
                                  <w:kern w:val="0"/>
                                  <w:sz w:val="22"/>
                                  <w:szCs w:val="22"/>
                                  <w:highlight w:val="yellow"/>
                                  <w:shd w:val="clear" w:color="auto" w:fill="FFFFFF"/>
                                  <w14:ligatures w14:val="none"/>
                                  <w14:cntxtAlts w14:val="0"/>
                                </w:rPr>
                                <w:t>Šeďová</w:t>
                              </w:r>
                              <w:proofErr w:type="spellEnd"/>
                              <w:r w:rsidR="00052BE7" w:rsidRPr="00052BE7">
                                <w:rPr>
                                  <w:rStyle w:val="Hyperlink"/>
                                  <w:rFonts w:ascii="Times New Roman" w:hAnsi="Times New Roman" w:cs="Times New Roman"/>
                                  <w:kern w:val="0"/>
                                  <w:sz w:val="24"/>
                                  <w:szCs w:val="24"/>
                                  <w14:ligatures w14:val="none"/>
                                  <w14:cntxtAlts w14:val="0"/>
                                </w:rPr>
                                <w:t xml:space="preserve"> </w:t>
                              </w:r>
                              <w:r w:rsidRPr="00052BE7">
                                <w:rPr>
                                  <w:rStyle w:val="Hyperlink"/>
                                  <w:sz w:val="22"/>
                                  <w:szCs w:val="22"/>
                                  <w14:ligatures w14:val="none"/>
                                </w:rPr>
                                <w:t>et al., 2019</w:t>
                              </w:r>
                            </w:hyperlink>
                            <w:r w:rsidR="00052BE7" w:rsidRPr="00052BE7">
                              <w:rPr>
                                <w:rFonts w:ascii="Roboto" w:hAnsi="Roboto"/>
                                <w:color w:val="000000" w:themeColor="text1"/>
                                <w:spacing w:val="3"/>
                                <w:sz w:val="21"/>
                                <w:szCs w:val="21"/>
                                <w:shd w:val="clear" w:color="auto" w:fill="FFFFFF"/>
                              </w:rPr>
                              <w:t xml:space="preserve"> </w:t>
                            </w:r>
                            <w:r w:rsidR="00052BE7">
                              <w:rPr>
                                <w:sz w:val="22"/>
                                <w:szCs w:val="22"/>
                                <w14:ligatures w14:val="none"/>
                              </w:rPr>
                              <w:t xml:space="preserve">in </w:t>
                            </w:r>
                            <w:r>
                              <w:rPr>
                                <w:sz w:val="22"/>
                                <w:szCs w:val="22"/>
                                <w14:ligatures w14:val="none"/>
                              </w:rPr>
                              <w:t>the Czech Republic). </w:t>
                            </w:r>
                          </w:p>
                          <w:p w14:paraId="0C21B33C" w14:textId="77777777" w:rsidR="00F92D0D" w:rsidRDefault="00F92D0D" w:rsidP="00EC5A7A">
                            <w:pPr>
                              <w:widowControl w:val="0"/>
                              <w:spacing w:after="280"/>
                              <w:rPr>
                                <w:sz w:val="22"/>
                                <w:szCs w:val="22"/>
                                <w14:ligatures w14:val="none"/>
                              </w:rPr>
                            </w:pPr>
                            <w:r>
                              <w:rPr>
                                <w:sz w:val="22"/>
                                <w:szCs w:val="22"/>
                                <w14:ligatures w14:val="none"/>
                              </w:rPr>
                              <w:t xml:space="preserve">- studies of primary mathematics in the US found that providing detailed and correct explanations backed up with evidence relates to higher achievement. Students can also benefit from engaging with others’ ideas in detail and having their ideas commented upon in detail (Webb et al., </w:t>
                            </w:r>
                            <w:hyperlink r:id="rId51" w:history="1">
                              <w:r>
                                <w:rPr>
                                  <w:rStyle w:val="Hyperlink"/>
                                  <w:sz w:val="22"/>
                                  <w:szCs w:val="22"/>
                                  <w14:ligatures w14:val="none"/>
                                </w:rPr>
                                <w:t>2008</w:t>
                              </w:r>
                            </w:hyperlink>
                            <w:r>
                              <w:rPr>
                                <w:sz w:val="22"/>
                                <w:szCs w:val="22"/>
                                <w14:ligatures w14:val="none"/>
                              </w:rPr>
                              <w:t xml:space="preserve">, </w:t>
                            </w:r>
                            <w:hyperlink r:id="rId52" w:history="1">
                              <w:r>
                                <w:rPr>
                                  <w:rStyle w:val="Hyperlink"/>
                                  <w:sz w:val="22"/>
                                  <w:szCs w:val="22"/>
                                  <w14:ligatures w14:val="none"/>
                                </w:rPr>
                                <w:t>2009</w:t>
                              </w:r>
                            </w:hyperlink>
                            <w:r>
                              <w:rPr>
                                <w:sz w:val="22"/>
                                <w:szCs w:val="22"/>
                                <w14:ligatures w14:val="none"/>
                              </w:rPr>
                              <w:t xml:space="preserve">, </w:t>
                            </w:r>
                            <w:hyperlink r:id="rId53" w:history="1">
                              <w:r>
                                <w:rPr>
                                  <w:rStyle w:val="Hyperlink"/>
                                  <w:sz w:val="22"/>
                                  <w:szCs w:val="22"/>
                                  <w14:ligatures w14:val="none"/>
                                </w:rPr>
                                <w:t>2014</w:t>
                              </w:r>
                            </w:hyperlink>
                            <w:r>
                              <w:rPr>
                                <w:sz w:val="22"/>
                                <w:szCs w:val="22"/>
                                <w14:ligatures w14:val="none"/>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75E96" id="Text Box 80" o:spid="_x0000_s1062" type="#_x0000_t202" style="position:absolute;margin-left:10.15pt;margin-top:98.45pt;width:376.75pt;height:303.35pt;z-index:251728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" strokecolor="#2791a6" strokeweight="2.5pt" insetpen="t">
                <v:shadow color="#868686"/>
                <v:textbox inset=",7.2pt,,7.2pt">
                  <w:txbxContent>
                    <w:p w14:paraId="0E602BDE" w14:textId="77777777" w:rsidR="00F92D0D" w:rsidRDefault="00F92D0D" w:rsidP="00EC5A7A">
                      <w:pPr>
                        <w:widowControl w:val="0"/>
                        <w:spacing w:after="0"/>
                        <w:jc w:val="both"/>
                        <w:rPr>
                          <w:sz w:val="22"/>
                          <w:szCs w:val="22"/>
                          <w14:ligatures w14:val="none"/>
                        </w:rPr>
                      </w:pPr>
                      <w:r>
                        <w:rPr>
                          <w:sz w:val="22"/>
                          <w:szCs w:val="22"/>
                          <w14:ligatures w14:val="none"/>
                        </w:rPr>
                        <w:t>There is a growing base of international research that supports the idea that dialogic teaching is beneficial for students’ learning and other personal development outcomes. Findings from evaluating professional development programmes include: </w:t>
                      </w:r>
                    </w:p>
                    <w:p w14:paraId="1A7F9448" w14:textId="77777777" w:rsidR="00F92D0D" w:rsidRDefault="00F92D0D" w:rsidP="00EC5A7A">
                      <w:pPr>
                        <w:widowControl w:val="0"/>
                        <w:spacing w:after="0"/>
                        <w:jc w:val="both"/>
                        <w:rPr>
                          <w:sz w:val="22"/>
                          <w:szCs w:val="22"/>
                          <w14:ligatures w14:val="none"/>
                        </w:rPr>
                      </w:pPr>
                      <w:r>
                        <w:rPr>
                          <w:sz w:val="22"/>
                          <w:szCs w:val="22"/>
                          <w14:ligatures w14:val="none"/>
                        </w:rPr>
                        <w:t> </w:t>
                      </w:r>
                    </w:p>
                    <w:p w14:paraId="2B683D36" w14:textId="77777777" w:rsidR="00F92D0D" w:rsidRDefault="00F92D0D" w:rsidP="00EC5A7A">
                      <w:pPr>
                        <w:widowControl w:val="0"/>
                        <w:spacing w:after="0"/>
                        <w:rPr>
                          <w:sz w:val="22"/>
                          <w:szCs w:val="22"/>
                          <w14:ligatures w14:val="none"/>
                        </w:rPr>
                      </w:pPr>
                      <w:r>
                        <w:rPr>
                          <w:sz w:val="22"/>
                          <w:szCs w:val="22"/>
                          <w14:ligatures w14:val="none"/>
                        </w:rPr>
                        <w:t xml:space="preserve">-  UK primary students’ improved academic attainment (see </w:t>
                      </w:r>
                      <w:hyperlink r:id="rId54" w:history="1">
                        <w:r>
                          <w:rPr>
                            <w:rStyle w:val="Hyperlink"/>
                            <w:sz w:val="22"/>
                            <w:szCs w:val="22"/>
                            <w14:ligatures w14:val="none"/>
                          </w:rPr>
                          <w:t>Alexander, 2018</w:t>
                        </w:r>
                      </w:hyperlink>
                      <w:r>
                        <w:rPr>
                          <w:sz w:val="22"/>
                          <w:szCs w:val="22"/>
                          <w14:ligatures w14:val="none"/>
                        </w:rPr>
                        <w:t>)</w:t>
                      </w:r>
                    </w:p>
                    <w:p w14:paraId="59011D27" w14:textId="77777777" w:rsidR="00F92D0D" w:rsidRDefault="00F92D0D" w:rsidP="00EC5A7A">
                      <w:pPr>
                        <w:widowControl w:val="0"/>
                        <w:spacing w:after="0"/>
                        <w:rPr>
                          <w:sz w:val="22"/>
                          <w:szCs w:val="22"/>
                          <w14:ligatures w14:val="none"/>
                        </w:rPr>
                      </w:pPr>
                      <w:r>
                        <w:rPr>
                          <w:sz w:val="22"/>
                          <w:szCs w:val="22"/>
                          <w14:ligatures w14:val="none"/>
                        </w:rPr>
                        <w:t> </w:t>
                      </w:r>
                    </w:p>
                    <w:p w14:paraId="1AC84786" w14:textId="77777777" w:rsidR="00F92D0D" w:rsidRDefault="00F92D0D" w:rsidP="00EC5A7A">
                      <w:pPr>
                        <w:widowControl w:val="0"/>
                        <w:spacing w:after="0"/>
                        <w:rPr>
                          <w:sz w:val="22"/>
                          <w:szCs w:val="22"/>
                          <w14:ligatures w14:val="none"/>
                        </w:rPr>
                      </w:pPr>
                      <w:r>
                        <w:rPr>
                          <w:sz w:val="22"/>
                          <w:szCs w:val="22"/>
                          <w14:ligatures w14:val="none"/>
                        </w:rPr>
                        <w:t xml:space="preserve">- increased learning motivation, perceived </w:t>
                      </w:r>
                      <w:proofErr w:type="gramStart"/>
                      <w:r>
                        <w:rPr>
                          <w:sz w:val="22"/>
                          <w:szCs w:val="22"/>
                          <w14:ligatures w14:val="none"/>
                        </w:rPr>
                        <w:t>autonomy</w:t>
                      </w:r>
                      <w:proofErr w:type="gramEnd"/>
                      <w:r>
                        <w:rPr>
                          <w:sz w:val="22"/>
                          <w:szCs w:val="22"/>
                          <w14:ligatures w14:val="none"/>
                        </w:rPr>
                        <w:t xml:space="preserve"> and interest in STEM subjects among secondary students in Germany linked to increased teacher constructive feedback (</w:t>
                      </w:r>
                      <w:proofErr w:type="spellStart"/>
                      <w:r>
                        <w:fldChar w:fldCharType="begin"/>
                      </w:r>
                      <w:r>
                        <w:instrText xml:space="preserve"> HYPERLINK "http://dx.doi.org/10.1016/j.learninstruc.2014.10.003" </w:instrText>
                      </w:r>
                      <w:r>
                        <w:fldChar w:fldCharType="separate"/>
                      </w:r>
                      <w:r>
                        <w:rPr>
                          <w:rStyle w:val="Hyperlink"/>
                          <w:sz w:val="22"/>
                          <w:szCs w:val="22"/>
                          <w14:ligatures w14:val="none"/>
                        </w:rPr>
                        <w:t>Kiemer</w:t>
                      </w:r>
                      <w:proofErr w:type="spellEnd"/>
                      <w:r>
                        <w:rPr>
                          <w:rStyle w:val="Hyperlink"/>
                          <w:sz w:val="22"/>
                          <w:szCs w:val="22"/>
                          <w14:ligatures w14:val="none"/>
                        </w:rPr>
                        <w:t xml:space="preserve"> et al., 2015</w:t>
                      </w:r>
                      <w:r>
                        <w:fldChar w:fldCharType="end"/>
                      </w:r>
                      <w:r>
                        <w:rPr>
                          <w:sz w:val="22"/>
                          <w:szCs w:val="22"/>
                          <w14:ligatures w14:val="none"/>
                        </w:rPr>
                        <w:t>). </w:t>
                      </w:r>
                    </w:p>
                    <w:p w14:paraId="106C97CE" w14:textId="77777777" w:rsidR="00F92D0D" w:rsidRDefault="00F92D0D" w:rsidP="00EC5A7A">
                      <w:pPr>
                        <w:widowControl w:val="0"/>
                        <w:spacing w:after="0"/>
                        <w:jc w:val="both"/>
                        <w:rPr>
                          <w:sz w:val="22"/>
                          <w:szCs w:val="22"/>
                          <w14:ligatures w14:val="none"/>
                        </w:rPr>
                      </w:pPr>
                      <w:r>
                        <w:rPr>
                          <w:sz w:val="22"/>
                          <w:szCs w:val="22"/>
                          <w14:ligatures w14:val="none"/>
                        </w:rPr>
                        <w:t> </w:t>
                      </w:r>
                    </w:p>
                    <w:p w14:paraId="31086F30" w14:textId="77777777" w:rsidR="00F92D0D" w:rsidRDefault="00F92D0D" w:rsidP="00EC5A7A">
                      <w:pPr>
                        <w:widowControl w:val="0"/>
                        <w:spacing w:after="0"/>
                        <w:jc w:val="both"/>
                        <w:rPr>
                          <w:sz w:val="22"/>
                          <w:szCs w:val="22"/>
                          <w14:ligatures w14:val="none"/>
                        </w:rPr>
                      </w:pPr>
                      <w:r>
                        <w:rPr>
                          <w:sz w:val="22"/>
                          <w:szCs w:val="22"/>
                          <w14:ligatures w14:val="none"/>
                        </w:rPr>
                        <w:t>Other studies focus on the impact of ‘natural variations’ in classroom dialogue. Findings include:</w:t>
                      </w:r>
                    </w:p>
                    <w:p w14:paraId="2B9E4481" w14:textId="77777777" w:rsidR="00F92D0D" w:rsidRDefault="00F92D0D" w:rsidP="00EC5A7A">
                      <w:pPr>
                        <w:widowControl w:val="0"/>
                        <w:spacing w:after="0"/>
                        <w:jc w:val="both"/>
                        <w:rPr>
                          <w:sz w:val="22"/>
                          <w:szCs w:val="22"/>
                          <w14:ligatures w14:val="none"/>
                        </w:rPr>
                      </w:pPr>
                      <w:r>
                        <w:rPr>
                          <w:sz w:val="22"/>
                          <w:szCs w:val="22"/>
                          <w14:ligatures w14:val="none"/>
                        </w:rPr>
                        <w:t> </w:t>
                      </w:r>
                    </w:p>
                    <w:p w14:paraId="71B6C7F3" w14:textId="73D34599" w:rsidR="00F92D0D" w:rsidRPr="00052BE7" w:rsidRDefault="00F92D0D" w:rsidP="00052BE7">
                      <w:pPr>
                        <w:spacing w:after="0" w:line="240" w:lineRule="auto"/>
                        <w:rPr>
                          <w:rFonts w:ascii="Times New Roman" w:hAnsi="Times New Roman" w:cs="Times New Roman"/>
                          <w:color w:val="auto"/>
                          <w:kern w:val="0"/>
                          <w:sz w:val="24"/>
                          <w:szCs w:val="24"/>
                          <w14:ligatures w14:val="none"/>
                          <w14:cntxtAlts w14:val="0"/>
                        </w:rPr>
                      </w:pPr>
                      <w:r>
                        <w:rPr>
                          <w:sz w:val="22"/>
                          <w:szCs w:val="22"/>
                          <w14:ligatures w14:val="none"/>
                        </w:rPr>
                        <w:t>- students that speak more using high-quality reasoning in language arts achieve better outcomes (see</w:t>
                      </w:r>
                      <w:r w:rsidR="00052BE7" w:rsidRPr="00052BE7">
                        <w:rPr>
                          <w:rFonts w:ascii="Roboto" w:hAnsi="Roboto"/>
                          <w:color w:val="3C4043"/>
                          <w:spacing w:val="3"/>
                          <w:sz w:val="21"/>
                          <w:szCs w:val="21"/>
                          <w:shd w:val="clear" w:color="auto" w:fill="FFFFFF"/>
                        </w:rPr>
                        <w:t xml:space="preserve"> </w:t>
                      </w:r>
                      <w:hyperlink r:id="rId55" w:history="1">
                        <w:proofErr w:type="spellStart"/>
                        <w:r w:rsidR="00052BE7" w:rsidRPr="009E0DD0">
                          <w:rPr>
                            <w:rStyle w:val="Hyperlink"/>
                            <w:rFonts w:asciiTheme="minorHAnsi" w:hAnsiTheme="minorHAnsi" w:cs="Times New Roman"/>
                            <w:spacing w:val="3"/>
                            <w:kern w:val="0"/>
                            <w:sz w:val="22"/>
                            <w:szCs w:val="22"/>
                            <w:highlight w:val="yellow"/>
                            <w:shd w:val="clear" w:color="auto" w:fill="FFFFFF"/>
                            <w14:ligatures w14:val="none"/>
                            <w14:cntxtAlts w14:val="0"/>
                          </w:rPr>
                          <w:t>Šeďová</w:t>
                        </w:r>
                        <w:proofErr w:type="spellEnd"/>
                        <w:r w:rsidR="00052BE7" w:rsidRPr="00052BE7">
                          <w:rPr>
                            <w:rStyle w:val="Hyperlink"/>
                            <w:rFonts w:ascii="Times New Roman" w:hAnsi="Times New Roman" w:cs="Times New Roman"/>
                            <w:kern w:val="0"/>
                            <w:sz w:val="24"/>
                            <w:szCs w:val="24"/>
                            <w14:ligatures w14:val="none"/>
                            <w14:cntxtAlts w14:val="0"/>
                          </w:rPr>
                          <w:t xml:space="preserve"> </w:t>
                        </w:r>
                        <w:r w:rsidRPr="00052BE7">
                          <w:rPr>
                            <w:rStyle w:val="Hyperlink"/>
                            <w:sz w:val="22"/>
                            <w:szCs w:val="22"/>
                            <w14:ligatures w14:val="none"/>
                          </w:rPr>
                          <w:t>et al., 2019</w:t>
                        </w:r>
                      </w:hyperlink>
                      <w:r w:rsidR="00052BE7" w:rsidRPr="00052BE7">
                        <w:rPr>
                          <w:rFonts w:ascii="Roboto" w:hAnsi="Roboto"/>
                          <w:color w:val="000000" w:themeColor="text1"/>
                          <w:spacing w:val="3"/>
                          <w:sz w:val="21"/>
                          <w:szCs w:val="21"/>
                          <w:shd w:val="clear" w:color="auto" w:fill="FFFFFF"/>
                        </w:rPr>
                        <w:t xml:space="preserve"> </w:t>
                      </w:r>
                      <w:r w:rsidR="00052BE7">
                        <w:rPr>
                          <w:sz w:val="22"/>
                          <w:szCs w:val="22"/>
                          <w14:ligatures w14:val="none"/>
                        </w:rPr>
                        <w:t xml:space="preserve">in </w:t>
                      </w:r>
                      <w:r>
                        <w:rPr>
                          <w:sz w:val="22"/>
                          <w:szCs w:val="22"/>
                          <w14:ligatures w14:val="none"/>
                        </w:rPr>
                        <w:t>the Czech Republic). </w:t>
                      </w:r>
                    </w:p>
                    <w:p w14:paraId="0C21B33C" w14:textId="77777777" w:rsidR="00F92D0D" w:rsidRDefault="00F92D0D" w:rsidP="00EC5A7A">
                      <w:pPr>
                        <w:widowControl w:val="0"/>
                        <w:spacing w:after="280"/>
                        <w:rPr>
                          <w:sz w:val="22"/>
                          <w:szCs w:val="22"/>
                          <w14:ligatures w14:val="none"/>
                        </w:rPr>
                      </w:pPr>
                      <w:r>
                        <w:rPr>
                          <w:sz w:val="22"/>
                          <w:szCs w:val="22"/>
                          <w14:ligatures w14:val="none"/>
                        </w:rPr>
                        <w:t xml:space="preserve">- studies of primary mathematics in the US found that providing detailed and correct explanations backed up with evidence relates to higher achievement. Students can also benefit from engaging with others’ ideas in detail and having their ideas commented upon in detail (Webb et al., </w:t>
                      </w:r>
                      <w:hyperlink r:id="rId56" w:history="1">
                        <w:r>
                          <w:rPr>
                            <w:rStyle w:val="Hyperlink"/>
                            <w:sz w:val="22"/>
                            <w:szCs w:val="22"/>
                            <w14:ligatures w14:val="none"/>
                          </w:rPr>
                          <w:t>2008</w:t>
                        </w:r>
                      </w:hyperlink>
                      <w:r>
                        <w:rPr>
                          <w:sz w:val="22"/>
                          <w:szCs w:val="22"/>
                          <w14:ligatures w14:val="none"/>
                        </w:rPr>
                        <w:t xml:space="preserve">, </w:t>
                      </w:r>
                      <w:hyperlink r:id="rId57" w:history="1">
                        <w:r>
                          <w:rPr>
                            <w:rStyle w:val="Hyperlink"/>
                            <w:sz w:val="22"/>
                            <w:szCs w:val="22"/>
                            <w14:ligatures w14:val="none"/>
                          </w:rPr>
                          <w:t>2009</w:t>
                        </w:r>
                      </w:hyperlink>
                      <w:r>
                        <w:rPr>
                          <w:sz w:val="22"/>
                          <w:szCs w:val="22"/>
                          <w14:ligatures w14:val="none"/>
                        </w:rPr>
                        <w:t xml:space="preserve">, </w:t>
                      </w:r>
                      <w:hyperlink r:id="rId58" w:history="1">
                        <w:r>
                          <w:rPr>
                            <w:rStyle w:val="Hyperlink"/>
                            <w:sz w:val="22"/>
                            <w:szCs w:val="22"/>
                            <w14:ligatures w14:val="none"/>
                          </w:rPr>
                          <w:t>2014</w:t>
                        </w:r>
                      </w:hyperlink>
                      <w:r>
                        <w:rPr>
                          <w:sz w:val="22"/>
                          <w:szCs w:val="22"/>
                          <w14:ligatures w14:val="none"/>
                        </w:rPr>
                        <w:t xml:space="preserve">).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9920" behindDoc="0" locked="0" layoutInCell="1" allowOverlap="1" wp14:anchorId="1EFD25FC" wp14:editId="70A6FB34">
                <wp:simplePos x="0" y="0"/>
                <wp:positionH relativeFrom="column">
                  <wp:posOffset>3703955</wp:posOffset>
                </wp:positionH>
                <wp:positionV relativeFrom="paragraph">
                  <wp:posOffset>207645</wp:posOffset>
                </wp:positionV>
                <wp:extent cx="2633980" cy="586740"/>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586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0CF509A" w14:textId="77777777" w:rsidR="00F92D0D" w:rsidRDefault="00F92D0D" w:rsidP="00EC5A7A">
                            <w:pPr>
                              <w:widowControl w:val="0"/>
                              <w:jc w:val="center"/>
                              <w:rPr>
                                <w:b/>
                                <w:bCs/>
                                <w:sz w:val="28"/>
                                <w:szCs w:val="28"/>
                                <w14:ligatures w14:val="none"/>
                              </w:rPr>
                            </w:pPr>
                            <w:r>
                              <w:rPr>
                                <w:b/>
                                <w:bCs/>
                                <w:sz w:val="28"/>
                                <w:szCs w:val="28"/>
                                <w14:ligatures w14:val="none"/>
                              </w:rPr>
                              <w:t xml:space="preserve">Evidence that teacher-student dialogue promotes learning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D25FC" id="Text Box 79" o:spid="_x0000_s1063" type="#_x0000_t202" style="position:absolute;margin-left:291.65pt;margin-top:16.35pt;width:207.4pt;height:46.2pt;z-index:251729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" filled="f" stroked="f" strokecolor="black [0]" insetpen="t">
                <v:textbox inset="2.88pt,2.88pt,2.88pt,2.88pt">
                  <w:txbxContent>
                    <w:p w14:paraId="20CF509A" w14:textId="77777777" w:rsidR="00F92D0D" w:rsidRDefault="00F92D0D" w:rsidP="00EC5A7A">
                      <w:pPr>
                        <w:widowControl w:val="0"/>
                        <w:jc w:val="center"/>
                        <w:rPr>
                          <w:b/>
                          <w:bCs/>
                          <w:sz w:val="28"/>
                          <w:szCs w:val="28"/>
                          <w14:ligatures w14:val="none"/>
                        </w:rPr>
                      </w:pPr>
                      <w:r>
                        <w:rPr>
                          <w:b/>
                          <w:bCs/>
                          <w:sz w:val="28"/>
                          <w:szCs w:val="28"/>
                          <w14:ligatures w14:val="none"/>
                        </w:rPr>
                        <w:t xml:space="preserve">Evidence that teacher-student dialogue promotes learning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30944" behindDoc="0" locked="0" layoutInCell="1" allowOverlap="1" wp14:anchorId="50FFDEBE" wp14:editId="03110BC0">
                <wp:simplePos x="0" y="0"/>
                <wp:positionH relativeFrom="column">
                  <wp:posOffset>5144135</wp:posOffset>
                </wp:positionH>
                <wp:positionV relativeFrom="paragraph">
                  <wp:posOffset>815340</wp:posOffset>
                </wp:positionV>
                <wp:extent cx="4777105" cy="3446145"/>
                <wp:effectExtent l="19685" t="15240" r="13335" b="1524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105" cy="344614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9310840" w14:textId="77777777" w:rsidR="00F92D0D" w:rsidRDefault="00F92D0D" w:rsidP="00EC5A7A">
                            <w:pPr>
                              <w:widowControl w:val="0"/>
                              <w:spacing w:after="60" w:line="24" w:lineRule="exact"/>
                              <w:jc w:val="both"/>
                              <w:rPr>
                                <w:sz w:val="22"/>
                                <w:szCs w:val="22"/>
                                <w14:ligatures w14:val="none"/>
                              </w:rPr>
                            </w:pPr>
                            <w:r>
                              <w:rPr>
                                <w:sz w:val="22"/>
                                <w:szCs w:val="22"/>
                                <w14:ligatures w14:val="none"/>
                              </w:rPr>
                              <w:t>Recently, a team at the University of Cambridge produced compelling evidence about the impact of teacher-student dialogue. The data came from detailed analyses of 144 lessons by 72 teachers in 48 English primary schools (</w:t>
                            </w:r>
                            <w:hyperlink r:id="rId59" w:history="1">
                              <w:r>
                                <w:rPr>
                                  <w:rStyle w:val="Hyperlink"/>
                                  <w:sz w:val="22"/>
                                  <w:szCs w:val="22"/>
                                  <w14:ligatures w14:val="none"/>
                                </w:rPr>
                                <w:t>http://tinyurl.com/ESRCdialogue</w:t>
                              </w:r>
                            </w:hyperlink>
                            <w:r>
                              <w:rPr>
                                <w:sz w:val="22"/>
                                <w:szCs w:val="22"/>
                                <w14:ligatures w14:val="none"/>
                              </w:rPr>
                              <w:t>). </w:t>
                            </w:r>
                          </w:p>
                          <w:p w14:paraId="79164C0C" w14:textId="77777777" w:rsidR="00F92D0D" w:rsidRDefault="00F92D0D" w:rsidP="00EC5A7A">
                            <w:pPr>
                              <w:widowControl w:val="0"/>
                              <w:spacing w:after="60" w:line="24" w:lineRule="exact"/>
                              <w:jc w:val="both"/>
                              <w:rPr>
                                <w:sz w:val="22"/>
                                <w:szCs w:val="22"/>
                                <w14:ligatures w14:val="none"/>
                              </w:rPr>
                            </w:pPr>
                            <w:r>
                              <w:rPr>
                                <w:sz w:val="22"/>
                                <w:szCs w:val="22"/>
                                <w14:ligatures w14:val="none"/>
                              </w:rPr>
                              <w:t>Which talk moves are strongly associated with learning gains?</w:t>
                            </w:r>
                          </w:p>
                          <w:p w14:paraId="67706F87" w14:textId="77777777" w:rsidR="00F92D0D" w:rsidRDefault="00F92D0D" w:rsidP="00EC5A7A">
                            <w:pPr>
                              <w:widowControl w:val="0"/>
                              <w:spacing w:after="60" w:line="24" w:lineRule="exact"/>
                              <w:jc w:val="both"/>
                              <w:rPr>
                                <w:sz w:val="22"/>
                                <w:szCs w:val="22"/>
                                <w14:ligatures w14:val="none"/>
                              </w:rPr>
                            </w:pPr>
                            <w:r>
                              <w:rPr>
                                <w:sz w:val="22"/>
                                <w:szCs w:val="22"/>
                                <w14:ligatures w14:val="none"/>
                              </w:rPr>
                              <w:t xml:space="preserve">·    </w:t>
                            </w:r>
                            <w:r>
                              <w:rPr>
                                <w:b/>
                                <w:bCs/>
                                <w:sz w:val="22"/>
                                <w:szCs w:val="22"/>
                                <w14:ligatures w14:val="none"/>
                              </w:rPr>
                              <w:t xml:space="preserve">building on ideas </w:t>
                            </w:r>
                            <w:r>
                              <w:rPr>
                                <w:sz w:val="22"/>
                                <w:szCs w:val="22"/>
                                <w14:ligatures w14:val="none"/>
                              </w:rPr>
                              <w:t>is particularly important</w:t>
                            </w:r>
                          </w:p>
                          <w:p w14:paraId="5F7381F5" w14:textId="77777777" w:rsidR="00F92D0D" w:rsidRDefault="00F92D0D" w:rsidP="00EC5A7A">
                            <w:pPr>
                              <w:widowControl w:val="0"/>
                              <w:spacing w:after="60" w:line="24" w:lineRule="exact"/>
                              <w:jc w:val="both"/>
                              <w:rPr>
                                <w:sz w:val="22"/>
                                <w:szCs w:val="22"/>
                                <w14:ligatures w14:val="none"/>
                              </w:rPr>
                            </w:pPr>
                            <w:r>
                              <w:rPr>
                                <w:sz w:val="22"/>
                                <w:szCs w:val="22"/>
                                <w14:ligatures w14:val="none"/>
                              </w:rPr>
                              <w:t xml:space="preserve">·    </w:t>
                            </w:r>
                            <w:r>
                              <w:rPr>
                                <w:b/>
                                <w:bCs/>
                                <w:sz w:val="22"/>
                                <w:szCs w:val="22"/>
                                <w14:ligatures w14:val="none"/>
                              </w:rPr>
                              <w:t>invitations to build on ideas </w:t>
                            </w:r>
                          </w:p>
                          <w:p w14:paraId="6D4D6DC4" w14:textId="77777777" w:rsidR="00F92D0D" w:rsidRDefault="00F92D0D" w:rsidP="00EC5A7A">
                            <w:pPr>
                              <w:widowControl w:val="0"/>
                              <w:spacing w:after="60" w:line="24" w:lineRule="exact"/>
                              <w:jc w:val="both"/>
                              <w:rPr>
                                <w:sz w:val="22"/>
                                <w:szCs w:val="22"/>
                                <w14:ligatures w14:val="none"/>
                              </w:rPr>
                            </w:pPr>
                            <w:r>
                              <w:rPr>
                                <w:sz w:val="22"/>
                                <w:szCs w:val="22"/>
                                <w14:ligatures w14:val="none"/>
                              </w:rPr>
                              <w:t xml:space="preserve">·    </w:t>
                            </w:r>
                            <w:r>
                              <w:rPr>
                                <w:b/>
                                <w:bCs/>
                                <w:sz w:val="22"/>
                                <w:szCs w:val="22"/>
                                <w14:ligatures w14:val="none"/>
                              </w:rPr>
                              <w:t>challenging and questioning others’ views respectfully</w:t>
                            </w:r>
                            <w:r>
                              <w:rPr>
                                <w:sz w:val="22"/>
                                <w:szCs w:val="22"/>
                                <w14:ligatures w14:val="none"/>
                              </w:rPr>
                              <w:t>* </w:t>
                            </w:r>
                          </w:p>
                          <w:p w14:paraId="4E78E945" w14:textId="77777777" w:rsidR="00F92D0D" w:rsidRDefault="00F92D0D" w:rsidP="00EC5A7A">
                            <w:pPr>
                              <w:widowControl w:val="0"/>
                              <w:spacing w:after="60" w:line="24" w:lineRule="exact"/>
                              <w:jc w:val="both"/>
                              <w:rPr>
                                <w:sz w:val="22"/>
                                <w:szCs w:val="22"/>
                                <w14:ligatures w14:val="none"/>
                              </w:rPr>
                            </w:pPr>
                            <w:r>
                              <w:rPr>
                                <w:sz w:val="22"/>
                                <w:szCs w:val="22"/>
                                <w14:ligatures w14:val="none"/>
                              </w:rPr>
                              <w:t> These talk moves need to happen in the context of a supportive classroom, in which these elements are found:</w:t>
                            </w:r>
                          </w:p>
                          <w:p w14:paraId="0F99D9A8" w14:textId="77777777" w:rsidR="00F92D0D" w:rsidRDefault="00F92D0D" w:rsidP="00EC5A7A">
                            <w:pPr>
                              <w:widowControl w:val="0"/>
                              <w:spacing w:after="60" w:line="24" w:lineRule="exact"/>
                              <w:jc w:val="both"/>
                              <w:rPr>
                                <w:sz w:val="22"/>
                                <w:szCs w:val="22"/>
                                <w14:ligatures w14:val="none"/>
                              </w:rPr>
                            </w:pPr>
                            <w:r>
                              <w:rPr>
                                <w:sz w:val="22"/>
                                <w:szCs w:val="22"/>
                                <w14:ligatures w14:val="none"/>
                              </w:rPr>
                              <w:t>·   active student participation – multiple students give extended contributions and engage with others’ ideas</w:t>
                            </w:r>
                          </w:p>
                          <w:p w14:paraId="1C3FB07D" w14:textId="77777777" w:rsidR="00F92D0D" w:rsidRDefault="00F92D0D" w:rsidP="00EC5A7A">
                            <w:pPr>
                              <w:widowControl w:val="0"/>
                              <w:spacing w:after="60" w:line="24" w:lineRule="exact"/>
                              <w:jc w:val="both"/>
                              <w:rPr>
                                <w:sz w:val="22"/>
                                <w:szCs w:val="22"/>
                                <w14:ligatures w14:val="none"/>
                              </w:rPr>
                            </w:pPr>
                            <w:r>
                              <w:rPr>
                                <w:sz w:val="22"/>
                                <w:szCs w:val="22"/>
                                <w14:ligatures w14:val="none"/>
                              </w:rPr>
                              <w:t>·    explicit use of ground rules for talk – supporting dialogic practices, negotiated with students</w:t>
                            </w:r>
                          </w:p>
                          <w:p w14:paraId="52627690" w14:textId="77777777" w:rsidR="00F92D0D" w:rsidRDefault="00F92D0D" w:rsidP="00EC5A7A">
                            <w:pPr>
                              <w:widowControl w:val="0"/>
                              <w:spacing w:after="60" w:line="24" w:lineRule="exact"/>
                              <w:jc w:val="both"/>
                              <w:rPr>
                                <w:sz w:val="22"/>
                                <w:szCs w:val="22"/>
                                <w14:ligatures w14:val="none"/>
                              </w:rPr>
                            </w:pPr>
                            <w:r>
                              <w:rPr>
                                <w:sz w:val="22"/>
                                <w:szCs w:val="22"/>
                                <w14:ligatures w14:val="none"/>
                              </w:rPr>
                              <w:t> </w:t>
                            </w:r>
                          </w:p>
                          <w:p w14:paraId="266B5346" w14:textId="77777777" w:rsidR="00F92D0D" w:rsidRDefault="00F92D0D" w:rsidP="00EC5A7A">
                            <w:pPr>
                              <w:widowControl w:val="0"/>
                              <w:spacing w:after="60" w:line="24" w:lineRule="exact"/>
                              <w:jc w:val="both"/>
                              <w:rPr>
                                <w:sz w:val="22"/>
                                <w:szCs w:val="22"/>
                                <w14:ligatures w14:val="none"/>
                              </w:rPr>
                            </w:pPr>
                            <w:r>
                              <w:rPr>
                                <w:sz w:val="22"/>
                                <w:szCs w:val="22"/>
                                <w14:ligatures w14:val="none"/>
                              </w:rPr>
                              <w:t>*</w:t>
                            </w:r>
                            <w:r>
                              <w:rPr>
                                <w14:ligatures w14:val="none"/>
                              </w:rPr>
                              <w:t>Too much challenging without the other supportive elements can even have a negative effect!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FDEBE" id="Text Box 78" o:spid="_x0000_s1064" type="#_x0000_t202" style="position:absolute;margin-left:405.05pt;margin-top:64.2pt;width:376.15pt;height:271.35pt;z-index:251730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" strokecolor="#2791a6" strokeweight="2.5pt" insetpen="t">
                <v:shadow color="#868686"/>
                <v:textbox inset="2.88pt,2.88pt,2.88pt,2.88pt">
                  <w:txbxContent>
                    <w:p w14:paraId="49310840" w14:textId="77777777" w:rsidR="00F92D0D" w:rsidRDefault="00F92D0D" w:rsidP="00EC5A7A">
                      <w:pPr>
                        <w:widowControl w:val="0"/>
                        <w:spacing w:after="60" w:line="24" w:lineRule="exact"/>
                        <w:jc w:val="both"/>
                        <w:rPr>
                          <w:sz w:val="22"/>
                          <w:szCs w:val="22"/>
                          <w14:ligatures w14:val="none"/>
                        </w:rPr>
                      </w:pPr>
                      <w:r>
                        <w:rPr>
                          <w:sz w:val="22"/>
                          <w:szCs w:val="22"/>
                          <w14:ligatures w14:val="none"/>
                        </w:rPr>
                        <w:t>Recently, a team at the University of Cambridge produced compelling evidence about the impact of teacher-student dialogue. The data came from detailed analyses of 144 lessons by 72 teachers in 48 English primary schools (</w:t>
                      </w:r>
                      <w:hyperlink r:id="rId60" w:history="1">
                        <w:r>
                          <w:rPr>
                            <w:rStyle w:val="Hyperlink"/>
                            <w:sz w:val="22"/>
                            <w:szCs w:val="22"/>
                            <w14:ligatures w14:val="none"/>
                          </w:rPr>
                          <w:t>http://tinyurl.com/ESRCdialogue</w:t>
                        </w:r>
                      </w:hyperlink>
                      <w:r>
                        <w:rPr>
                          <w:sz w:val="22"/>
                          <w:szCs w:val="22"/>
                          <w14:ligatures w14:val="none"/>
                        </w:rPr>
                        <w:t>). </w:t>
                      </w:r>
                    </w:p>
                    <w:p w14:paraId="79164C0C" w14:textId="77777777" w:rsidR="00F92D0D" w:rsidRDefault="00F92D0D" w:rsidP="00EC5A7A">
                      <w:pPr>
                        <w:widowControl w:val="0"/>
                        <w:spacing w:after="60" w:line="24" w:lineRule="exact"/>
                        <w:jc w:val="both"/>
                        <w:rPr>
                          <w:sz w:val="22"/>
                          <w:szCs w:val="22"/>
                          <w14:ligatures w14:val="none"/>
                        </w:rPr>
                      </w:pPr>
                      <w:r>
                        <w:rPr>
                          <w:sz w:val="22"/>
                          <w:szCs w:val="22"/>
                          <w14:ligatures w14:val="none"/>
                        </w:rPr>
                        <w:t>Which talk moves are strongly associated with learning gains?</w:t>
                      </w:r>
                    </w:p>
                    <w:p w14:paraId="67706F87" w14:textId="77777777" w:rsidR="00F92D0D" w:rsidRDefault="00F92D0D" w:rsidP="00EC5A7A">
                      <w:pPr>
                        <w:widowControl w:val="0"/>
                        <w:spacing w:after="60" w:line="24" w:lineRule="exact"/>
                        <w:jc w:val="both"/>
                        <w:rPr>
                          <w:sz w:val="22"/>
                          <w:szCs w:val="22"/>
                          <w14:ligatures w14:val="none"/>
                        </w:rPr>
                      </w:pPr>
                      <w:r>
                        <w:rPr>
                          <w:sz w:val="22"/>
                          <w:szCs w:val="22"/>
                          <w14:ligatures w14:val="none"/>
                        </w:rPr>
                        <w:t xml:space="preserve">·    </w:t>
                      </w:r>
                      <w:r>
                        <w:rPr>
                          <w:b/>
                          <w:bCs/>
                          <w:sz w:val="22"/>
                          <w:szCs w:val="22"/>
                          <w14:ligatures w14:val="none"/>
                        </w:rPr>
                        <w:t xml:space="preserve">building on ideas </w:t>
                      </w:r>
                      <w:r>
                        <w:rPr>
                          <w:sz w:val="22"/>
                          <w:szCs w:val="22"/>
                          <w14:ligatures w14:val="none"/>
                        </w:rPr>
                        <w:t>is particularly important</w:t>
                      </w:r>
                    </w:p>
                    <w:p w14:paraId="5F7381F5" w14:textId="77777777" w:rsidR="00F92D0D" w:rsidRDefault="00F92D0D" w:rsidP="00EC5A7A">
                      <w:pPr>
                        <w:widowControl w:val="0"/>
                        <w:spacing w:after="60" w:line="24" w:lineRule="exact"/>
                        <w:jc w:val="both"/>
                        <w:rPr>
                          <w:sz w:val="22"/>
                          <w:szCs w:val="22"/>
                          <w14:ligatures w14:val="none"/>
                        </w:rPr>
                      </w:pPr>
                      <w:r>
                        <w:rPr>
                          <w:sz w:val="22"/>
                          <w:szCs w:val="22"/>
                          <w14:ligatures w14:val="none"/>
                        </w:rPr>
                        <w:t xml:space="preserve">·    </w:t>
                      </w:r>
                      <w:r>
                        <w:rPr>
                          <w:b/>
                          <w:bCs/>
                          <w:sz w:val="22"/>
                          <w:szCs w:val="22"/>
                          <w14:ligatures w14:val="none"/>
                        </w:rPr>
                        <w:t>invitations to build on ideas </w:t>
                      </w:r>
                    </w:p>
                    <w:p w14:paraId="6D4D6DC4" w14:textId="77777777" w:rsidR="00F92D0D" w:rsidRDefault="00F92D0D" w:rsidP="00EC5A7A">
                      <w:pPr>
                        <w:widowControl w:val="0"/>
                        <w:spacing w:after="60" w:line="24" w:lineRule="exact"/>
                        <w:jc w:val="both"/>
                        <w:rPr>
                          <w:sz w:val="22"/>
                          <w:szCs w:val="22"/>
                          <w14:ligatures w14:val="none"/>
                        </w:rPr>
                      </w:pPr>
                      <w:r>
                        <w:rPr>
                          <w:sz w:val="22"/>
                          <w:szCs w:val="22"/>
                          <w14:ligatures w14:val="none"/>
                        </w:rPr>
                        <w:t xml:space="preserve">·    </w:t>
                      </w:r>
                      <w:r>
                        <w:rPr>
                          <w:b/>
                          <w:bCs/>
                          <w:sz w:val="22"/>
                          <w:szCs w:val="22"/>
                          <w14:ligatures w14:val="none"/>
                        </w:rPr>
                        <w:t>challenging and questioning others’ views respectfully</w:t>
                      </w:r>
                      <w:r>
                        <w:rPr>
                          <w:sz w:val="22"/>
                          <w:szCs w:val="22"/>
                          <w14:ligatures w14:val="none"/>
                        </w:rPr>
                        <w:t>* </w:t>
                      </w:r>
                    </w:p>
                    <w:p w14:paraId="4E78E945" w14:textId="77777777" w:rsidR="00F92D0D" w:rsidRDefault="00F92D0D" w:rsidP="00EC5A7A">
                      <w:pPr>
                        <w:widowControl w:val="0"/>
                        <w:spacing w:after="60" w:line="24" w:lineRule="exact"/>
                        <w:jc w:val="both"/>
                        <w:rPr>
                          <w:sz w:val="22"/>
                          <w:szCs w:val="22"/>
                          <w14:ligatures w14:val="none"/>
                        </w:rPr>
                      </w:pPr>
                      <w:r>
                        <w:rPr>
                          <w:sz w:val="22"/>
                          <w:szCs w:val="22"/>
                          <w14:ligatures w14:val="none"/>
                        </w:rPr>
                        <w:t> These talk moves need to happen in the context of a supportive classroom, in which these elements are found:</w:t>
                      </w:r>
                    </w:p>
                    <w:p w14:paraId="0F99D9A8" w14:textId="77777777" w:rsidR="00F92D0D" w:rsidRDefault="00F92D0D" w:rsidP="00EC5A7A">
                      <w:pPr>
                        <w:widowControl w:val="0"/>
                        <w:spacing w:after="60" w:line="24" w:lineRule="exact"/>
                        <w:jc w:val="both"/>
                        <w:rPr>
                          <w:sz w:val="22"/>
                          <w:szCs w:val="22"/>
                          <w14:ligatures w14:val="none"/>
                        </w:rPr>
                      </w:pPr>
                      <w:r>
                        <w:rPr>
                          <w:sz w:val="22"/>
                          <w:szCs w:val="22"/>
                          <w14:ligatures w14:val="none"/>
                        </w:rPr>
                        <w:t>·   active student participation – multiple students give extended contributions and engage with others’ ideas</w:t>
                      </w:r>
                    </w:p>
                    <w:p w14:paraId="1C3FB07D" w14:textId="77777777" w:rsidR="00F92D0D" w:rsidRDefault="00F92D0D" w:rsidP="00EC5A7A">
                      <w:pPr>
                        <w:widowControl w:val="0"/>
                        <w:spacing w:after="60" w:line="24" w:lineRule="exact"/>
                        <w:jc w:val="both"/>
                        <w:rPr>
                          <w:sz w:val="22"/>
                          <w:szCs w:val="22"/>
                          <w14:ligatures w14:val="none"/>
                        </w:rPr>
                      </w:pPr>
                      <w:r>
                        <w:rPr>
                          <w:sz w:val="22"/>
                          <w:szCs w:val="22"/>
                          <w14:ligatures w14:val="none"/>
                        </w:rPr>
                        <w:t>·    explicit use of ground rules for talk – supporting dialogic practices, negotiated with students</w:t>
                      </w:r>
                    </w:p>
                    <w:p w14:paraId="52627690" w14:textId="77777777" w:rsidR="00F92D0D" w:rsidRDefault="00F92D0D" w:rsidP="00EC5A7A">
                      <w:pPr>
                        <w:widowControl w:val="0"/>
                        <w:spacing w:after="60" w:line="24" w:lineRule="exact"/>
                        <w:jc w:val="both"/>
                        <w:rPr>
                          <w:sz w:val="22"/>
                          <w:szCs w:val="22"/>
                          <w14:ligatures w14:val="none"/>
                        </w:rPr>
                      </w:pPr>
                      <w:r>
                        <w:rPr>
                          <w:sz w:val="22"/>
                          <w:szCs w:val="22"/>
                          <w14:ligatures w14:val="none"/>
                        </w:rPr>
                        <w:t> </w:t>
                      </w:r>
                    </w:p>
                    <w:p w14:paraId="266B5346" w14:textId="77777777" w:rsidR="00F92D0D" w:rsidRDefault="00F92D0D" w:rsidP="00EC5A7A">
                      <w:pPr>
                        <w:widowControl w:val="0"/>
                        <w:spacing w:after="60" w:line="24" w:lineRule="exact"/>
                        <w:jc w:val="both"/>
                        <w:rPr>
                          <w:sz w:val="22"/>
                          <w:szCs w:val="22"/>
                          <w14:ligatures w14:val="none"/>
                        </w:rPr>
                      </w:pPr>
                      <w:r>
                        <w:rPr>
                          <w:sz w:val="22"/>
                          <w:szCs w:val="22"/>
                          <w14:ligatures w14:val="none"/>
                        </w:rPr>
                        <w:t>*</w:t>
                      </w:r>
                      <w:r>
                        <w:rPr>
                          <w14:ligatures w14:val="none"/>
                        </w:rPr>
                        <w:t>Too much challenging without the other supportive elements can even have a negative effect!</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0" distB="0" distL="114300" distR="114300" simplePos="0" relativeHeight="251731968" behindDoc="0" locked="0" layoutInCell="1" allowOverlap="1" wp14:anchorId="3FFC675E" wp14:editId="511657D8">
            <wp:simplePos x="0" y="0"/>
            <wp:positionH relativeFrom="column">
              <wp:posOffset>5960110</wp:posOffset>
            </wp:positionH>
            <wp:positionV relativeFrom="paragraph">
              <wp:posOffset>4387850</wp:posOffset>
            </wp:positionV>
            <wp:extent cx="2944495" cy="2503805"/>
            <wp:effectExtent l="38100" t="38100" r="46355" b="29845"/>
            <wp:wrapNone/>
            <wp:docPr id="77" name="Picture 77" descr="https://documents.lucidchart.com/documents/ac241d5b-6ab0-4f6e-a38b-ad22737bfff3/pages/0_0?a=270&amp;x=378&amp;y=183&amp;w=924&amp;h=814&amp;store=1&amp;accept=image%2F*&amp;auth=LCA%20b300ab7cf3c1c02639238d60ee21ddf7b5a1a589-ts%3D153668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documents.lucidchart.com/documents/ac241d5b-6ab0-4f6e-a38b-ad22737bfff3/pages/0_0?a=270&amp;x=378&amp;y=183&amp;w=924&amp;h=814&amp;store=1&amp;accept=image%2F*&amp;auth=LCA%20b300ab7cf3c1c02639238d60ee21ddf7b5a1a589-ts%3D153668655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44495" cy="2503805"/>
                    </a:xfrm>
                    <a:prstGeom prst="rect">
                      <a:avLst/>
                    </a:prstGeom>
                    <a:noFill/>
                    <a:ln w="28575" algn="in">
                      <a:solidFill>
                        <a:srgbClr val="2791A6"/>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32992" behindDoc="0" locked="0" layoutInCell="1" allowOverlap="1" wp14:anchorId="6134CA04" wp14:editId="4136DF68">
            <wp:simplePos x="0" y="0"/>
            <wp:positionH relativeFrom="column">
              <wp:posOffset>786130</wp:posOffset>
            </wp:positionH>
            <wp:positionV relativeFrom="paragraph">
              <wp:posOffset>5163820</wp:posOffset>
            </wp:positionV>
            <wp:extent cx="3180715" cy="1627505"/>
            <wp:effectExtent l="0" t="0" r="635" b="0"/>
            <wp:wrapNone/>
            <wp:docPr id="76" name="Picture 76" descr="classroom v1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lassroom v1s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0715" cy="16275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34016" behindDoc="0" locked="0" layoutInCell="1" allowOverlap="1" wp14:anchorId="71257E75" wp14:editId="46713B00">
                <wp:simplePos x="0" y="0"/>
                <wp:positionH relativeFrom="column">
                  <wp:posOffset>5144135</wp:posOffset>
                </wp:positionH>
                <wp:positionV relativeFrom="paragraph">
                  <wp:posOffset>815340</wp:posOffset>
                </wp:positionV>
                <wp:extent cx="4777105" cy="3476625"/>
                <wp:effectExtent l="19685" t="15240" r="13335" b="1333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105" cy="347662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7866E1C" w14:textId="77777777" w:rsidR="00F92D0D" w:rsidRDefault="00F92D0D" w:rsidP="00EC5A7A">
                            <w:pPr>
                              <w:widowControl w:val="0"/>
                              <w:spacing w:after="60" w:line="240" w:lineRule="auto"/>
                              <w:jc w:val="both"/>
                              <w:rPr>
                                <w:sz w:val="22"/>
                                <w:szCs w:val="22"/>
                                <w14:ligatures w14:val="none"/>
                              </w:rPr>
                            </w:pPr>
                            <w:r>
                              <w:rPr>
                                <w:sz w:val="22"/>
                                <w:szCs w:val="22"/>
                                <w14:ligatures w14:val="none"/>
                              </w:rPr>
                              <w:t>Recently, a team at the University of Cambridge produced compelling evidence about the impact of teacher-student dialogue. The data came from detailed analyses of 144 lessons by 72 teachers in 48 English primary schools (</w:t>
                            </w:r>
                            <w:hyperlink r:id="rId62" w:history="1">
                              <w:r>
                                <w:rPr>
                                  <w:rStyle w:val="Hyperlink"/>
                                  <w:sz w:val="22"/>
                                  <w:szCs w:val="22"/>
                                  <w14:ligatures w14:val="none"/>
                                </w:rPr>
                                <w:t>http://tinyurl.com/ESRCdialogue</w:t>
                              </w:r>
                            </w:hyperlink>
                            <w:r>
                              <w:rPr>
                                <w:sz w:val="22"/>
                                <w:szCs w:val="22"/>
                                <w14:ligatures w14:val="none"/>
                              </w:rPr>
                              <w:t>). </w:t>
                            </w:r>
                          </w:p>
                          <w:p w14:paraId="3B3AF3A0" w14:textId="77777777" w:rsidR="00F92D0D" w:rsidRDefault="00F92D0D" w:rsidP="00EC5A7A">
                            <w:pPr>
                              <w:widowControl w:val="0"/>
                              <w:spacing w:after="60" w:line="240" w:lineRule="auto"/>
                              <w:jc w:val="both"/>
                              <w:rPr>
                                <w:sz w:val="22"/>
                                <w:szCs w:val="22"/>
                                <w14:ligatures w14:val="none"/>
                              </w:rPr>
                            </w:pPr>
                            <w:r>
                              <w:rPr>
                                <w:sz w:val="22"/>
                                <w:szCs w:val="22"/>
                                <w14:ligatures w14:val="none"/>
                              </w:rPr>
                              <w:t>Which talk moves are strongly associated with learning gains?</w:t>
                            </w:r>
                          </w:p>
                          <w:p w14:paraId="5FA11797" w14:textId="77777777" w:rsidR="00F92D0D" w:rsidRDefault="00F92D0D" w:rsidP="00EC5A7A">
                            <w:pPr>
                              <w:widowControl w:val="0"/>
                              <w:spacing w:after="60" w:line="240" w:lineRule="auto"/>
                              <w:ind w:left="283" w:hanging="283"/>
                              <w:jc w:val="both"/>
                              <w:rPr>
                                <w:sz w:val="22"/>
                                <w:szCs w:val="22"/>
                                <w14:ligatures w14:val="none"/>
                              </w:rPr>
                            </w:pPr>
                            <w:r>
                              <w:rPr>
                                <w:rFonts w:ascii="Symbol" w:hAnsi="Symbol"/>
                                <w:lang w:val="x-none"/>
                              </w:rPr>
                              <w:t></w:t>
                            </w:r>
                            <w:r>
                              <w:t> </w:t>
                            </w:r>
                            <w:r>
                              <w:rPr>
                                <w:b/>
                                <w:bCs/>
                                <w:sz w:val="22"/>
                                <w:szCs w:val="22"/>
                                <w14:ligatures w14:val="none"/>
                              </w:rPr>
                              <w:t xml:space="preserve">building on ideas </w:t>
                            </w:r>
                            <w:r>
                              <w:rPr>
                                <w:sz w:val="22"/>
                                <w:szCs w:val="22"/>
                                <w14:ligatures w14:val="none"/>
                              </w:rPr>
                              <w:t>is particularly important</w:t>
                            </w:r>
                          </w:p>
                          <w:p w14:paraId="4212ED39" w14:textId="77777777" w:rsidR="00F92D0D" w:rsidRDefault="00F92D0D" w:rsidP="00EC5A7A">
                            <w:pPr>
                              <w:widowControl w:val="0"/>
                              <w:spacing w:after="60" w:line="240" w:lineRule="auto"/>
                              <w:ind w:left="283" w:hanging="283"/>
                              <w:jc w:val="both"/>
                              <w:rPr>
                                <w:sz w:val="22"/>
                                <w:szCs w:val="22"/>
                                <w14:ligatures w14:val="none"/>
                              </w:rPr>
                            </w:pPr>
                            <w:r>
                              <w:rPr>
                                <w:rFonts w:ascii="Symbol" w:hAnsi="Symbol"/>
                                <w:lang w:val="x-none"/>
                              </w:rPr>
                              <w:t></w:t>
                            </w:r>
                            <w:r>
                              <w:t> </w:t>
                            </w:r>
                            <w:r>
                              <w:rPr>
                                <w:b/>
                                <w:bCs/>
                                <w:sz w:val="22"/>
                                <w:szCs w:val="22"/>
                                <w14:ligatures w14:val="none"/>
                              </w:rPr>
                              <w:t>invitations to build on ideas </w:t>
                            </w:r>
                          </w:p>
                          <w:p w14:paraId="6B2376BA" w14:textId="77777777" w:rsidR="00F92D0D" w:rsidRDefault="00F92D0D" w:rsidP="00EC5A7A">
                            <w:pPr>
                              <w:widowControl w:val="0"/>
                              <w:spacing w:after="60" w:line="240" w:lineRule="auto"/>
                              <w:ind w:left="283" w:hanging="283"/>
                              <w:jc w:val="both"/>
                              <w:rPr>
                                <w:sz w:val="22"/>
                                <w:szCs w:val="22"/>
                                <w14:ligatures w14:val="none"/>
                              </w:rPr>
                            </w:pPr>
                            <w:r>
                              <w:rPr>
                                <w:rFonts w:ascii="Symbol" w:hAnsi="Symbol"/>
                                <w:lang w:val="x-none"/>
                              </w:rPr>
                              <w:t></w:t>
                            </w:r>
                            <w:r>
                              <w:t> </w:t>
                            </w:r>
                            <w:r>
                              <w:rPr>
                                <w:b/>
                                <w:bCs/>
                                <w:sz w:val="22"/>
                                <w:szCs w:val="22"/>
                                <w14:ligatures w14:val="none"/>
                              </w:rPr>
                              <w:t>challenging and questioning others’ views respectfully</w:t>
                            </w:r>
                            <w:r>
                              <w:rPr>
                                <w:sz w:val="22"/>
                                <w:szCs w:val="22"/>
                                <w14:ligatures w14:val="none"/>
                              </w:rPr>
                              <w:t>* </w:t>
                            </w:r>
                          </w:p>
                          <w:p w14:paraId="4A8EA14D" w14:textId="77777777" w:rsidR="00F92D0D" w:rsidRDefault="00F92D0D" w:rsidP="00EC5A7A">
                            <w:pPr>
                              <w:widowControl w:val="0"/>
                              <w:spacing w:after="60" w:line="240" w:lineRule="auto"/>
                              <w:jc w:val="both"/>
                              <w:rPr>
                                <w:sz w:val="22"/>
                                <w:szCs w:val="22"/>
                                <w14:ligatures w14:val="none"/>
                              </w:rPr>
                            </w:pPr>
                            <w:r>
                              <w:rPr>
                                <w:sz w:val="22"/>
                                <w:szCs w:val="22"/>
                                <w14:ligatures w14:val="none"/>
                              </w:rPr>
                              <w:t> These talk moves need to happen in the context of a supportive classroom, in which these elements are found:</w:t>
                            </w:r>
                          </w:p>
                          <w:p w14:paraId="5CCED7D2" w14:textId="77777777" w:rsidR="00F92D0D" w:rsidRDefault="00F92D0D" w:rsidP="00EC5A7A">
                            <w:pPr>
                              <w:widowControl w:val="0"/>
                              <w:spacing w:after="60" w:line="240" w:lineRule="auto"/>
                              <w:ind w:left="283" w:hanging="283"/>
                              <w:jc w:val="both"/>
                              <w:rPr>
                                <w:sz w:val="22"/>
                                <w:szCs w:val="22"/>
                                <w14:ligatures w14:val="none"/>
                              </w:rPr>
                            </w:pPr>
                            <w:r>
                              <w:rPr>
                                <w:rFonts w:ascii="Symbol" w:hAnsi="Symbol"/>
                                <w:lang w:val="x-none"/>
                              </w:rPr>
                              <w:t></w:t>
                            </w:r>
                            <w:r>
                              <w:t> </w:t>
                            </w:r>
                            <w:r>
                              <w:rPr>
                                <w:sz w:val="22"/>
                                <w:szCs w:val="22"/>
                                <w14:ligatures w14:val="none"/>
                              </w:rPr>
                              <w:t>active student participation – multiple students give extended contributions and engage with others’ ideas</w:t>
                            </w:r>
                          </w:p>
                          <w:p w14:paraId="063A6CC2" w14:textId="77777777" w:rsidR="00F92D0D" w:rsidRDefault="00F92D0D" w:rsidP="00EC5A7A">
                            <w:pPr>
                              <w:widowControl w:val="0"/>
                              <w:spacing w:after="60" w:line="240" w:lineRule="auto"/>
                              <w:ind w:left="283" w:hanging="283"/>
                              <w:jc w:val="both"/>
                              <w:rPr>
                                <w:sz w:val="22"/>
                                <w:szCs w:val="22"/>
                                <w14:ligatures w14:val="none"/>
                              </w:rPr>
                            </w:pPr>
                            <w:r>
                              <w:rPr>
                                <w:rFonts w:ascii="Symbol" w:hAnsi="Symbol"/>
                                <w:lang w:val="x-none"/>
                              </w:rPr>
                              <w:t></w:t>
                            </w:r>
                            <w:r>
                              <w:t> </w:t>
                            </w:r>
                            <w:r>
                              <w:rPr>
                                <w:sz w:val="22"/>
                                <w:szCs w:val="22"/>
                                <w14:ligatures w14:val="none"/>
                              </w:rPr>
                              <w:t>explicit use of ground rules for talk – supporting dialogic practices, negotiated with students</w:t>
                            </w:r>
                          </w:p>
                          <w:p w14:paraId="0A6AFD4F" w14:textId="77777777" w:rsidR="00F92D0D" w:rsidRDefault="00F92D0D" w:rsidP="00EC5A7A">
                            <w:pPr>
                              <w:widowControl w:val="0"/>
                              <w:spacing w:after="60" w:line="240" w:lineRule="auto"/>
                              <w:jc w:val="both"/>
                              <w:rPr>
                                <w:sz w:val="22"/>
                                <w:szCs w:val="22"/>
                                <w14:ligatures w14:val="none"/>
                              </w:rPr>
                            </w:pPr>
                            <w:r>
                              <w:rPr>
                                <w:sz w:val="22"/>
                                <w:szCs w:val="22"/>
                                <w14:ligatures w14:val="none"/>
                              </w:rPr>
                              <w:t> </w:t>
                            </w:r>
                          </w:p>
                          <w:p w14:paraId="45848755" w14:textId="77777777" w:rsidR="00F92D0D" w:rsidRDefault="00F92D0D" w:rsidP="00EC5A7A">
                            <w:pPr>
                              <w:widowControl w:val="0"/>
                              <w:spacing w:after="60" w:line="240" w:lineRule="auto"/>
                              <w:jc w:val="both"/>
                              <w:rPr>
                                <w:sz w:val="22"/>
                                <w:szCs w:val="22"/>
                                <w14:ligatures w14:val="none"/>
                              </w:rPr>
                            </w:pPr>
                            <w:r>
                              <w:rPr>
                                <w:sz w:val="22"/>
                                <w:szCs w:val="22"/>
                                <w14:ligatures w14:val="none"/>
                              </w:rPr>
                              <w:t>*</w:t>
                            </w:r>
                            <w:r>
                              <w:rPr>
                                <w14:ligatures w14:val="none"/>
                              </w:rPr>
                              <w:t>Too much challenging without the other supportive elements can even have a negative effect!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57E75" id="Text Box 75" o:spid="_x0000_s1065" type="#_x0000_t202" style="position:absolute;margin-left:405.05pt;margin-top:64.2pt;width:376.15pt;height:273.75pt;z-index:251734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" strokecolor="#2791a6" strokeweight="2.5pt" insetpen="t">
                <v:shadow color="#868686"/>
                <v:textbox inset=",7.2pt,,7.2pt">
                  <w:txbxContent>
                    <w:p w14:paraId="37866E1C" w14:textId="77777777" w:rsidR="00F92D0D" w:rsidRDefault="00F92D0D" w:rsidP="00EC5A7A">
                      <w:pPr>
                        <w:widowControl w:val="0"/>
                        <w:spacing w:after="60" w:line="240" w:lineRule="auto"/>
                        <w:jc w:val="both"/>
                        <w:rPr>
                          <w:sz w:val="22"/>
                          <w:szCs w:val="22"/>
                          <w14:ligatures w14:val="none"/>
                        </w:rPr>
                      </w:pPr>
                      <w:r>
                        <w:rPr>
                          <w:sz w:val="22"/>
                          <w:szCs w:val="22"/>
                          <w14:ligatures w14:val="none"/>
                        </w:rPr>
                        <w:t>Recently, a team at the University of Cambridge produced compelling evidence about the impact of teacher-student dialogue. The data came from detailed analyses of 144 lessons by 72 teachers in 48 English primary schools (</w:t>
                      </w:r>
                      <w:hyperlink r:id="rId63" w:history="1">
                        <w:r>
                          <w:rPr>
                            <w:rStyle w:val="Hyperlink"/>
                            <w:sz w:val="22"/>
                            <w:szCs w:val="22"/>
                            <w14:ligatures w14:val="none"/>
                          </w:rPr>
                          <w:t>http://tinyurl.com/ESRCdialogue</w:t>
                        </w:r>
                      </w:hyperlink>
                      <w:r>
                        <w:rPr>
                          <w:sz w:val="22"/>
                          <w:szCs w:val="22"/>
                          <w14:ligatures w14:val="none"/>
                        </w:rPr>
                        <w:t>). </w:t>
                      </w:r>
                    </w:p>
                    <w:p w14:paraId="3B3AF3A0" w14:textId="77777777" w:rsidR="00F92D0D" w:rsidRDefault="00F92D0D" w:rsidP="00EC5A7A">
                      <w:pPr>
                        <w:widowControl w:val="0"/>
                        <w:spacing w:after="60" w:line="240" w:lineRule="auto"/>
                        <w:jc w:val="both"/>
                        <w:rPr>
                          <w:sz w:val="22"/>
                          <w:szCs w:val="22"/>
                          <w14:ligatures w14:val="none"/>
                        </w:rPr>
                      </w:pPr>
                      <w:r>
                        <w:rPr>
                          <w:sz w:val="22"/>
                          <w:szCs w:val="22"/>
                          <w14:ligatures w14:val="none"/>
                        </w:rPr>
                        <w:t>Which talk moves are strongly associated with learning gains?</w:t>
                      </w:r>
                    </w:p>
                    <w:p w14:paraId="5FA11797" w14:textId="77777777" w:rsidR="00F92D0D" w:rsidRDefault="00F92D0D" w:rsidP="00EC5A7A">
                      <w:pPr>
                        <w:widowControl w:val="0"/>
                        <w:spacing w:after="60" w:line="240" w:lineRule="auto"/>
                        <w:ind w:left="283" w:hanging="283"/>
                        <w:jc w:val="both"/>
                        <w:rPr>
                          <w:sz w:val="22"/>
                          <w:szCs w:val="22"/>
                          <w14:ligatures w14:val="none"/>
                        </w:rPr>
                      </w:pPr>
                      <w:r>
                        <w:rPr>
                          <w:rFonts w:ascii="Symbol" w:hAnsi="Symbol"/>
                          <w:lang w:val="x-none"/>
                        </w:rPr>
                        <w:t></w:t>
                      </w:r>
                      <w:r>
                        <w:t> </w:t>
                      </w:r>
                      <w:r>
                        <w:rPr>
                          <w:b/>
                          <w:bCs/>
                          <w:sz w:val="22"/>
                          <w:szCs w:val="22"/>
                          <w14:ligatures w14:val="none"/>
                        </w:rPr>
                        <w:t xml:space="preserve">building on ideas </w:t>
                      </w:r>
                      <w:r>
                        <w:rPr>
                          <w:sz w:val="22"/>
                          <w:szCs w:val="22"/>
                          <w14:ligatures w14:val="none"/>
                        </w:rPr>
                        <w:t>is particularly important</w:t>
                      </w:r>
                    </w:p>
                    <w:p w14:paraId="4212ED39" w14:textId="77777777" w:rsidR="00F92D0D" w:rsidRDefault="00F92D0D" w:rsidP="00EC5A7A">
                      <w:pPr>
                        <w:widowControl w:val="0"/>
                        <w:spacing w:after="60" w:line="240" w:lineRule="auto"/>
                        <w:ind w:left="283" w:hanging="283"/>
                        <w:jc w:val="both"/>
                        <w:rPr>
                          <w:sz w:val="22"/>
                          <w:szCs w:val="22"/>
                          <w14:ligatures w14:val="none"/>
                        </w:rPr>
                      </w:pPr>
                      <w:r>
                        <w:rPr>
                          <w:rFonts w:ascii="Symbol" w:hAnsi="Symbol"/>
                          <w:lang w:val="x-none"/>
                        </w:rPr>
                        <w:t></w:t>
                      </w:r>
                      <w:r>
                        <w:t> </w:t>
                      </w:r>
                      <w:r>
                        <w:rPr>
                          <w:b/>
                          <w:bCs/>
                          <w:sz w:val="22"/>
                          <w:szCs w:val="22"/>
                          <w14:ligatures w14:val="none"/>
                        </w:rPr>
                        <w:t>invitations to build on ideas </w:t>
                      </w:r>
                    </w:p>
                    <w:p w14:paraId="6B2376BA" w14:textId="77777777" w:rsidR="00F92D0D" w:rsidRDefault="00F92D0D" w:rsidP="00EC5A7A">
                      <w:pPr>
                        <w:widowControl w:val="0"/>
                        <w:spacing w:after="60" w:line="240" w:lineRule="auto"/>
                        <w:ind w:left="283" w:hanging="283"/>
                        <w:jc w:val="both"/>
                        <w:rPr>
                          <w:sz w:val="22"/>
                          <w:szCs w:val="22"/>
                          <w14:ligatures w14:val="none"/>
                        </w:rPr>
                      </w:pPr>
                      <w:r>
                        <w:rPr>
                          <w:rFonts w:ascii="Symbol" w:hAnsi="Symbol"/>
                          <w:lang w:val="x-none"/>
                        </w:rPr>
                        <w:t></w:t>
                      </w:r>
                      <w:r>
                        <w:t> </w:t>
                      </w:r>
                      <w:r>
                        <w:rPr>
                          <w:b/>
                          <w:bCs/>
                          <w:sz w:val="22"/>
                          <w:szCs w:val="22"/>
                          <w14:ligatures w14:val="none"/>
                        </w:rPr>
                        <w:t>challenging and questioning others’ views respectfully</w:t>
                      </w:r>
                      <w:r>
                        <w:rPr>
                          <w:sz w:val="22"/>
                          <w:szCs w:val="22"/>
                          <w14:ligatures w14:val="none"/>
                        </w:rPr>
                        <w:t>* </w:t>
                      </w:r>
                    </w:p>
                    <w:p w14:paraId="4A8EA14D" w14:textId="77777777" w:rsidR="00F92D0D" w:rsidRDefault="00F92D0D" w:rsidP="00EC5A7A">
                      <w:pPr>
                        <w:widowControl w:val="0"/>
                        <w:spacing w:after="60" w:line="240" w:lineRule="auto"/>
                        <w:jc w:val="both"/>
                        <w:rPr>
                          <w:sz w:val="22"/>
                          <w:szCs w:val="22"/>
                          <w14:ligatures w14:val="none"/>
                        </w:rPr>
                      </w:pPr>
                      <w:r>
                        <w:rPr>
                          <w:sz w:val="22"/>
                          <w:szCs w:val="22"/>
                          <w14:ligatures w14:val="none"/>
                        </w:rPr>
                        <w:t> These talk moves need to happen in the context of a supportive classroom, in which these elements are found:</w:t>
                      </w:r>
                    </w:p>
                    <w:p w14:paraId="5CCED7D2" w14:textId="77777777" w:rsidR="00F92D0D" w:rsidRDefault="00F92D0D" w:rsidP="00EC5A7A">
                      <w:pPr>
                        <w:widowControl w:val="0"/>
                        <w:spacing w:after="60" w:line="240" w:lineRule="auto"/>
                        <w:ind w:left="283" w:hanging="283"/>
                        <w:jc w:val="both"/>
                        <w:rPr>
                          <w:sz w:val="22"/>
                          <w:szCs w:val="22"/>
                          <w14:ligatures w14:val="none"/>
                        </w:rPr>
                      </w:pPr>
                      <w:r>
                        <w:rPr>
                          <w:rFonts w:ascii="Symbol" w:hAnsi="Symbol"/>
                          <w:lang w:val="x-none"/>
                        </w:rPr>
                        <w:t></w:t>
                      </w:r>
                      <w:r>
                        <w:t> </w:t>
                      </w:r>
                      <w:r>
                        <w:rPr>
                          <w:sz w:val="22"/>
                          <w:szCs w:val="22"/>
                          <w14:ligatures w14:val="none"/>
                        </w:rPr>
                        <w:t>active student participation – multiple students give extended contributions and engage with others’ ideas</w:t>
                      </w:r>
                    </w:p>
                    <w:p w14:paraId="063A6CC2" w14:textId="77777777" w:rsidR="00F92D0D" w:rsidRDefault="00F92D0D" w:rsidP="00EC5A7A">
                      <w:pPr>
                        <w:widowControl w:val="0"/>
                        <w:spacing w:after="60" w:line="240" w:lineRule="auto"/>
                        <w:ind w:left="283" w:hanging="283"/>
                        <w:jc w:val="both"/>
                        <w:rPr>
                          <w:sz w:val="22"/>
                          <w:szCs w:val="22"/>
                          <w14:ligatures w14:val="none"/>
                        </w:rPr>
                      </w:pPr>
                      <w:r>
                        <w:rPr>
                          <w:rFonts w:ascii="Symbol" w:hAnsi="Symbol"/>
                          <w:lang w:val="x-none"/>
                        </w:rPr>
                        <w:t></w:t>
                      </w:r>
                      <w:r>
                        <w:t> </w:t>
                      </w:r>
                      <w:r>
                        <w:rPr>
                          <w:sz w:val="22"/>
                          <w:szCs w:val="22"/>
                          <w14:ligatures w14:val="none"/>
                        </w:rPr>
                        <w:t>explicit use of ground rules for talk – supporting dialogic practices, negotiated with students</w:t>
                      </w:r>
                    </w:p>
                    <w:p w14:paraId="0A6AFD4F" w14:textId="77777777" w:rsidR="00F92D0D" w:rsidRDefault="00F92D0D" w:rsidP="00EC5A7A">
                      <w:pPr>
                        <w:widowControl w:val="0"/>
                        <w:spacing w:after="60" w:line="240" w:lineRule="auto"/>
                        <w:jc w:val="both"/>
                        <w:rPr>
                          <w:sz w:val="22"/>
                          <w:szCs w:val="22"/>
                          <w14:ligatures w14:val="none"/>
                        </w:rPr>
                      </w:pPr>
                      <w:r>
                        <w:rPr>
                          <w:sz w:val="22"/>
                          <w:szCs w:val="22"/>
                          <w14:ligatures w14:val="none"/>
                        </w:rPr>
                        <w:t> </w:t>
                      </w:r>
                    </w:p>
                    <w:p w14:paraId="45848755" w14:textId="77777777" w:rsidR="00F92D0D" w:rsidRDefault="00F92D0D" w:rsidP="00EC5A7A">
                      <w:pPr>
                        <w:widowControl w:val="0"/>
                        <w:spacing w:after="60" w:line="240" w:lineRule="auto"/>
                        <w:jc w:val="both"/>
                        <w:rPr>
                          <w:sz w:val="22"/>
                          <w:szCs w:val="22"/>
                          <w14:ligatures w14:val="none"/>
                        </w:rPr>
                      </w:pPr>
                      <w:r>
                        <w:rPr>
                          <w:sz w:val="22"/>
                          <w:szCs w:val="22"/>
                          <w14:ligatures w14:val="none"/>
                        </w:rPr>
                        <w:t>*</w:t>
                      </w:r>
                      <w:r>
                        <w:rPr>
                          <w14:ligatures w14:val="none"/>
                        </w:rPr>
                        <w:t>Too much challenging without the other supportive elements can even have a negative effect!</w:t>
                      </w:r>
                    </w:p>
                  </w:txbxContent>
                </v:textbox>
              </v:shape>
            </w:pict>
          </mc:Fallback>
        </mc:AlternateContent>
      </w:r>
    </w:p>
    <w:p w14:paraId="79A1A1B5" w14:textId="77777777" w:rsidR="00EC5A7A" w:rsidRDefault="00EC5A7A"/>
    <w:p w14:paraId="48C5843B" w14:textId="77777777" w:rsidR="00EC5A7A" w:rsidRDefault="00EC5A7A"/>
    <w:p w14:paraId="5C6E9F6D" w14:textId="77777777" w:rsidR="00EC5A7A" w:rsidRDefault="00EC5A7A"/>
    <w:p w14:paraId="1AE70A31" w14:textId="77777777" w:rsidR="00EC5A7A" w:rsidRDefault="00EC5A7A"/>
    <w:p w14:paraId="2C7EBB5D" w14:textId="77777777" w:rsidR="00EC5A7A" w:rsidRDefault="00EC5A7A"/>
    <w:p w14:paraId="14E6B628" w14:textId="77777777" w:rsidR="00EC5A7A" w:rsidRDefault="00EC5A7A"/>
    <w:p w14:paraId="71E6C810" w14:textId="77777777" w:rsidR="00EC5A7A" w:rsidRDefault="00EC5A7A"/>
    <w:p w14:paraId="3D95FC1B" w14:textId="77777777" w:rsidR="00EC5A7A" w:rsidRDefault="00EC5A7A"/>
    <w:p w14:paraId="3DF58009" w14:textId="77777777" w:rsidR="00EC5A7A" w:rsidRDefault="00EC5A7A"/>
    <w:p w14:paraId="0E3DA626" w14:textId="77777777" w:rsidR="00EC5A7A" w:rsidRDefault="00EC5A7A"/>
    <w:p w14:paraId="6E1BC137" w14:textId="77777777" w:rsidR="00EC5A7A" w:rsidRDefault="00EC5A7A"/>
    <w:p w14:paraId="39D04AC6" w14:textId="77777777" w:rsidR="00EC5A7A" w:rsidRDefault="00EC5A7A"/>
    <w:p w14:paraId="06D16812" w14:textId="77777777" w:rsidR="00EC5A7A" w:rsidRDefault="00EC5A7A"/>
    <w:p w14:paraId="2A9241B9" w14:textId="77777777" w:rsidR="00EC5A7A" w:rsidRDefault="00EC5A7A"/>
    <w:p w14:paraId="47F01F1D" w14:textId="77777777" w:rsidR="00EC5A7A" w:rsidRDefault="00EC5A7A"/>
    <w:p w14:paraId="61E66B42" w14:textId="77777777" w:rsidR="00EC5A7A" w:rsidRDefault="00EC5A7A"/>
    <w:p w14:paraId="5FADA701" w14:textId="77777777" w:rsidR="00EC5A7A" w:rsidRDefault="00EC5A7A"/>
    <w:p w14:paraId="23ECBE03" w14:textId="77777777" w:rsidR="00EC5A7A" w:rsidRDefault="00EC5A7A"/>
    <w:p w14:paraId="4C423B1A" w14:textId="77777777" w:rsidR="00EC5A7A" w:rsidRDefault="00EC5A7A"/>
    <w:p w14:paraId="23E22F43" w14:textId="77777777" w:rsidR="00EC5A7A" w:rsidRDefault="00EC5A7A"/>
    <w:p w14:paraId="373BD683" w14:textId="77777777" w:rsidR="00EC5A7A" w:rsidRDefault="00EC5A7A"/>
    <w:p w14:paraId="0DA129C6" w14:textId="77777777" w:rsidR="00EC5A7A" w:rsidRDefault="00EC5A7A"/>
    <w:p w14:paraId="7ACC3DA9" w14:textId="77777777" w:rsidR="00EC5A7A" w:rsidRDefault="00EC5A7A"/>
    <w:p w14:paraId="08666719" w14:textId="77777777" w:rsidR="00EC5A7A" w:rsidRDefault="00EC5A7A"/>
    <w:p w14:paraId="5B8DD05E" w14:textId="77777777" w:rsidR="00EC5A7A" w:rsidRDefault="00EC5A7A">
      <w:r>
        <w:rPr>
          <w:rFonts w:ascii="Times New Roman" w:hAnsi="Times New Roman" w:cs="Times New Roman"/>
          <w:noProof/>
          <w:color w:val="auto"/>
          <w:kern w:val="0"/>
          <w:sz w:val="24"/>
          <w:szCs w:val="24"/>
          <w14:ligatures w14:val="none"/>
          <w14:cntxtAlts w14:val="0"/>
        </w:rPr>
        <w:lastRenderedPageBreak/>
        <w:drawing>
          <wp:anchor distT="36576" distB="36576" distL="36576" distR="36576" simplePos="0" relativeHeight="251736064" behindDoc="0" locked="0" layoutInCell="1" allowOverlap="1" wp14:anchorId="00F14971" wp14:editId="439B30BE">
            <wp:simplePos x="0" y="0"/>
            <wp:positionH relativeFrom="column">
              <wp:posOffset>704850</wp:posOffset>
            </wp:positionH>
            <wp:positionV relativeFrom="paragraph">
              <wp:posOffset>4672330</wp:posOffset>
            </wp:positionV>
            <wp:extent cx="3501390" cy="1992630"/>
            <wp:effectExtent l="0" t="0" r="3810" b="7620"/>
            <wp:wrapNone/>
            <wp:docPr id="87" name="Picture 87" descr="student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tudents image"/>
                    <pic:cNvPicPr>
                      <a:picLocks noChangeAspect="1" noChangeArrowheads="1"/>
                    </pic:cNvPicPr>
                  </pic:nvPicPr>
                  <pic:blipFill>
                    <a:blip r:embed="rId64" cstate="print">
                      <a:extLst>
                        <a:ext uri="{28A0092B-C50C-407E-A947-70E740481C1C}">
                          <a14:useLocalDpi xmlns:a14="http://schemas.microsoft.com/office/drawing/2010/main" val="0"/>
                        </a:ext>
                      </a:extLst>
                    </a:blip>
                    <a:srcRect b="24107"/>
                    <a:stretch>
                      <a:fillRect/>
                    </a:stretch>
                  </pic:blipFill>
                  <pic:spPr bwMode="auto">
                    <a:xfrm>
                      <a:off x="0" y="0"/>
                      <a:ext cx="3501390" cy="19926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37088" behindDoc="0" locked="0" layoutInCell="1" allowOverlap="1" wp14:anchorId="33A9C7CF" wp14:editId="13632CE3">
                <wp:simplePos x="0" y="0"/>
                <wp:positionH relativeFrom="column">
                  <wp:posOffset>3134360</wp:posOffset>
                </wp:positionH>
                <wp:positionV relativeFrom="paragraph">
                  <wp:posOffset>159385</wp:posOffset>
                </wp:positionV>
                <wp:extent cx="3168650" cy="435610"/>
                <wp:effectExtent l="635" t="0" r="254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435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36B78CB" w14:textId="77777777" w:rsidR="00F92D0D" w:rsidRDefault="00F92D0D" w:rsidP="00EC5A7A">
                            <w:pPr>
                              <w:widowControl w:val="0"/>
                              <w:jc w:val="center"/>
                              <w:rPr>
                                <w:b/>
                                <w:bCs/>
                                <w:sz w:val="28"/>
                                <w:szCs w:val="28"/>
                                <w14:ligatures w14:val="none"/>
                              </w:rPr>
                            </w:pPr>
                            <w:r>
                              <w:rPr>
                                <w:b/>
                                <w:bCs/>
                                <w:sz w:val="28"/>
                                <w:szCs w:val="28"/>
                                <w14:ligatures w14:val="none"/>
                              </w:rPr>
                              <w:t>Peer group dialogue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9C7CF" id="Text Box 86" o:spid="_x0000_s1066" type="#_x0000_t202" style="position:absolute;margin-left:246.8pt;margin-top:12.55pt;width:249.5pt;height:34.3pt;z-index:251737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" filled="f" stroked="f" strokecolor="black [0]" insetpen="t">
                <v:textbox inset="2.88pt,2.88pt,2.88pt,2.88pt">
                  <w:txbxContent>
                    <w:p w14:paraId="636B78CB" w14:textId="77777777" w:rsidR="00F92D0D" w:rsidRDefault="00F92D0D" w:rsidP="00EC5A7A">
                      <w:pPr>
                        <w:widowControl w:val="0"/>
                        <w:jc w:val="center"/>
                        <w:rPr>
                          <w:b/>
                          <w:bCs/>
                          <w:sz w:val="28"/>
                          <w:szCs w:val="28"/>
                          <w14:ligatures w14:val="none"/>
                        </w:rPr>
                      </w:pPr>
                      <w:r>
                        <w:rPr>
                          <w:b/>
                          <w:bCs/>
                          <w:sz w:val="28"/>
                          <w:szCs w:val="28"/>
                          <w14:ligatures w14:val="none"/>
                        </w:rPr>
                        <w:t>Peer group dialogue</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38112" behindDoc="0" locked="0" layoutInCell="1" allowOverlap="1" wp14:anchorId="5EBDCE64" wp14:editId="32A3A892">
                <wp:simplePos x="0" y="0"/>
                <wp:positionH relativeFrom="column">
                  <wp:posOffset>146685</wp:posOffset>
                </wp:positionH>
                <wp:positionV relativeFrom="paragraph">
                  <wp:posOffset>617220</wp:posOffset>
                </wp:positionV>
                <wp:extent cx="4667885" cy="3667125"/>
                <wp:effectExtent l="13335" t="17145" r="14605" b="1143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885" cy="366712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EFBFB2" w14:textId="77777777" w:rsidR="00F92D0D" w:rsidRDefault="00F92D0D" w:rsidP="00EC5A7A">
                            <w:pPr>
                              <w:widowControl w:val="0"/>
                              <w:spacing w:after="0" w:line="240" w:lineRule="auto"/>
                              <w:rPr>
                                <w:b/>
                                <w:bCs/>
                                <w:sz w:val="24"/>
                                <w:szCs w:val="24"/>
                                <w14:ligatures w14:val="none"/>
                              </w:rPr>
                            </w:pPr>
                            <w:r>
                              <w:rPr>
                                <w:b/>
                                <w:bCs/>
                                <w:sz w:val="24"/>
                                <w:szCs w:val="24"/>
                                <w14:ligatures w14:val="none"/>
                              </w:rPr>
                              <w:t>What is the value of group work?</w:t>
                            </w:r>
                          </w:p>
                          <w:p w14:paraId="4699EF7F" w14:textId="77777777" w:rsidR="00F92D0D" w:rsidRDefault="00F92D0D" w:rsidP="00EC5A7A">
                            <w:pPr>
                              <w:widowControl w:val="0"/>
                              <w:spacing w:after="0" w:line="240" w:lineRule="auto"/>
                              <w:rPr>
                                <w:b/>
                                <w:bCs/>
                                <w:sz w:val="24"/>
                                <w:szCs w:val="24"/>
                                <w14:ligatures w14:val="none"/>
                              </w:rPr>
                            </w:pPr>
                            <w:r>
                              <w:rPr>
                                <w:b/>
                                <w:bCs/>
                                <w:sz w:val="24"/>
                                <w:szCs w:val="24"/>
                                <w14:ligatures w14:val="none"/>
                              </w:rPr>
                              <w:t> </w:t>
                            </w:r>
                          </w:p>
                          <w:p w14:paraId="1A85C131" w14:textId="77777777" w:rsidR="00F92D0D" w:rsidRDefault="00F92D0D" w:rsidP="00EC5A7A">
                            <w:pPr>
                              <w:widowControl w:val="0"/>
                              <w:spacing w:after="0" w:line="240" w:lineRule="auto"/>
                              <w:ind w:left="283" w:hanging="283"/>
                              <w:rPr>
                                <w:sz w:val="24"/>
                                <w:szCs w:val="24"/>
                                <w14:ligatures w14:val="none"/>
                              </w:rPr>
                            </w:pPr>
                            <w:r>
                              <w:rPr>
                                <w:rFonts w:ascii="Symbol" w:hAnsi="Symbol"/>
                                <w:sz w:val="24"/>
                                <w:szCs w:val="24"/>
                              </w:rPr>
                              <w:t></w:t>
                            </w:r>
                            <w:r>
                              <w:t> </w:t>
                            </w:r>
                            <w:r>
                              <w:rPr>
                                <w:sz w:val="24"/>
                                <w:szCs w:val="24"/>
                                <w14:ligatures w14:val="none"/>
                              </w:rPr>
                              <w:t xml:space="preserve">High quality group work is </w:t>
                            </w:r>
                            <w:r>
                              <w:rPr>
                                <w:b/>
                                <w:bCs/>
                                <w:sz w:val="24"/>
                                <w:szCs w:val="24"/>
                                <w14:ligatures w14:val="none"/>
                              </w:rPr>
                              <w:t xml:space="preserve">strongly linked </w:t>
                            </w:r>
                            <w:r>
                              <w:rPr>
                                <w:sz w:val="24"/>
                                <w:szCs w:val="24"/>
                                <w14:ligatures w14:val="none"/>
                              </w:rPr>
                              <w:t xml:space="preserve">with learning gains (e.g. </w:t>
                            </w:r>
                            <w:hyperlink r:id="rId65" w:history="1">
                              <w:r>
                                <w:rPr>
                                  <w:rStyle w:val="Hyperlink"/>
                                  <w:sz w:val="24"/>
                                  <w:szCs w:val="24"/>
                                  <w14:ligatures w14:val="none"/>
                                </w:rPr>
                                <w:t>Howe et al., 2019</w:t>
                              </w:r>
                            </w:hyperlink>
                            <w:r>
                              <w:rPr>
                                <w:sz w:val="24"/>
                                <w:szCs w:val="24"/>
                                <w14:ligatures w14:val="none"/>
                              </w:rPr>
                              <w:t>) especially when participants have different views (</w:t>
                            </w:r>
                            <w:hyperlink r:id="rId66" w:history="1">
                              <w:r>
                                <w:rPr>
                                  <w:rStyle w:val="Hyperlink"/>
                                  <w:sz w:val="24"/>
                                  <w:szCs w:val="24"/>
                                  <w14:ligatures w14:val="none"/>
                                </w:rPr>
                                <w:t>Bennett et al., 2009</w:t>
                              </w:r>
                            </w:hyperlink>
                            <w:r>
                              <w:rPr>
                                <w:sz w:val="24"/>
                                <w:szCs w:val="24"/>
                                <w14:ligatures w14:val="none"/>
                              </w:rPr>
                              <w:t xml:space="preserve">). </w:t>
                            </w:r>
                          </w:p>
                          <w:p w14:paraId="1851376A" w14:textId="77777777" w:rsidR="00F92D0D" w:rsidRDefault="00F92D0D" w:rsidP="00EC5A7A">
                            <w:pPr>
                              <w:widowControl w:val="0"/>
                              <w:spacing w:after="0" w:line="240" w:lineRule="auto"/>
                              <w:ind w:left="283" w:hanging="283"/>
                              <w:rPr>
                                <w:sz w:val="24"/>
                                <w:szCs w:val="24"/>
                                <w14:ligatures w14:val="none"/>
                              </w:rPr>
                            </w:pPr>
                            <w:r>
                              <w:rPr>
                                <w:sz w:val="24"/>
                                <w:szCs w:val="24"/>
                                <w14:ligatures w14:val="none"/>
                              </w:rPr>
                              <w:t> </w:t>
                            </w:r>
                          </w:p>
                          <w:p w14:paraId="7EC7A356" w14:textId="77777777" w:rsidR="00F92D0D" w:rsidRDefault="00F92D0D" w:rsidP="00EC5A7A">
                            <w:pPr>
                              <w:widowControl w:val="0"/>
                              <w:spacing w:after="0" w:line="240" w:lineRule="auto"/>
                              <w:ind w:left="283" w:hanging="283"/>
                              <w:rPr>
                                <w:sz w:val="24"/>
                                <w:szCs w:val="24"/>
                                <w14:ligatures w14:val="none"/>
                              </w:rPr>
                            </w:pPr>
                            <w:r>
                              <w:rPr>
                                <w:rFonts w:ascii="Symbol" w:hAnsi="Symbol"/>
                                <w:sz w:val="24"/>
                                <w:szCs w:val="24"/>
                              </w:rPr>
                              <w:t></w:t>
                            </w:r>
                            <w:r>
                              <w:t> </w:t>
                            </w:r>
                            <w:r>
                              <w:rPr>
                                <w:sz w:val="24"/>
                                <w:szCs w:val="24"/>
                                <w14:ligatures w14:val="none"/>
                              </w:rPr>
                              <w:t xml:space="preserve">Students can learn from each other </w:t>
                            </w:r>
                          </w:p>
                          <w:p w14:paraId="4BD22589" w14:textId="77777777" w:rsidR="00F92D0D" w:rsidRDefault="00F92D0D" w:rsidP="00EC5A7A">
                            <w:pPr>
                              <w:widowControl w:val="0"/>
                              <w:spacing w:after="0" w:line="240" w:lineRule="auto"/>
                              <w:ind w:left="283" w:hanging="283"/>
                              <w:rPr>
                                <w:sz w:val="24"/>
                                <w:szCs w:val="24"/>
                                <w14:ligatures w14:val="none"/>
                              </w:rPr>
                            </w:pPr>
                            <w:r>
                              <w:rPr>
                                <w:sz w:val="24"/>
                                <w:szCs w:val="24"/>
                                <w14:ligatures w14:val="none"/>
                              </w:rPr>
                              <w:t> </w:t>
                            </w:r>
                          </w:p>
                          <w:p w14:paraId="57F6C605" w14:textId="77777777" w:rsidR="00F92D0D" w:rsidRDefault="00F92D0D" w:rsidP="00EC5A7A">
                            <w:pPr>
                              <w:widowControl w:val="0"/>
                              <w:spacing w:after="0" w:line="240" w:lineRule="auto"/>
                              <w:ind w:left="283" w:hanging="283"/>
                              <w:rPr>
                                <w:sz w:val="24"/>
                                <w:szCs w:val="24"/>
                                <w14:ligatures w14:val="none"/>
                              </w:rPr>
                            </w:pPr>
                            <w:r>
                              <w:rPr>
                                <w:rFonts w:ascii="Symbol" w:hAnsi="Symbol"/>
                                <w:sz w:val="24"/>
                                <w:szCs w:val="24"/>
                              </w:rPr>
                              <w:t></w:t>
                            </w:r>
                            <w:r>
                              <w:t> </w:t>
                            </w:r>
                            <w:r>
                              <w:rPr>
                                <w:sz w:val="24"/>
                                <w:szCs w:val="24"/>
                                <w14:ligatures w14:val="none"/>
                              </w:rPr>
                              <w:t>Learners can practise using talk for learning, reasoning and problem    solving without a teacher</w:t>
                            </w:r>
                          </w:p>
                          <w:p w14:paraId="31179212" w14:textId="77777777" w:rsidR="00F92D0D" w:rsidRDefault="00F92D0D" w:rsidP="00EC5A7A">
                            <w:pPr>
                              <w:widowControl w:val="0"/>
                              <w:spacing w:after="0" w:line="240" w:lineRule="auto"/>
                              <w:ind w:left="283" w:hanging="283"/>
                              <w:rPr>
                                <w:sz w:val="24"/>
                                <w:szCs w:val="24"/>
                                <w14:ligatures w14:val="none"/>
                              </w:rPr>
                            </w:pPr>
                            <w:r>
                              <w:rPr>
                                <w:sz w:val="24"/>
                                <w:szCs w:val="24"/>
                                <w14:ligatures w14:val="none"/>
                              </w:rPr>
                              <w:t> </w:t>
                            </w:r>
                          </w:p>
                          <w:p w14:paraId="704B97B9" w14:textId="77777777" w:rsidR="00F92D0D" w:rsidRDefault="00F92D0D" w:rsidP="00EC5A7A">
                            <w:pPr>
                              <w:widowControl w:val="0"/>
                              <w:spacing w:after="0" w:line="240" w:lineRule="auto"/>
                              <w:ind w:left="283" w:hanging="283"/>
                              <w:rPr>
                                <w:sz w:val="24"/>
                                <w:szCs w:val="24"/>
                                <w14:ligatures w14:val="none"/>
                              </w:rPr>
                            </w:pPr>
                            <w:r>
                              <w:rPr>
                                <w:rFonts w:ascii="Symbol" w:hAnsi="Symbol"/>
                                <w:sz w:val="24"/>
                                <w:szCs w:val="24"/>
                              </w:rPr>
                              <w:t></w:t>
                            </w:r>
                            <w:r>
                              <w:t> </w:t>
                            </w:r>
                            <w:r>
                              <w:rPr>
                                <w:sz w:val="24"/>
                                <w:szCs w:val="24"/>
                                <w14:ligatures w14:val="none"/>
                              </w:rPr>
                              <w:t xml:space="preserve"> They can rehearse ideas in a less stressful environment before sharing their progress with students in other groups / the whole class arena  – “making thinking visible” to others; this promotes learning gains (</w:t>
                            </w:r>
                            <w:hyperlink r:id="rId67" w:history="1">
                              <w:r>
                                <w:rPr>
                                  <w:rStyle w:val="Hyperlink"/>
                                  <w:sz w:val="24"/>
                                  <w:szCs w:val="24"/>
                                  <w14:ligatures w14:val="none"/>
                                </w:rPr>
                                <w:t>Howe 2020</w:t>
                              </w:r>
                            </w:hyperlink>
                            <w:r>
                              <w:rPr>
                                <w:sz w:val="24"/>
                                <w:szCs w:val="24"/>
                                <w14:ligatures w14:val="none"/>
                              </w:rPr>
                              <w:t>)</w:t>
                            </w:r>
                          </w:p>
                          <w:p w14:paraId="1F089696" w14:textId="77777777" w:rsidR="00F92D0D" w:rsidRDefault="00F92D0D" w:rsidP="00EC5A7A">
                            <w:pPr>
                              <w:widowControl w:val="0"/>
                              <w:spacing w:after="0"/>
                              <w:ind w:left="283" w:hanging="283"/>
                              <w:rPr>
                                <w:sz w:val="24"/>
                                <w:szCs w:val="24"/>
                                <w14:ligatures w14:val="none"/>
                              </w:rPr>
                            </w:pPr>
                            <w:r>
                              <w:rPr>
                                <w:sz w:val="24"/>
                                <w:szCs w:val="24"/>
                                <w14:ligatures w14:val="none"/>
                              </w:rPr>
                              <w:t> </w:t>
                            </w:r>
                          </w:p>
                          <w:p w14:paraId="2785AE11" w14:textId="77777777" w:rsidR="00F92D0D" w:rsidRDefault="00F92D0D" w:rsidP="00EC5A7A">
                            <w:pPr>
                              <w:widowControl w:val="0"/>
                              <w:spacing w:after="280"/>
                              <w:ind w:left="283" w:hanging="283"/>
                              <w:rPr>
                                <w:sz w:val="24"/>
                                <w:szCs w:val="24"/>
                                <w14:ligatures w14:val="none"/>
                              </w:rPr>
                            </w:pPr>
                            <w:r>
                              <w:rPr>
                                <w:rFonts w:ascii="Symbol" w:hAnsi="Symbol"/>
                                <w:sz w:val="24"/>
                                <w:szCs w:val="24"/>
                              </w:rPr>
                              <w:t></w:t>
                            </w:r>
                            <w:r>
                              <w:t> </w:t>
                            </w:r>
                            <w:r>
                              <w:rPr>
                                <w:sz w:val="24"/>
                                <w:szCs w:val="24"/>
                                <w14:ligatures w14:val="none"/>
                              </w:rPr>
                              <w:t xml:space="preserve">Other students can reflect on and evaluate the new ideas, including using formal </w:t>
                            </w:r>
                            <w:proofErr w:type="gramStart"/>
                            <w:r>
                              <w:rPr>
                                <w:sz w:val="24"/>
                                <w:szCs w:val="24"/>
                                <w14:ligatures w14:val="none"/>
                              </w:rPr>
                              <w:t>rubrics;</w:t>
                            </w:r>
                            <w:proofErr w:type="gramEnd"/>
                            <w:r>
                              <w:rPr>
                                <w:sz w:val="24"/>
                                <w:szCs w:val="24"/>
                                <w14:ligatures w14:val="none"/>
                              </w:rPr>
                              <w:t xml:space="preserve"> going beyond passive listening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DCE64" id="Text Box 85" o:spid="_x0000_s1067" type="#_x0000_t202" style="position:absolute;margin-left:11.55pt;margin-top:48.6pt;width:367.55pt;height:288.75pt;z-index:251738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" strokecolor="#2791a6" strokeweight="2.5pt" insetpen="t">
                <v:shadow color="#868686"/>
                <v:textbox inset=",7.2pt,,7.2pt">
                  <w:txbxContent>
                    <w:p w14:paraId="56EFBFB2" w14:textId="77777777" w:rsidR="00F92D0D" w:rsidRDefault="00F92D0D" w:rsidP="00EC5A7A">
                      <w:pPr>
                        <w:widowControl w:val="0"/>
                        <w:spacing w:after="0" w:line="240" w:lineRule="auto"/>
                        <w:rPr>
                          <w:b/>
                          <w:bCs/>
                          <w:sz w:val="24"/>
                          <w:szCs w:val="24"/>
                          <w14:ligatures w14:val="none"/>
                        </w:rPr>
                      </w:pPr>
                      <w:r>
                        <w:rPr>
                          <w:b/>
                          <w:bCs/>
                          <w:sz w:val="24"/>
                          <w:szCs w:val="24"/>
                          <w14:ligatures w14:val="none"/>
                        </w:rPr>
                        <w:t>What is the value of group work?</w:t>
                      </w:r>
                    </w:p>
                    <w:p w14:paraId="4699EF7F" w14:textId="77777777" w:rsidR="00F92D0D" w:rsidRDefault="00F92D0D" w:rsidP="00EC5A7A">
                      <w:pPr>
                        <w:widowControl w:val="0"/>
                        <w:spacing w:after="0" w:line="240" w:lineRule="auto"/>
                        <w:rPr>
                          <w:b/>
                          <w:bCs/>
                          <w:sz w:val="24"/>
                          <w:szCs w:val="24"/>
                          <w14:ligatures w14:val="none"/>
                        </w:rPr>
                      </w:pPr>
                      <w:r>
                        <w:rPr>
                          <w:b/>
                          <w:bCs/>
                          <w:sz w:val="24"/>
                          <w:szCs w:val="24"/>
                          <w14:ligatures w14:val="none"/>
                        </w:rPr>
                        <w:t> </w:t>
                      </w:r>
                    </w:p>
                    <w:p w14:paraId="1A85C131" w14:textId="77777777" w:rsidR="00F92D0D" w:rsidRDefault="00F92D0D" w:rsidP="00EC5A7A">
                      <w:pPr>
                        <w:widowControl w:val="0"/>
                        <w:spacing w:after="0" w:line="240" w:lineRule="auto"/>
                        <w:ind w:left="283" w:hanging="283"/>
                        <w:rPr>
                          <w:sz w:val="24"/>
                          <w:szCs w:val="24"/>
                          <w14:ligatures w14:val="none"/>
                        </w:rPr>
                      </w:pPr>
                      <w:r>
                        <w:rPr>
                          <w:rFonts w:ascii="Symbol" w:hAnsi="Symbol"/>
                          <w:sz w:val="24"/>
                          <w:szCs w:val="24"/>
                        </w:rPr>
                        <w:t></w:t>
                      </w:r>
                      <w:r>
                        <w:t> </w:t>
                      </w:r>
                      <w:r>
                        <w:rPr>
                          <w:sz w:val="24"/>
                          <w:szCs w:val="24"/>
                          <w14:ligatures w14:val="none"/>
                        </w:rPr>
                        <w:t xml:space="preserve">High quality group work is </w:t>
                      </w:r>
                      <w:r>
                        <w:rPr>
                          <w:b/>
                          <w:bCs/>
                          <w:sz w:val="24"/>
                          <w:szCs w:val="24"/>
                          <w14:ligatures w14:val="none"/>
                        </w:rPr>
                        <w:t xml:space="preserve">strongly linked </w:t>
                      </w:r>
                      <w:r>
                        <w:rPr>
                          <w:sz w:val="24"/>
                          <w:szCs w:val="24"/>
                          <w14:ligatures w14:val="none"/>
                        </w:rPr>
                        <w:t xml:space="preserve">with learning gains (e.g. </w:t>
                      </w:r>
                      <w:hyperlink r:id="rId68" w:history="1">
                        <w:r>
                          <w:rPr>
                            <w:rStyle w:val="Hyperlink"/>
                            <w:sz w:val="24"/>
                            <w:szCs w:val="24"/>
                            <w14:ligatures w14:val="none"/>
                          </w:rPr>
                          <w:t>Howe et al., 2019</w:t>
                        </w:r>
                      </w:hyperlink>
                      <w:r>
                        <w:rPr>
                          <w:sz w:val="24"/>
                          <w:szCs w:val="24"/>
                          <w14:ligatures w14:val="none"/>
                        </w:rPr>
                        <w:t>) especially when participants have different views (</w:t>
                      </w:r>
                      <w:hyperlink r:id="rId69" w:history="1">
                        <w:r>
                          <w:rPr>
                            <w:rStyle w:val="Hyperlink"/>
                            <w:sz w:val="24"/>
                            <w:szCs w:val="24"/>
                            <w14:ligatures w14:val="none"/>
                          </w:rPr>
                          <w:t>Bennett et al., 2009</w:t>
                        </w:r>
                      </w:hyperlink>
                      <w:r>
                        <w:rPr>
                          <w:sz w:val="24"/>
                          <w:szCs w:val="24"/>
                          <w14:ligatures w14:val="none"/>
                        </w:rPr>
                        <w:t xml:space="preserve">). </w:t>
                      </w:r>
                    </w:p>
                    <w:p w14:paraId="1851376A" w14:textId="77777777" w:rsidR="00F92D0D" w:rsidRDefault="00F92D0D" w:rsidP="00EC5A7A">
                      <w:pPr>
                        <w:widowControl w:val="0"/>
                        <w:spacing w:after="0" w:line="240" w:lineRule="auto"/>
                        <w:ind w:left="283" w:hanging="283"/>
                        <w:rPr>
                          <w:sz w:val="24"/>
                          <w:szCs w:val="24"/>
                          <w14:ligatures w14:val="none"/>
                        </w:rPr>
                      </w:pPr>
                      <w:r>
                        <w:rPr>
                          <w:sz w:val="24"/>
                          <w:szCs w:val="24"/>
                          <w14:ligatures w14:val="none"/>
                        </w:rPr>
                        <w:t> </w:t>
                      </w:r>
                    </w:p>
                    <w:p w14:paraId="7EC7A356" w14:textId="77777777" w:rsidR="00F92D0D" w:rsidRDefault="00F92D0D" w:rsidP="00EC5A7A">
                      <w:pPr>
                        <w:widowControl w:val="0"/>
                        <w:spacing w:after="0" w:line="240" w:lineRule="auto"/>
                        <w:ind w:left="283" w:hanging="283"/>
                        <w:rPr>
                          <w:sz w:val="24"/>
                          <w:szCs w:val="24"/>
                          <w14:ligatures w14:val="none"/>
                        </w:rPr>
                      </w:pPr>
                      <w:r>
                        <w:rPr>
                          <w:rFonts w:ascii="Symbol" w:hAnsi="Symbol"/>
                          <w:sz w:val="24"/>
                          <w:szCs w:val="24"/>
                        </w:rPr>
                        <w:t></w:t>
                      </w:r>
                      <w:r>
                        <w:t> </w:t>
                      </w:r>
                      <w:r>
                        <w:rPr>
                          <w:sz w:val="24"/>
                          <w:szCs w:val="24"/>
                          <w14:ligatures w14:val="none"/>
                        </w:rPr>
                        <w:t xml:space="preserve">Students can learn from each other </w:t>
                      </w:r>
                    </w:p>
                    <w:p w14:paraId="4BD22589" w14:textId="77777777" w:rsidR="00F92D0D" w:rsidRDefault="00F92D0D" w:rsidP="00EC5A7A">
                      <w:pPr>
                        <w:widowControl w:val="0"/>
                        <w:spacing w:after="0" w:line="240" w:lineRule="auto"/>
                        <w:ind w:left="283" w:hanging="283"/>
                        <w:rPr>
                          <w:sz w:val="24"/>
                          <w:szCs w:val="24"/>
                          <w14:ligatures w14:val="none"/>
                        </w:rPr>
                      </w:pPr>
                      <w:r>
                        <w:rPr>
                          <w:sz w:val="24"/>
                          <w:szCs w:val="24"/>
                          <w14:ligatures w14:val="none"/>
                        </w:rPr>
                        <w:t> </w:t>
                      </w:r>
                    </w:p>
                    <w:p w14:paraId="57F6C605" w14:textId="77777777" w:rsidR="00F92D0D" w:rsidRDefault="00F92D0D" w:rsidP="00EC5A7A">
                      <w:pPr>
                        <w:widowControl w:val="0"/>
                        <w:spacing w:after="0" w:line="240" w:lineRule="auto"/>
                        <w:ind w:left="283" w:hanging="283"/>
                        <w:rPr>
                          <w:sz w:val="24"/>
                          <w:szCs w:val="24"/>
                          <w14:ligatures w14:val="none"/>
                        </w:rPr>
                      </w:pPr>
                      <w:r>
                        <w:rPr>
                          <w:rFonts w:ascii="Symbol" w:hAnsi="Symbol"/>
                          <w:sz w:val="24"/>
                          <w:szCs w:val="24"/>
                        </w:rPr>
                        <w:t></w:t>
                      </w:r>
                      <w:r>
                        <w:t> </w:t>
                      </w:r>
                      <w:r>
                        <w:rPr>
                          <w:sz w:val="24"/>
                          <w:szCs w:val="24"/>
                          <w14:ligatures w14:val="none"/>
                        </w:rPr>
                        <w:t>Learners can practise using talk for learning, reasoning and problem    solving without a teacher</w:t>
                      </w:r>
                    </w:p>
                    <w:p w14:paraId="31179212" w14:textId="77777777" w:rsidR="00F92D0D" w:rsidRDefault="00F92D0D" w:rsidP="00EC5A7A">
                      <w:pPr>
                        <w:widowControl w:val="0"/>
                        <w:spacing w:after="0" w:line="240" w:lineRule="auto"/>
                        <w:ind w:left="283" w:hanging="283"/>
                        <w:rPr>
                          <w:sz w:val="24"/>
                          <w:szCs w:val="24"/>
                          <w14:ligatures w14:val="none"/>
                        </w:rPr>
                      </w:pPr>
                      <w:r>
                        <w:rPr>
                          <w:sz w:val="24"/>
                          <w:szCs w:val="24"/>
                          <w14:ligatures w14:val="none"/>
                        </w:rPr>
                        <w:t> </w:t>
                      </w:r>
                    </w:p>
                    <w:p w14:paraId="704B97B9" w14:textId="77777777" w:rsidR="00F92D0D" w:rsidRDefault="00F92D0D" w:rsidP="00EC5A7A">
                      <w:pPr>
                        <w:widowControl w:val="0"/>
                        <w:spacing w:after="0" w:line="240" w:lineRule="auto"/>
                        <w:ind w:left="283" w:hanging="283"/>
                        <w:rPr>
                          <w:sz w:val="24"/>
                          <w:szCs w:val="24"/>
                          <w14:ligatures w14:val="none"/>
                        </w:rPr>
                      </w:pPr>
                      <w:r>
                        <w:rPr>
                          <w:rFonts w:ascii="Symbol" w:hAnsi="Symbol"/>
                          <w:sz w:val="24"/>
                          <w:szCs w:val="24"/>
                        </w:rPr>
                        <w:t></w:t>
                      </w:r>
                      <w:r>
                        <w:t> </w:t>
                      </w:r>
                      <w:r>
                        <w:rPr>
                          <w:sz w:val="24"/>
                          <w:szCs w:val="24"/>
                          <w14:ligatures w14:val="none"/>
                        </w:rPr>
                        <w:t xml:space="preserve"> They can rehearse ideas in a less stressful environment before sharing their progress with students in other groups / the whole class arena  – “making thinking visible” to others; this promotes learning gains (</w:t>
                      </w:r>
                      <w:hyperlink r:id="rId70" w:history="1">
                        <w:r>
                          <w:rPr>
                            <w:rStyle w:val="Hyperlink"/>
                            <w:sz w:val="24"/>
                            <w:szCs w:val="24"/>
                            <w14:ligatures w14:val="none"/>
                          </w:rPr>
                          <w:t>Howe 2020</w:t>
                        </w:r>
                      </w:hyperlink>
                      <w:r>
                        <w:rPr>
                          <w:sz w:val="24"/>
                          <w:szCs w:val="24"/>
                          <w14:ligatures w14:val="none"/>
                        </w:rPr>
                        <w:t>)</w:t>
                      </w:r>
                    </w:p>
                    <w:p w14:paraId="1F089696" w14:textId="77777777" w:rsidR="00F92D0D" w:rsidRDefault="00F92D0D" w:rsidP="00EC5A7A">
                      <w:pPr>
                        <w:widowControl w:val="0"/>
                        <w:spacing w:after="0"/>
                        <w:ind w:left="283" w:hanging="283"/>
                        <w:rPr>
                          <w:sz w:val="24"/>
                          <w:szCs w:val="24"/>
                          <w14:ligatures w14:val="none"/>
                        </w:rPr>
                      </w:pPr>
                      <w:r>
                        <w:rPr>
                          <w:sz w:val="24"/>
                          <w:szCs w:val="24"/>
                          <w14:ligatures w14:val="none"/>
                        </w:rPr>
                        <w:t> </w:t>
                      </w:r>
                    </w:p>
                    <w:p w14:paraId="2785AE11" w14:textId="77777777" w:rsidR="00F92D0D" w:rsidRDefault="00F92D0D" w:rsidP="00EC5A7A">
                      <w:pPr>
                        <w:widowControl w:val="0"/>
                        <w:spacing w:after="280"/>
                        <w:ind w:left="283" w:hanging="283"/>
                        <w:rPr>
                          <w:sz w:val="24"/>
                          <w:szCs w:val="24"/>
                          <w14:ligatures w14:val="none"/>
                        </w:rPr>
                      </w:pPr>
                      <w:r>
                        <w:rPr>
                          <w:rFonts w:ascii="Symbol" w:hAnsi="Symbol"/>
                          <w:sz w:val="24"/>
                          <w:szCs w:val="24"/>
                        </w:rPr>
                        <w:t></w:t>
                      </w:r>
                      <w:r>
                        <w:t> </w:t>
                      </w:r>
                      <w:r>
                        <w:rPr>
                          <w:sz w:val="24"/>
                          <w:szCs w:val="24"/>
                          <w14:ligatures w14:val="none"/>
                        </w:rPr>
                        <w:t xml:space="preserve">Other students can reflect on and evaluate the new ideas, including using formal </w:t>
                      </w:r>
                      <w:proofErr w:type="gramStart"/>
                      <w:r>
                        <w:rPr>
                          <w:sz w:val="24"/>
                          <w:szCs w:val="24"/>
                          <w14:ligatures w14:val="none"/>
                        </w:rPr>
                        <w:t>rubrics;</w:t>
                      </w:r>
                      <w:proofErr w:type="gramEnd"/>
                      <w:r>
                        <w:rPr>
                          <w:sz w:val="24"/>
                          <w:szCs w:val="24"/>
                          <w14:ligatures w14:val="none"/>
                        </w:rPr>
                        <w:t xml:space="preserve"> going beyond passive listening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39136" behindDoc="0" locked="0" layoutInCell="1" allowOverlap="1" wp14:anchorId="4B86C580" wp14:editId="0C539EE3">
                <wp:simplePos x="0" y="0"/>
                <wp:positionH relativeFrom="column">
                  <wp:posOffset>5207635</wp:posOffset>
                </wp:positionH>
                <wp:positionV relativeFrom="paragraph">
                  <wp:posOffset>617220</wp:posOffset>
                </wp:positionV>
                <wp:extent cx="4710430" cy="3662045"/>
                <wp:effectExtent l="16510" t="17145" r="16510" b="1651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0430" cy="366204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7A3F88" w14:textId="77777777" w:rsidR="00F92D0D" w:rsidRDefault="00F92D0D" w:rsidP="00EC5A7A">
                            <w:pPr>
                              <w:widowControl w:val="0"/>
                              <w:spacing w:after="0" w:line="240" w:lineRule="auto"/>
                              <w:jc w:val="both"/>
                              <w:rPr>
                                <w:b/>
                                <w:bCs/>
                                <w14:ligatures w14:val="none"/>
                              </w:rPr>
                            </w:pPr>
                            <w:r>
                              <w:rPr>
                                <w:rFonts w:ascii="Arial" w:hAnsi="Arial" w:cs="Arial"/>
                                <w:b/>
                                <w:bCs/>
                                <w:sz w:val="22"/>
                                <w:szCs w:val="22"/>
                                <w14:ligatures w14:val="none"/>
                              </w:rPr>
                              <w:t>How can you make group work effective?</w:t>
                            </w:r>
                          </w:p>
                          <w:p w14:paraId="43E41D1F" w14:textId="77777777" w:rsidR="00F92D0D" w:rsidRDefault="00F92D0D" w:rsidP="00EC5A7A">
                            <w:pPr>
                              <w:widowControl w:val="0"/>
                              <w:spacing w:after="0" w:line="240" w:lineRule="auto"/>
                              <w:jc w:val="both"/>
                              <w:rPr>
                                <w:b/>
                                <w:bCs/>
                                <w14:ligatures w14:val="none"/>
                              </w:rPr>
                            </w:pPr>
                            <w:r>
                              <w:rPr>
                                <w:b/>
                                <w:bCs/>
                                <w14:ligatures w14:val="none"/>
                              </w:rPr>
                              <w:br/>
                            </w:r>
                            <w:r>
                              <w:rPr>
                                <w:sz w:val="24"/>
                                <w:szCs w:val="24"/>
                                <w14:ligatures w14:val="none"/>
                              </w:rPr>
                              <w:t xml:space="preserve">Children need to </w:t>
                            </w:r>
                            <w:r>
                              <w:rPr>
                                <w:i/>
                                <w:iCs/>
                                <w:sz w:val="24"/>
                                <w:szCs w:val="24"/>
                                <w14:ligatures w14:val="none"/>
                              </w:rPr>
                              <w:t xml:space="preserve">learn </w:t>
                            </w:r>
                            <w:r>
                              <w:rPr>
                                <w:sz w:val="24"/>
                                <w:szCs w:val="24"/>
                                <w14:ligatures w14:val="none"/>
                              </w:rPr>
                              <w:t xml:space="preserve">to talk and work effectively together in groups; often they are not skilled at this. </w:t>
                            </w:r>
                            <w:r>
                              <w:rPr>
                                <w:b/>
                                <w:bCs/>
                                <w:sz w:val="24"/>
                                <w:szCs w:val="24"/>
                                <w14:ligatures w14:val="none"/>
                              </w:rPr>
                              <w:t xml:space="preserve">‘Ground </w:t>
                            </w:r>
                            <w:proofErr w:type="gramStart"/>
                            <w:r>
                              <w:rPr>
                                <w:b/>
                                <w:bCs/>
                                <w:sz w:val="24"/>
                                <w:szCs w:val="24"/>
                                <w14:ligatures w14:val="none"/>
                              </w:rPr>
                              <w:t>rules’</w:t>
                            </w:r>
                            <w:proofErr w:type="gramEnd"/>
                            <w:r>
                              <w:rPr>
                                <w:b/>
                                <w:bCs/>
                                <w:sz w:val="24"/>
                                <w:szCs w:val="24"/>
                                <w14:ligatures w14:val="none"/>
                              </w:rPr>
                              <w:t xml:space="preserve"> </w:t>
                            </w:r>
                            <w:r>
                              <w:rPr>
                                <w:sz w:val="24"/>
                                <w:szCs w:val="24"/>
                                <w14:ligatures w14:val="none"/>
                              </w:rPr>
                              <w:t xml:space="preserve">and </w:t>
                            </w:r>
                            <w:r>
                              <w:rPr>
                                <w:b/>
                                <w:bCs/>
                                <w:sz w:val="24"/>
                                <w:szCs w:val="24"/>
                                <w14:ligatures w14:val="none"/>
                              </w:rPr>
                              <w:t xml:space="preserve">sentence stems </w:t>
                            </w:r>
                            <w:r>
                              <w:rPr>
                                <w:sz w:val="24"/>
                                <w:szCs w:val="24"/>
                                <w14:ligatures w14:val="none"/>
                              </w:rPr>
                              <w:t>can get learners in the habit of listening, referencing others, expressing agreement and respectfully challenging, giving reasons. </w:t>
                            </w:r>
                          </w:p>
                          <w:p w14:paraId="213E0A80" w14:textId="77777777" w:rsidR="00F92D0D" w:rsidRDefault="00F92D0D" w:rsidP="00EC5A7A">
                            <w:pPr>
                              <w:widowControl w:val="0"/>
                              <w:spacing w:after="0" w:line="240" w:lineRule="auto"/>
                              <w:jc w:val="both"/>
                              <w:rPr>
                                <w:b/>
                                <w:bCs/>
                                <w14:ligatures w14:val="none"/>
                              </w:rPr>
                            </w:pPr>
                            <w:r>
                              <w:rPr>
                                <w:b/>
                                <w:bCs/>
                                <w14:ligatures w14:val="none"/>
                              </w:rPr>
                              <w:br/>
                            </w:r>
                            <w:r>
                              <w:rPr>
                                <w:sz w:val="24"/>
                                <w:szCs w:val="24"/>
                                <w14:ligatures w14:val="none"/>
                              </w:rPr>
                              <w:t xml:space="preserve">Support for dialogue in which students </w:t>
                            </w:r>
                            <w:r>
                              <w:rPr>
                                <w:b/>
                                <w:bCs/>
                                <w:sz w:val="24"/>
                                <w:szCs w:val="24"/>
                                <w14:ligatures w14:val="none"/>
                              </w:rPr>
                              <w:t xml:space="preserve">engage with each other’s ideas </w:t>
                            </w:r>
                            <w:r>
                              <w:rPr>
                                <w:sz w:val="24"/>
                                <w:szCs w:val="24"/>
                                <w14:ligatures w14:val="none"/>
                              </w:rPr>
                              <w:t xml:space="preserve">needs to be built into activity design, for example requiring students to work together in order to succeed, and </w:t>
                            </w:r>
                            <w:r>
                              <w:rPr>
                                <w:rFonts w:ascii="Arial" w:hAnsi="Arial" w:cs="Arial"/>
                                <w:sz w:val="24"/>
                                <w:szCs w:val="24"/>
                                <w14:ligatures w14:val="none"/>
                              </w:rPr>
                              <w:t>a</w:t>
                            </w:r>
                            <w:r>
                              <w:rPr>
                                <w:sz w:val="24"/>
                                <w:szCs w:val="24"/>
                                <w14:ligatures w14:val="none"/>
                              </w:rPr>
                              <w:t xml:space="preserve">iming to stimulate reasoned debate. </w:t>
                            </w:r>
                            <w:r>
                              <w:rPr>
                                <w:b/>
                                <w:bCs/>
                                <w:sz w:val="24"/>
                                <w:szCs w:val="24"/>
                                <w14:ligatures w14:val="none"/>
                              </w:rPr>
                              <w:t>Talking points</w:t>
                            </w:r>
                            <w:r>
                              <w:rPr>
                                <w:sz w:val="24"/>
                                <w:szCs w:val="24"/>
                                <w14:ligatures w14:val="none"/>
                              </w:rPr>
                              <w:t xml:space="preserve"> are a great activity for this—see the box below.</w:t>
                            </w:r>
                          </w:p>
                          <w:p w14:paraId="64259AFA" w14:textId="77777777" w:rsidR="00F92D0D" w:rsidRDefault="00F92D0D" w:rsidP="00EC5A7A">
                            <w:pPr>
                              <w:widowControl w:val="0"/>
                              <w:spacing w:after="0" w:line="240" w:lineRule="auto"/>
                              <w:jc w:val="both"/>
                              <w:rPr>
                                <w:b/>
                                <w:bCs/>
                                <w14:ligatures w14:val="none"/>
                              </w:rPr>
                            </w:pPr>
                            <w:r>
                              <w:rPr>
                                <w:b/>
                                <w:bCs/>
                                <w14:ligatures w14:val="none"/>
                              </w:rPr>
                              <w:br/>
                            </w:r>
                            <w:r>
                              <w:rPr>
                                <w:b/>
                                <w:bCs/>
                                <w:sz w:val="24"/>
                                <w:szCs w:val="24"/>
                                <w14:ligatures w14:val="none"/>
                              </w:rPr>
                              <w:t>How can you know if groupwork is supporting learning?</w:t>
                            </w:r>
                          </w:p>
                          <w:p w14:paraId="11B757CB" w14:textId="77777777" w:rsidR="00F92D0D" w:rsidRDefault="00F92D0D" w:rsidP="00EC5A7A">
                            <w:pPr>
                              <w:widowControl w:val="0"/>
                              <w:spacing w:after="280"/>
                              <w:jc w:val="both"/>
                              <w:rPr>
                                <w:b/>
                                <w:bCs/>
                                <w14:ligatures w14:val="none"/>
                              </w:rPr>
                            </w:pPr>
                            <w:r>
                              <w:rPr>
                                <w:b/>
                                <w:bCs/>
                                <w14:ligatures w14:val="none"/>
                              </w:rPr>
                              <w:br/>
                            </w:r>
                            <w:r>
                              <w:rPr>
                                <w:b/>
                                <w:bCs/>
                                <w:sz w:val="24"/>
                                <w:szCs w:val="24"/>
                                <w14:ligatures w14:val="none"/>
                              </w:rPr>
                              <w:t>Tool 2G</w:t>
                            </w:r>
                            <w:r>
                              <w:rPr>
                                <w:sz w:val="24"/>
                                <w:szCs w:val="24"/>
                                <w14:ligatures w14:val="none"/>
                              </w:rPr>
                              <w:t xml:space="preserve"> provides a rating scale for the quality of groupwork; there are versions for observing younger and older students and one for learners’ self-assessment. High scores on these scales are strongly linked with learning outcomes (e.g. </w:t>
                            </w:r>
                            <w:hyperlink r:id="rId71" w:history="1">
                              <w:r>
                                <w:rPr>
                                  <w:rStyle w:val="Hyperlink"/>
                                  <w:sz w:val="24"/>
                                  <w:szCs w:val="24"/>
                                  <w14:ligatures w14:val="none"/>
                                </w:rPr>
                                <w:t>Howe et al., 2019</w:t>
                              </w:r>
                            </w:hyperlink>
                            <w:r>
                              <w:rPr>
                                <w:sz w:val="24"/>
                                <w:szCs w:val="24"/>
                                <w14:ligatures w14:val="none"/>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6C580" id="Text Box 84" o:spid="_x0000_s1068" type="#_x0000_t202" style="position:absolute;margin-left:410.05pt;margin-top:48.6pt;width:370.9pt;height:288.35pt;z-index:251739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" strokecolor="#2791a6" strokeweight="2.5pt" insetpen="t">
                <v:shadow color="#868686"/>
                <v:textbox inset=",7.2pt,,7.2pt">
                  <w:txbxContent>
                    <w:p w14:paraId="437A3F88" w14:textId="77777777" w:rsidR="00F92D0D" w:rsidRDefault="00F92D0D" w:rsidP="00EC5A7A">
                      <w:pPr>
                        <w:widowControl w:val="0"/>
                        <w:spacing w:after="0" w:line="240" w:lineRule="auto"/>
                        <w:jc w:val="both"/>
                        <w:rPr>
                          <w:b/>
                          <w:bCs/>
                          <w14:ligatures w14:val="none"/>
                        </w:rPr>
                      </w:pPr>
                      <w:r>
                        <w:rPr>
                          <w:rFonts w:ascii="Arial" w:hAnsi="Arial" w:cs="Arial"/>
                          <w:b/>
                          <w:bCs/>
                          <w:sz w:val="22"/>
                          <w:szCs w:val="22"/>
                          <w14:ligatures w14:val="none"/>
                        </w:rPr>
                        <w:t>How can you make group work effective?</w:t>
                      </w:r>
                    </w:p>
                    <w:p w14:paraId="43E41D1F" w14:textId="77777777" w:rsidR="00F92D0D" w:rsidRDefault="00F92D0D" w:rsidP="00EC5A7A">
                      <w:pPr>
                        <w:widowControl w:val="0"/>
                        <w:spacing w:after="0" w:line="240" w:lineRule="auto"/>
                        <w:jc w:val="both"/>
                        <w:rPr>
                          <w:b/>
                          <w:bCs/>
                          <w14:ligatures w14:val="none"/>
                        </w:rPr>
                      </w:pPr>
                      <w:r>
                        <w:rPr>
                          <w:b/>
                          <w:bCs/>
                          <w14:ligatures w14:val="none"/>
                        </w:rPr>
                        <w:br/>
                      </w:r>
                      <w:r>
                        <w:rPr>
                          <w:sz w:val="24"/>
                          <w:szCs w:val="24"/>
                          <w14:ligatures w14:val="none"/>
                        </w:rPr>
                        <w:t xml:space="preserve">Children need to </w:t>
                      </w:r>
                      <w:r>
                        <w:rPr>
                          <w:i/>
                          <w:iCs/>
                          <w:sz w:val="24"/>
                          <w:szCs w:val="24"/>
                          <w14:ligatures w14:val="none"/>
                        </w:rPr>
                        <w:t xml:space="preserve">learn </w:t>
                      </w:r>
                      <w:r>
                        <w:rPr>
                          <w:sz w:val="24"/>
                          <w:szCs w:val="24"/>
                          <w14:ligatures w14:val="none"/>
                        </w:rPr>
                        <w:t xml:space="preserve">to talk and work effectively together in groups; often they are not skilled at this. </w:t>
                      </w:r>
                      <w:r>
                        <w:rPr>
                          <w:b/>
                          <w:bCs/>
                          <w:sz w:val="24"/>
                          <w:szCs w:val="24"/>
                          <w14:ligatures w14:val="none"/>
                        </w:rPr>
                        <w:t xml:space="preserve">‘Ground </w:t>
                      </w:r>
                      <w:proofErr w:type="gramStart"/>
                      <w:r>
                        <w:rPr>
                          <w:b/>
                          <w:bCs/>
                          <w:sz w:val="24"/>
                          <w:szCs w:val="24"/>
                          <w14:ligatures w14:val="none"/>
                        </w:rPr>
                        <w:t>rules’</w:t>
                      </w:r>
                      <w:proofErr w:type="gramEnd"/>
                      <w:r>
                        <w:rPr>
                          <w:b/>
                          <w:bCs/>
                          <w:sz w:val="24"/>
                          <w:szCs w:val="24"/>
                          <w14:ligatures w14:val="none"/>
                        </w:rPr>
                        <w:t xml:space="preserve"> </w:t>
                      </w:r>
                      <w:r>
                        <w:rPr>
                          <w:sz w:val="24"/>
                          <w:szCs w:val="24"/>
                          <w14:ligatures w14:val="none"/>
                        </w:rPr>
                        <w:t xml:space="preserve">and </w:t>
                      </w:r>
                      <w:r>
                        <w:rPr>
                          <w:b/>
                          <w:bCs/>
                          <w:sz w:val="24"/>
                          <w:szCs w:val="24"/>
                          <w14:ligatures w14:val="none"/>
                        </w:rPr>
                        <w:t xml:space="preserve">sentence stems </w:t>
                      </w:r>
                      <w:r>
                        <w:rPr>
                          <w:sz w:val="24"/>
                          <w:szCs w:val="24"/>
                          <w14:ligatures w14:val="none"/>
                        </w:rPr>
                        <w:t>can get learners in the habit of listening, referencing others, expressing agreement and respectfully challenging, giving reasons. </w:t>
                      </w:r>
                    </w:p>
                    <w:p w14:paraId="213E0A80" w14:textId="77777777" w:rsidR="00F92D0D" w:rsidRDefault="00F92D0D" w:rsidP="00EC5A7A">
                      <w:pPr>
                        <w:widowControl w:val="0"/>
                        <w:spacing w:after="0" w:line="240" w:lineRule="auto"/>
                        <w:jc w:val="both"/>
                        <w:rPr>
                          <w:b/>
                          <w:bCs/>
                          <w14:ligatures w14:val="none"/>
                        </w:rPr>
                      </w:pPr>
                      <w:r>
                        <w:rPr>
                          <w:b/>
                          <w:bCs/>
                          <w14:ligatures w14:val="none"/>
                        </w:rPr>
                        <w:br/>
                      </w:r>
                      <w:r>
                        <w:rPr>
                          <w:sz w:val="24"/>
                          <w:szCs w:val="24"/>
                          <w14:ligatures w14:val="none"/>
                        </w:rPr>
                        <w:t xml:space="preserve">Support for dialogue in which students </w:t>
                      </w:r>
                      <w:r>
                        <w:rPr>
                          <w:b/>
                          <w:bCs/>
                          <w:sz w:val="24"/>
                          <w:szCs w:val="24"/>
                          <w14:ligatures w14:val="none"/>
                        </w:rPr>
                        <w:t xml:space="preserve">engage with each other’s ideas </w:t>
                      </w:r>
                      <w:r>
                        <w:rPr>
                          <w:sz w:val="24"/>
                          <w:szCs w:val="24"/>
                          <w14:ligatures w14:val="none"/>
                        </w:rPr>
                        <w:t xml:space="preserve">needs to be built into activity design, for example requiring students to work together in order to succeed, and </w:t>
                      </w:r>
                      <w:r>
                        <w:rPr>
                          <w:rFonts w:ascii="Arial" w:hAnsi="Arial" w:cs="Arial"/>
                          <w:sz w:val="24"/>
                          <w:szCs w:val="24"/>
                          <w14:ligatures w14:val="none"/>
                        </w:rPr>
                        <w:t>a</w:t>
                      </w:r>
                      <w:r>
                        <w:rPr>
                          <w:sz w:val="24"/>
                          <w:szCs w:val="24"/>
                          <w14:ligatures w14:val="none"/>
                        </w:rPr>
                        <w:t xml:space="preserve">iming to stimulate reasoned debate. </w:t>
                      </w:r>
                      <w:r>
                        <w:rPr>
                          <w:b/>
                          <w:bCs/>
                          <w:sz w:val="24"/>
                          <w:szCs w:val="24"/>
                          <w14:ligatures w14:val="none"/>
                        </w:rPr>
                        <w:t>Talking points</w:t>
                      </w:r>
                      <w:r>
                        <w:rPr>
                          <w:sz w:val="24"/>
                          <w:szCs w:val="24"/>
                          <w14:ligatures w14:val="none"/>
                        </w:rPr>
                        <w:t xml:space="preserve"> are a great activity for this—see the box below.</w:t>
                      </w:r>
                    </w:p>
                    <w:p w14:paraId="64259AFA" w14:textId="77777777" w:rsidR="00F92D0D" w:rsidRDefault="00F92D0D" w:rsidP="00EC5A7A">
                      <w:pPr>
                        <w:widowControl w:val="0"/>
                        <w:spacing w:after="0" w:line="240" w:lineRule="auto"/>
                        <w:jc w:val="both"/>
                        <w:rPr>
                          <w:b/>
                          <w:bCs/>
                          <w14:ligatures w14:val="none"/>
                        </w:rPr>
                      </w:pPr>
                      <w:r>
                        <w:rPr>
                          <w:b/>
                          <w:bCs/>
                          <w14:ligatures w14:val="none"/>
                        </w:rPr>
                        <w:br/>
                      </w:r>
                      <w:r>
                        <w:rPr>
                          <w:b/>
                          <w:bCs/>
                          <w:sz w:val="24"/>
                          <w:szCs w:val="24"/>
                          <w14:ligatures w14:val="none"/>
                        </w:rPr>
                        <w:t>How can you know if groupwork is supporting learning?</w:t>
                      </w:r>
                    </w:p>
                    <w:p w14:paraId="11B757CB" w14:textId="77777777" w:rsidR="00F92D0D" w:rsidRDefault="00F92D0D" w:rsidP="00EC5A7A">
                      <w:pPr>
                        <w:widowControl w:val="0"/>
                        <w:spacing w:after="280"/>
                        <w:jc w:val="both"/>
                        <w:rPr>
                          <w:b/>
                          <w:bCs/>
                          <w14:ligatures w14:val="none"/>
                        </w:rPr>
                      </w:pPr>
                      <w:r>
                        <w:rPr>
                          <w:b/>
                          <w:bCs/>
                          <w14:ligatures w14:val="none"/>
                        </w:rPr>
                        <w:br/>
                      </w:r>
                      <w:r>
                        <w:rPr>
                          <w:b/>
                          <w:bCs/>
                          <w:sz w:val="24"/>
                          <w:szCs w:val="24"/>
                          <w14:ligatures w14:val="none"/>
                        </w:rPr>
                        <w:t>Tool 2G</w:t>
                      </w:r>
                      <w:r>
                        <w:rPr>
                          <w:sz w:val="24"/>
                          <w:szCs w:val="24"/>
                          <w14:ligatures w14:val="none"/>
                        </w:rPr>
                        <w:t xml:space="preserve"> provides a rating scale for the quality of groupwork; there are versions for observing younger and older students and one for learners’ self-assessment. High scores on these scales are strongly linked with learning outcomes (e.g. </w:t>
                      </w:r>
                      <w:hyperlink r:id="rId72" w:history="1">
                        <w:r>
                          <w:rPr>
                            <w:rStyle w:val="Hyperlink"/>
                            <w:sz w:val="24"/>
                            <w:szCs w:val="24"/>
                            <w14:ligatures w14:val="none"/>
                          </w:rPr>
                          <w:t>Howe et al., 2019</w:t>
                        </w:r>
                      </w:hyperlink>
                      <w:r>
                        <w:rPr>
                          <w:sz w:val="24"/>
                          <w:szCs w:val="24"/>
                          <w14:ligatures w14:val="none"/>
                        </w:rPr>
                        <w:t>).</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40160" behindDoc="0" locked="0" layoutInCell="1" allowOverlap="1" wp14:anchorId="7F0326B4" wp14:editId="36F0C918">
                <wp:simplePos x="0" y="0"/>
                <wp:positionH relativeFrom="column">
                  <wp:posOffset>5200650</wp:posOffset>
                </wp:positionH>
                <wp:positionV relativeFrom="paragraph">
                  <wp:posOffset>4453890</wp:posOffset>
                </wp:positionV>
                <wp:extent cx="4730115" cy="2343785"/>
                <wp:effectExtent l="19050" t="15240" r="13335" b="1270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115" cy="234378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D964DBC" w14:textId="77777777" w:rsidR="00F92D0D" w:rsidRDefault="00F92D0D" w:rsidP="00EC5A7A">
                            <w:pPr>
                              <w:widowControl w:val="0"/>
                              <w:spacing w:after="0" w:line="240" w:lineRule="auto"/>
                              <w:rPr>
                                <w:rFonts w:ascii="Arial" w:hAnsi="Arial" w:cs="Arial"/>
                                <w:b/>
                                <w:bCs/>
                                <w:sz w:val="24"/>
                                <w:szCs w:val="24"/>
                                <w14:ligatures w14:val="none"/>
                              </w:rPr>
                            </w:pPr>
                            <w:r>
                              <w:rPr>
                                <w:rFonts w:ascii="Arial" w:hAnsi="Arial" w:cs="Arial"/>
                                <w:b/>
                                <w:bCs/>
                                <w:sz w:val="24"/>
                                <w:szCs w:val="24"/>
                                <w14:ligatures w14:val="none"/>
                              </w:rPr>
                              <w:t>What are talking points?</w:t>
                            </w:r>
                          </w:p>
                          <w:p w14:paraId="5A30EA14" w14:textId="77777777" w:rsidR="00F92D0D" w:rsidRDefault="00F92D0D" w:rsidP="00EC5A7A">
                            <w:pPr>
                              <w:widowControl w:val="0"/>
                              <w:spacing w:after="0" w:line="240" w:lineRule="auto"/>
                              <w:rPr>
                                <w:b/>
                                <w:bCs/>
                                <w14:ligatures w14:val="none"/>
                              </w:rPr>
                            </w:pPr>
                            <w:r>
                              <w:rPr>
                                <w:b/>
                                <w:bCs/>
                                <w14:ligatures w14:val="none"/>
                              </w:rPr>
                              <w:t> </w:t>
                            </w:r>
                          </w:p>
                          <w:p w14:paraId="2190F7BB" w14:textId="77777777" w:rsidR="00F92D0D" w:rsidRDefault="00F92D0D" w:rsidP="00EC5A7A">
                            <w:pPr>
                              <w:widowControl w:val="0"/>
                              <w:spacing w:after="0" w:line="240" w:lineRule="auto"/>
                              <w:ind w:left="643" w:hanging="283"/>
                              <w:rPr>
                                <w:sz w:val="24"/>
                                <w:szCs w:val="24"/>
                                <w14:ligatures w14:val="none"/>
                              </w:rPr>
                            </w:pPr>
                            <w:r>
                              <w:rPr>
                                <w:rFonts w:ascii="Symbol" w:hAnsi="Symbol"/>
                                <w:sz w:val="24"/>
                                <w:szCs w:val="24"/>
                                <w:lang w:val="x-none"/>
                              </w:rPr>
                              <w:t></w:t>
                            </w:r>
                            <w:r>
                              <w:t> </w:t>
                            </w:r>
                            <w:r>
                              <w:rPr>
                                <w:b/>
                                <w:bCs/>
                                <w:sz w:val="24"/>
                                <w:szCs w:val="24"/>
                                <w14:ligatures w14:val="none"/>
                              </w:rPr>
                              <w:t>Statements</w:t>
                            </w:r>
                            <w:r>
                              <w:rPr>
                                <w:sz w:val="24"/>
                                <w:szCs w:val="24"/>
                                <w14:ligatures w14:val="none"/>
                              </w:rPr>
                              <w:t xml:space="preserve"> – </w:t>
                            </w:r>
                            <w:r>
                              <w:rPr>
                                <w:i/>
                                <w:iCs/>
                                <w:sz w:val="24"/>
                                <w:szCs w:val="24"/>
                                <w14:ligatures w14:val="none"/>
                              </w:rPr>
                              <w:t>not questions – </w:t>
                            </w:r>
                            <w:r>
                              <w:rPr>
                                <w:sz w:val="24"/>
                                <w:szCs w:val="24"/>
                                <w14:ligatures w14:val="none"/>
                              </w:rPr>
                              <w:t>that students are asked to agree/   disagree (respectfully) with during discussion</w:t>
                            </w:r>
                          </w:p>
                          <w:p w14:paraId="517C7B14" w14:textId="77777777" w:rsidR="00F92D0D" w:rsidRDefault="00F92D0D" w:rsidP="00EC5A7A">
                            <w:pPr>
                              <w:widowControl w:val="0"/>
                              <w:spacing w:after="0" w:line="240" w:lineRule="auto"/>
                              <w:ind w:left="643" w:hanging="283"/>
                              <w:rPr>
                                <w:sz w:val="24"/>
                                <w:szCs w:val="24"/>
                                <w14:ligatures w14:val="none"/>
                              </w:rPr>
                            </w:pPr>
                            <w:r>
                              <w:rPr>
                                <w:rFonts w:ascii="Symbol" w:hAnsi="Symbol"/>
                                <w:sz w:val="24"/>
                                <w:szCs w:val="24"/>
                                <w:lang w:val="x-none"/>
                              </w:rPr>
                              <w:t></w:t>
                            </w:r>
                            <w:r>
                              <w:t> </w:t>
                            </w:r>
                            <w:r>
                              <w:rPr>
                                <w:sz w:val="24"/>
                                <w:szCs w:val="24"/>
                                <w14:ligatures w14:val="none"/>
                              </w:rPr>
                              <w:t>Provocative, curious, interesting, true, false</w:t>
                            </w:r>
                          </w:p>
                          <w:p w14:paraId="2F8A864F" w14:textId="77777777" w:rsidR="00F92D0D" w:rsidRDefault="00F92D0D" w:rsidP="00EC5A7A">
                            <w:pPr>
                              <w:widowControl w:val="0"/>
                              <w:spacing w:after="0" w:line="240" w:lineRule="auto"/>
                              <w:ind w:left="643" w:hanging="283"/>
                              <w:rPr>
                                <w:sz w:val="24"/>
                                <w:szCs w:val="24"/>
                                <w14:ligatures w14:val="none"/>
                              </w:rPr>
                            </w:pPr>
                            <w:r>
                              <w:rPr>
                                <w:rFonts w:ascii="Symbol" w:hAnsi="Symbol"/>
                                <w:sz w:val="24"/>
                                <w:szCs w:val="24"/>
                                <w:lang w:val="x-none"/>
                              </w:rPr>
                              <w:t></w:t>
                            </w:r>
                            <w:r>
                              <w:t> </w:t>
                            </w:r>
                            <w:r>
                              <w:rPr>
                                <w:sz w:val="24"/>
                                <w:szCs w:val="24"/>
                                <w14:ligatures w14:val="none"/>
                              </w:rPr>
                              <w:t>May be used to generate factual or imaginative responses</w:t>
                            </w:r>
                          </w:p>
                          <w:p w14:paraId="704F4895" w14:textId="77777777" w:rsidR="00F92D0D" w:rsidRDefault="00F92D0D" w:rsidP="00EC5A7A">
                            <w:pPr>
                              <w:widowControl w:val="0"/>
                              <w:spacing w:after="0" w:line="240" w:lineRule="auto"/>
                              <w:ind w:left="643" w:hanging="283"/>
                              <w:rPr>
                                <w:sz w:val="24"/>
                                <w:szCs w:val="24"/>
                                <w14:ligatures w14:val="none"/>
                              </w:rPr>
                            </w:pPr>
                            <w:r>
                              <w:rPr>
                                <w:rFonts w:ascii="Symbol" w:hAnsi="Symbol"/>
                                <w:sz w:val="24"/>
                                <w:szCs w:val="24"/>
                                <w:lang w:val="x-none"/>
                              </w:rPr>
                              <w:t></w:t>
                            </w:r>
                            <w:r>
                              <w:t> </w:t>
                            </w:r>
                            <w:r>
                              <w:rPr>
                                <w:sz w:val="24"/>
                                <w:szCs w:val="24"/>
                                <w14:ligatures w14:val="none"/>
                              </w:rPr>
                              <w:t>Like ground rules, they can be used in group work or whole class    discussion</w:t>
                            </w:r>
                          </w:p>
                          <w:p w14:paraId="2CA06BB3" w14:textId="77777777" w:rsidR="00F92D0D" w:rsidRDefault="00F92D0D" w:rsidP="00EC5A7A">
                            <w:pPr>
                              <w:widowControl w:val="0"/>
                              <w:spacing w:after="220" w:line="240" w:lineRule="auto"/>
                              <w:rPr>
                                <w14:ligatures w14:val="none"/>
                              </w:rPr>
                            </w:pPr>
                            <w:r>
                              <w:rPr>
                                <w14:ligatures w14:val="none"/>
                              </w:rPr>
                              <w:t> </w:t>
                            </w:r>
                          </w:p>
                          <w:p w14:paraId="21507757" w14:textId="77777777" w:rsidR="00F92D0D" w:rsidRDefault="00F92D0D" w:rsidP="00F92D0D">
                            <w:pPr>
                              <w:widowControl w:val="0"/>
                              <w:spacing w:after="280"/>
                              <w:ind w:firstLine="360"/>
                              <w:rPr>
                                <w:b/>
                                <w:bCs/>
                                <w:sz w:val="22"/>
                                <w:szCs w:val="22"/>
                                <w14:ligatures w14:val="none"/>
                              </w:rPr>
                            </w:pPr>
                            <w:r>
                              <w:t xml:space="preserve">      </w:t>
                            </w:r>
                            <w:hyperlink r:id="rId73" w:history="1">
                              <w:r>
                                <w:rPr>
                                  <w:rStyle w:val="Hyperlink"/>
                                  <w:b/>
                                  <w:bCs/>
                                  <w:sz w:val="22"/>
                                  <w:szCs w:val="22"/>
                                  <w14:ligatures w14:val="none"/>
                                </w:rPr>
                                <w:t>Video 4 Practical tips for supporting classroom dialogue: talking points</w:t>
                              </w:r>
                            </w:hyperlink>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326B4" id="Text Box 83" o:spid="_x0000_s1069" type="#_x0000_t202" style="position:absolute;margin-left:409.5pt;margin-top:350.7pt;width:372.45pt;height:184.55pt;z-index:251740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" strokecolor="#2791a6" strokeweight="2.5pt" insetpen="t">
                <v:shadow color="#868686"/>
                <v:textbox inset=",7.2pt,,7.2pt">
                  <w:txbxContent>
                    <w:p w14:paraId="0D964DBC" w14:textId="77777777" w:rsidR="00F92D0D" w:rsidRDefault="00F92D0D" w:rsidP="00EC5A7A">
                      <w:pPr>
                        <w:widowControl w:val="0"/>
                        <w:spacing w:after="0" w:line="240" w:lineRule="auto"/>
                        <w:rPr>
                          <w:rFonts w:ascii="Arial" w:hAnsi="Arial" w:cs="Arial"/>
                          <w:b/>
                          <w:bCs/>
                          <w:sz w:val="24"/>
                          <w:szCs w:val="24"/>
                          <w14:ligatures w14:val="none"/>
                        </w:rPr>
                      </w:pPr>
                      <w:r>
                        <w:rPr>
                          <w:rFonts w:ascii="Arial" w:hAnsi="Arial" w:cs="Arial"/>
                          <w:b/>
                          <w:bCs/>
                          <w:sz w:val="24"/>
                          <w:szCs w:val="24"/>
                          <w14:ligatures w14:val="none"/>
                        </w:rPr>
                        <w:t>What are talking points?</w:t>
                      </w:r>
                    </w:p>
                    <w:p w14:paraId="5A30EA14" w14:textId="77777777" w:rsidR="00F92D0D" w:rsidRDefault="00F92D0D" w:rsidP="00EC5A7A">
                      <w:pPr>
                        <w:widowControl w:val="0"/>
                        <w:spacing w:after="0" w:line="240" w:lineRule="auto"/>
                        <w:rPr>
                          <w:b/>
                          <w:bCs/>
                          <w14:ligatures w14:val="none"/>
                        </w:rPr>
                      </w:pPr>
                      <w:r>
                        <w:rPr>
                          <w:b/>
                          <w:bCs/>
                          <w14:ligatures w14:val="none"/>
                        </w:rPr>
                        <w:t> </w:t>
                      </w:r>
                    </w:p>
                    <w:p w14:paraId="2190F7BB" w14:textId="77777777" w:rsidR="00F92D0D" w:rsidRDefault="00F92D0D" w:rsidP="00EC5A7A">
                      <w:pPr>
                        <w:widowControl w:val="0"/>
                        <w:spacing w:after="0" w:line="240" w:lineRule="auto"/>
                        <w:ind w:left="643" w:hanging="283"/>
                        <w:rPr>
                          <w:sz w:val="24"/>
                          <w:szCs w:val="24"/>
                          <w14:ligatures w14:val="none"/>
                        </w:rPr>
                      </w:pPr>
                      <w:r>
                        <w:rPr>
                          <w:rFonts w:ascii="Symbol" w:hAnsi="Symbol"/>
                          <w:sz w:val="24"/>
                          <w:szCs w:val="24"/>
                          <w:lang w:val="x-none"/>
                        </w:rPr>
                        <w:t></w:t>
                      </w:r>
                      <w:r>
                        <w:t> </w:t>
                      </w:r>
                      <w:r>
                        <w:rPr>
                          <w:b/>
                          <w:bCs/>
                          <w:sz w:val="24"/>
                          <w:szCs w:val="24"/>
                          <w14:ligatures w14:val="none"/>
                        </w:rPr>
                        <w:t>Statements</w:t>
                      </w:r>
                      <w:r>
                        <w:rPr>
                          <w:sz w:val="24"/>
                          <w:szCs w:val="24"/>
                          <w14:ligatures w14:val="none"/>
                        </w:rPr>
                        <w:t xml:space="preserve"> – </w:t>
                      </w:r>
                      <w:r>
                        <w:rPr>
                          <w:i/>
                          <w:iCs/>
                          <w:sz w:val="24"/>
                          <w:szCs w:val="24"/>
                          <w14:ligatures w14:val="none"/>
                        </w:rPr>
                        <w:t>not questions – </w:t>
                      </w:r>
                      <w:r>
                        <w:rPr>
                          <w:sz w:val="24"/>
                          <w:szCs w:val="24"/>
                          <w14:ligatures w14:val="none"/>
                        </w:rPr>
                        <w:t>that students are asked to agree/   disagree (respectfully) with during discussion</w:t>
                      </w:r>
                    </w:p>
                    <w:p w14:paraId="517C7B14" w14:textId="77777777" w:rsidR="00F92D0D" w:rsidRDefault="00F92D0D" w:rsidP="00EC5A7A">
                      <w:pPr>
                        <w:widowControl w:val="0"/>
                        <w:spacing w:after="0" w:line="240" w:lineRule="auto"/>
                        <w:ind w:left="643" w:hanging="283"/>
                        <w:rPr>
                          <w:sz w:val="24"/>
                          <w:szCs w:val="24"/>
                          <w14:ligatures w14:val="none"/>
                        </w:rPr>
                      </w:pPr>
                      <w:r>
                        <w:rPr>
                          <w:rFonts w:ascii="Symbol" w:hAnsi="Symbol"/>
                          <w:sz w:val="24"/>
                          <w:szCs w:val="24"/>
                          <w:lang w:val="x-none"/>
                        </w:rPr>
                        <w:t></w:t>
                      </w:r>
                      <w:r>
                        <w:t> </w:t>
                      </w:r>
                      <w:r>
                        <w:rPr>
                          <w:sz w:val="24"/>
                          <w:szCs w:val="24"/>
                          <w14:ligatures w14:val="none"/>
                        </w:rPr>
                        <w:t>Provocative, curious, interesting, true, false</w:t>
                      </w:r>
                    </w:p>
                    <w:p w14:paraId="2F8A864F" w14:textId="77777777" w:rsidR="00F92D0D" w:rsidRDefault="00F92D0D" w:rsidP="00EC5A7A">
                      <w:pPr>
                        <w:widowControl w:val="0"/>
                        <w:spacing w:after="0" w:line="240" w:lineRule="auto"/>
                        <w:ind w:left="643" w:hanging="283"/>
                        <w:rPr>
                          <w:sz w:val="24"/>
                          <w:szCs w:val="24"/>
                          <w14:ligatures w14:val="none"/>
                        </w:rPr>
                      </w:pPr>
                      <w:r>
                        <w:rPr>
                          <w:rFonts w:ascii="Symbol" w:hAnsi="Symbol"/>
                          <w:sz w:val="24"/>
                          <w:szCs w:val="24"/>
                          <w:lang w:val="x-none"/>
                        </w:rPr>
                        <w:t></w:t>
                      </w:r>
                      <w:r>
                        <w:t> </w:t>
                      </w:r>
                      <w:r>
                        <w:rPr>
                          <w:sz w:val="24"/>
                          <w:szCs w:val="24"/>
                          <w14:ligatures w14:val="none"/>
                        </w:rPr>
                        <w:t>May be used to generate factual or imaginative responses</w:t>
                      </w:r>
                    </w:p>
                    <w:p w14:paraId="704F4895" w14:textId="77777777" w:rsidR="00F92D0D" w:rsidRDefault="00F92D0D" w:rsidP="00EC5A7A">
                      <w:pPr>
                        <w:widowControl w:val="0"/>
                        <w:spacing w:after="0" w:line="240" w:lineRule="auto"/>
                        <w:ind w:left="643" w:hanging="283"/>
                        <w:rPr>
                          <w:sz w:val="24"/>
                          <w:szCs w:val="24"/>
                          <w14:ligatures w14:val="none"/>
                        </w:rPr>
                      </w:pPr>
                      <w:r>
                        <w:rPr>
                          <w:rFonts w:ascii="Symbol" w:hAnsi="Symbol"/>
                          <w:sz w:val="24"/>
                          <w:szCs w:val="24"/>
                          <w:lang w:val="x-none"/>
                        </w:rPr>
                        <w:t></w:t>
                      </w:r>
                      <w:r>
                        <w:t> </w:t>
                      </w:r>
                      <w:r>
                        <w:rPr>
                          <w:sz w:val="24"/>
                          <w:szCs w:val="24"/>
                          <w14:ligatures w14:val="none"/>
                        </w:rPr>
                        <w:t>Like ground rules, they can be used in group work or whole class    discussion</w:t>
                      </w:r>
                    </w:p>
                    <w:p w14:paraId="2CA06BB3" w14:textId="77777777" w:rsidR="00F92D0D" w:rsidRDefault="00F92D0D" w:rsidP="00EC5A7A">
                      <w:pPr>
                        <w:widowControl w:val="0"/>
                        <w:spacing w:after="220" w:line="240" w:lineRule="auto"/>
                        <w:rPr>
                          <w14:ligatures w14:val="none"/>
                        </w:rPr>
                      </w:pPr>
                      <w:r>
                        <w:rPr>
                          <w14:ligatures w14:val="none"/>
                        </w:rPr>
                        <w:t> </w:t>
                      </w:r>
                    </w:p>
                    <w:p w14:paraId="21507757" w14:textId="77777777" w:rsidR="00F92D0D" w:rsidRDefault="00F92D0D" w:rsidP="00F92D0D">
                      <w:pPr>
                        <w:widowControl w:val="0"/>
                        <w:spacing w:after="280"/>
                        <w:ind w:firstLine="360"/>
                        <w:rPr>
                          <w:b/>
                          <w:bCs/>
                          <w:sz w:val="22"/>
                          <w:szCs w:val="22"/>
                          <w14:ligatures w14:val="none"/>
                        </w:rPr>
                      </w:pPr>
                      <w:r>
                        <w:t xml:space="preserve">      </w:t>
                      </w:r>
                      <w:hyperlink r:id="rId74" w:history="1">
                        <w:r>
                          <w:rPr>
                            <w:rStyle w:val="Hyperlink"/>
                            <w:b/>
                            <w:bCs/>
                            <w:sz w:val="22"/>
                            <w:szCs w:val="22"/>
                            <w14:ligatures w14:val="none"/>
                          </w:rPr>
                          <w:t>Video 4 Practical tips for supporting classroom dialogue: talking points</w:t>
                        </w:r>
                      </w:hyperlink>
                    </w:p>
                  </w:txbxContent>
                </v:textbox>
              </v:shape>
            </w:pict>
          </mc:Fallback>
        </mc:AlternateContent>
      </w:r>
    </w:p>
    <w:p w14:paraId="6A7F9F61" w14:textId="77777777" w:rsidR="00EC5A7A" w:rsidRDefault="00EC5A7A"/>
    <w:p w14:paraId="3D124865" w14:textId="77777777" w:rsidR="00EC5A7A" w:rsidRDefault="00EC5A7A"/>
    <w:p w14:paraId="017023B6" w14:textId="77777777" w:rsidR="00EC5A7A" w:rsidRDefault="00EC5A7A"/>
    <w:p w14:paraId="4616A880" w14:textId="77777777" w:rsidR="00EC5A7A" w:rsidRDefault="00EC5A7A"/>
    <w:p w14:paraId="6E4B16DB" w14:textId="77777777" w:rsidR="00EC5A7A" w:rsidRDefault="00EC5A7A"/>
    <w:p w14:paraId="51B8CB7D" w14:textId="77777777" w:rsidR="00EC5A7A" w:rsidRDefault="00EC5A7A"/>
    <w:p w14:paraId="39636509" w14:textId="77777777" w:rsidR="0073096C" w:rsidRDefault="0073096C"/>
    <w:p w14:paraId="3527CFF4" w14:textId="77777777" w:rsidR="0073096C" w:rsidRDefault="0073096C"/>
    <w:p w14:paraId="53619AA2" w14:textId="77777777" w:rsidR="0073096C" w:rsidRDefault="0073096C"/>
    <w:p w14:paraId="62760E45" w14:textId="77777777" w:rsidR="0073096C" w:rsidRDefault="0073096C"/>
    <w:p w14:paraId="660E499A" w14:textId="77777777" w:rsidR="0073096C" w:rsidRDefault="0073096C"/>
    <w:p w14:paraId="4D2A7F4C" w14:textId="77777777" w:rsidR="0073096C" w:rsidRDefault="0073096C"/>
    <w:p w14:paraId="72626517" w14:textId="77777777" w:rsidR="0073096C" w:rsidRDefault="0073096C"/>
    <w:p w14:paraId="43CD256E" w14:textId="77777777" w:rsidR="0073096C" w:rsidRDefault="0073096C"/>
    <w:p w14:paraId="3021D364" w14:textId="77777777" w:rsidR="0073096C" w:rsidRDefault="0073096C"/>
    <w:p w14:paraId="1CB7626C" w14:textId="77777777" w:rsidR="0073096C" w:rsidRDefault="0073096C"/>
    <w:p w14:paraId="42477A76" w14:textId="77777777" w:rsidR="0073096C" w:rsidRDefault="0073096C"/>
    <w:p w14:paraId="4B31E7AB" w14:textId="77777777" w:rsidR="0073096C" w:rsidRDefault="0073096C"/>
    <w:p w14:paraId="54916D0D" w14:textId="77777777" w:rsidR="0073096C" w:rsidRDefault="0073096C"/>
    <w:p w14:paraId="6A117512" w14:textId="77777777" w:rsidR="0073096C" w:rsidRDefault="0073096C"/>
    <w:p w14:paraId="3AC51C37" w14:textId="77777777" w:rsidR="0073096C" w:rsidRDefault="0073096C"/>
    <w:p w14:paraId="36D83A4E" w14:textId="77777777" w:rsidR="0073096C" w:rsidRDefault="0073096C"/>
    <w:p w14:paraId="20419163" w14:textId="77777777" w:rsidR="0073096C" w:rsidRDefault="00F92D0D">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41184" behindDoc="0" locked="0" layoutInCell="1" allowOverlap="1" wp14:anchorId="4E5F6161" wp14:editId="3C27A0E7">
            <wp:simplePos x="0" y="0"/>
            <wp:positionH relativeFrom="column">
              <wp:posOffset>5262245</wp:posOffset>
            </wp:positionH>
            <wp:positionV relativeFrom="paragraph">
              <wp:posOffset>173355</wp:posOffset>
            </wp:positionV>
            <wp:extent cx="439420" cy="43942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39420" cy="4394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E734EA5" w14:textId="77777777" w:rsidR="0073096C" w:rsidRDefault="0073096C"/>
    <w:p w14:paraId="789CD4F2" w14:textId="77777777" w:rsidR="00EC5A7A" w:rsidRDefault="00EC5A7A" w:rsidP="00EC5A7A">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43232" behindDoc="0" locked="0" layoutInCell="1" allowOverlap="1" wp14:anchorId="57548F84" wp14:editId="62128D5F">
                <wp:simplePos x="0" y="0"/>
                <wp:positionH relativeFrom="column">
                  <wp:posOffset>3620135</wp:posOffset>
                </wp:positionH>
                <wp:positionV relativeFrom="paragraph">
                  <wp:posOffset>-163195</wp:posOffset>
                </wp:positionV>
                <wp:extent cx="2762885" cy="427355"/>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885" cy="427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E99EE24" w14:textId="77777777" w:rsidR="00F92D0D" w:rsidRDefault="00F92D0D" w:rsidP="00EC5A7A">
                            <w:pPr>
                              <w:widowControl w:val="0"/>
                              <w:jc w:val="center"/>
                              <w:rPr>
                                <w:b/>
                                <w:bCs/>
                                <w:sz w:val="28"/>
                                <w:szCs w:val="28"/>
                                <w14:ligatures w14:val="none"/>
                              </w:rPr>
                            </w:pPr>
                            <w:r>
                              <w:rPr>
                                <w:b/>
                                <w:bCs/>
                                <w:sz w:val="28"/>
                                <w:szCs w:val="28"/>
                                <w14:ligatures w14:val="none"/>
                              </w:rPr>
                              <w:t xml:space="preserve">Dialogue in different contexts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48F84" id="Text Box 92" o:spid="_x0000_s1070" type="#_x0000_t202" style="position:absolute;margin-left:285.05pt;margin-top:-12.85pt;width:217.55pt;height:33.65pt;z-index:251743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" filled="f" stroked="f" strokecolor="black [0]" insetpen="t">
                <v:textbox inset="2.88pt,2.88pt,2.88pt,2.88pt">
                  <w:txbxContent>
                    <w:p w14:paraId="1E99EE24" w14:textId="77777777" w:rsidR="00F92D0D" w:rsidRDefault="00F92D0D" w:rsidP="00EC5A7A">
                      <w:pPr>
                        <w:widowControl w:val="0"/>
                        <w:jc w:val="center"/>
                        <w:rPr>
                          <w:b/>
                          <w:bCs/>
                          <w:sz w:val="28"/>
                          <w:szCs w:val="28"/>
                          <w14:ligatures w14:val="none"/>
                        </w:rPr>
                      </w:pPr>
                      <w:r>
                        <w:rPr>
                          <w:b/>
                          <w:bCs/>
                          <w:sz w:val="28"/>
                          <w:szCs w:val="28"/>
                          <w14:ligatures w14:val="none"/>
                        </w:rPr>
                        <w:t xml:space="preserve">Dialogue in different contexts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45280" behindDoc="0" locked="0" layoutInCell="1" allowOverlap="1" wp14:anchorId="7CC66E38" wp14:editId="637F4C15">
                <wp:simplePos x="0" y="0"/>
                <wp:positionH relativeFrom="column">
                  <wp:posOffset>462915</wp:posOffset>
                </wp:positionH>
                <wp:positionV relativeFrom="paragraph">
                  <wp:posOffset>4752975</wp:posOffset>
                </wp:positionV>
                <wp:extent cx="9749155" cy="2202815"/>
                <wp:effectExtent l="0" t="0" r="0" b="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9749155" cy="220281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36.45pt;margin-top:374.25pt;width:767.65pt;height:173.45pt;z-index:251745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" filled="f" stroked="f" insetpen="t">
                <v:shadow color="#eeece1"/>
                <o:lock v:ext="edit" shapetype="t"/>
                <v:textbox inset="0,0,0,0"/>
              </v:rect>
            </w:pict>
          </mc:Fallback>
        </mc:AlternateContent>
      </w:r>
    </w:p>
    <w:p w14:paraId="33A25348" w14:textId="77777777" w:rsidR="0073096C" w:rsidRDefault="00EC5A7A">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47328" behindDoc="0" locked="0" layoutInCell="1" allowOverlap="1" wp14:anchorId="2596B7A5" wp14:editId="220FEBA4">
            <wp:simplePos x="0" y="0"/>
            <wp:positionH relativeFrom="column">
              <wp:posOffset>5724524</wp:posOffset>
            </wp:positionH>
            <wp:positionV relativeFrom="paragraph">
              <wp:posOffset>91440</wp:posOffset>
            </wp:positionV>
            <wp:extent cx="3378377" cy="2533650"/>
            <wp:effectExtent l="0" t="0" r="0" b="0"/>
            <wp:wrapNone/>
            <wp:docPr id="89" name="Picture 89" descr="Teacher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eacher imag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10800000">
                      <a:off x="0" y="0"/>
                      <a:ext cx="3378377" cy="2533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44256" behindDoc="0" locked="0" layoutInCell="1" allowOverlap="1" wp14:anchorId="57CFBCFB" wp14:editId="5791D12F">
                <wp:simplePos x="0" y="0"/>
                <wp:positionH relativeFrom="column">
                  <wp:posOffset>-67945</wp:posOffset>
                </wp:positionH>
                <wp:positionV relativeFrom="paragraph">
                  <wp:posOffset>92710</wp:posOffset>
                </wp:positionV>
                <wp:extent cx="4749165" cy="1508760"/>
                <wp:effectExtent l="19050" t="19050" r="13335" b="1524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165" cy="150876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DF64DD5" w14:textId="77777777" w:rsidR="00F92D0D" w:rsidRDefault="00F92D0D" w:rsidP="00EC5A7A">
                            <w:pPr>
                              <w:widowControl w:val="0"/>
                              <w:spacing w:after="280"/>
                              <w:jc w:val="both"/>
                              <w:rPr>
                                <w:sz w:val="24"/>
                                <w:szCs w:val="24"/>
                                <w14:ligatures w14:val="none"/>
                              </w:rPr>
                            </w:pPr>
                            <w:r>
                              <w:rPr>
                                <w:sz w:val="24"/>
                                <w:szCs w:val="24"/>
                                <w14:ligatures w14:val="none"/>
                              </w:rPr>
                              <w:t xml:space="preserve">Educational dialogue can be practised with diverse groups of learners from, in groups from all ages and across subjects and contents. This is why the T-SEDA pack is designed to be versatile and adaptable, and it has already been used by practitioners in varied contexts. The next pages will help you to think about dialogue in your setting: have a look for the ones that are relevant to you.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FBCFB" id="Text Box 91" o:spid="_x0000_s1071" type="#_x0000_t202" style="position:absolute;margin-left:-5.35pt;margin-top:7.3pt;width:373.95pt;height:118.8pt;z-index:251744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" strokecolor="#2791a6" strokeweight="2.5pt" insetpen="t">
                <v:shadow color="#868686"/>
                <v:textbox inset=",7.2pt,,7.2pt">
                  <w:txbxContent>
                    <w:p w14:paraId="5DF64DD5" w14:textId="77777777" w:rsidR="00F92D0D" w:rsidRDefault="00F92D0D" w:rsidP="00EC5A7A">
                      <w:pPr>
                        <w:widowControl w:val="0"/>
                        <w:spacing w:after="280"/>
                        <w:jc w:val="both"/>
                        <w:rPr>
                          <w:sz w:val="24"/>
                          <w:szCs w:val="24"/>
                          <w14:ligatures w14:val="none"/>
                        </w:rPr>
                      </w:pPr>
                      <w:r>
                        <w:rPr>
                          <w:sz w:val="24"/>
                          <w:szCs w:val="24"/>
                          <w14:ligatures w14:val="none"/>
                        </w:rPr>
                        <w:t xml:space="preserve">Educational dialogue can be practised with diverse groups of learners from, in groups from all ages and across subjects and contents. This is why the T-SEDA pack is designed to be versatile and adaptable, and it has already been used by practitioners in varied contexts. The next pages will help you to think about dialogue in your setting: have a look for the ones that are relevant to you. </w:t>
                      </w:r>
                    </w:p>
                  </w:txbxContent>
                </v:textbox>
              </v:shape>
            </w:pict>
          </mc:Fallback>
        </mc:AlternateContent>
      </w:r>
    </w:p>
    <w:p w14:paraId="7561C54C" w14:textId="77777777" w:rsidR="0073096C" w:rsidRDefault="0073096C"/>
    <w:p w14:paraId="42DAF423" w14:textId="77777777" w:rsidR="0073096C" w:rsidRDefault="0073096C"/>
    <w:tbl>
      <w:tblPr>
        <w:tblpPr w:leftFromText="180" w:rightFromText="180" w:vertAnchor="text" w:horzAnchor="margin" w:tblpY="4409"/>
        <w:tblW w:w="15353" w:type="dxa"/>
        <w:tblCellMar>
          <w:left w:w="0" w:type="dxa"/>
          <w:right w:w="0" w:type="dxa"/>
        </w:tblCellMar>
        <w:tblLook w:val="04A0" w:firstRow="1" w:lastRow="0" w:firstColumn="1" w:lastColumn="0" w:noHBand="0" w:noVBand="1"/>
      </w:tblPr>
      <w:tblGrid>
        <w:gridCol w:w="2124"/>
        <w:gridCol w:w="6142"/>
        <w:gridCol w:w="7087"/>
      </w:tblGrid>
      <w:tr w:rsidR="00EC5A7A" w14:paraId="1A86EA99" w14:textId="77777777" w:rsidTr="00EC5A7A">
        <w:trPr>
          <w:trHeight w:val="1135"/>
        </w:trPr>
        <w:tc>
          <w:tcPr>
            <w:tcW w:w="2124" w:type="dxa"/>
            <w:tcBorders>
              <w:top w:val="single" w:sz="8" w:space="0" w:color="FFFFFF"/>
              <w:left w:val="single" w:sz="8" w:space="0" w:color="FFFFFF"/>
              <w:bottom w:val="single" w:sz="8" w:space="0" w:color="FFFFFF"/>
              <w:right w:val="single" w:sz="8" w:space="0" w:color="FFFFFF"/>
            </w:tcBorders>
            <w:shd w:val="clear" w:color="auto" w:fill="A6B6CB"/>
            <w:tcMar>
              <w:top w:w="58" w:type="dxa"/>
              <w:left w:w="58" w:type="dxa"/>
              <w:bottom w:w="58" w:type="dxa"/>
              <w:right w:w="58" w:type="dxa"/>
            </w:tcMar>
            <w:hideMark/>
          </w:tcPr>
          <w:p w14:paraId="64D4C28C" w14:textId="77777777" w:rsidR="00EC5A7A" w:rsidRDefault="00EC5A7A" w:rsidP="00EC5A7A">
            <w:pPr>
              <w:widowControl w:val="0"/>
              <w:rPr>
                <w:sz w:val="24"/>
                <w:szCs w:val="24"/>
                <w14:ligatures w14:val="none"/>
              </w:rPr>
            </w:pPr>
            <w:r>
              <w:rPr>
                <w:sz w:val="24"/>
                <w:szCs w:val="24"/>
                <w14:ligatures w14:val="none"/>
              </w:rPr>
              <w:t> </w:t>
            </w:r>
          </w:p>
        </w:tc>
        <w:tc>
          <w:tcPr>
            <w:tcW w:w="6142" w:type="dxa"/>
            <w:tcBorders>
              <w:top w:val="single" w:sz="8" w:space="0" w:color="FFFFFF"/>
              <w:left w:val="single" w:sz="8" w:space="0" w:color="FFFFFF"/>
              <w:bottom w:val="single" w:sz="8" w:space="0" w:color="FFFFFF"/>
              <w:right w:val="single" w:sz="8" w:space="0" w:color="FFFFFF"/>
            </w:tcBorders>
            <w:shd w:val="clear" w:color="auto" w:fill="A6B6CB"/>
            <w:tcMar>
              <w:top w:w="58" w:type="dxa"/>
              <w:left w:w="58" w:type="dxa"/>
              <w:bottom w:w="58" w:type="dxa"/>
              <w:right w:w="58" w:type="dxa"/>
            </w:tcMar>
            <w:hideMark/>
          </w:tcPr>
          <w:p w14:paraId="51385AE9" w14:textId="77777777" w:rsidR="00EC5A7A" w:rsidRDefault="00EC5A7A" w:rsidP="00EC5A7A">
            <w:pPr>
              <w:widowControl w:val="0"/>
              <w:rPr>
                <w:sz w:val="24"/>
                <w:szCs w:val="24"/>
                <w14:ligatures w14:val="none"/>
              </w:rPr>
            </w:pPr>
            <w:r>
              <w:rPr>
                <w:b/>
                <w:bCs/>
                <w:sz w:val="24"/>
                <w:szCs w:val="24"/>
                <w14:ligatures w14:val="none"/>
              </w:rPr>
              <w:t xml:space="preserve">Younger students: </w:t>
            </w:r>
            <w:r>
              <w:rPr>
                <w:sz w:val="24"/>
                <w:szCs w:val="24"/>
                <w14:ligatures w14:val="none"/>
              </w:rPr>
              <w:t>you might hear simpler language, and building or challenges might be expressed through these kinds of phrases</w:t>
            </w:r>
          </w:p>
        </w:tc>
        <w:tc>
          <w:tcPr>
            <w:tcW w:w="7087" w:type="dxa"/>
            <w:tcBorders>
              <w:top w:val="single" w:sz="8" w:space="0" w:color="FFFFFF"/>
              <w:left w:val="single" w:sz="8" w:space="0" w:color="FFFFFF"/>
              <w:bottom w:val="single" w:sz="8" w:space="0" w:color="FFFFFF"/>
              <w:right w:val="single" w:sz="8" w:space="0" w:color="FFFFFF"/>
            </w:tcBorders>
            <w:shd w:val="clear" w:color="auto" w:fill="A6B6CB"/>
            <w:tcMar>
              <w:top w:w="58" w:type="dxa"/>
              <w:left w:w="58" w:type="dxa"/>
              <w:bottom w:w="58" w:type="dxa"/>
              <w:right w:w="58" w:type="dxa"/>
            </w:tcMar>
            <w:hideMark/>
          </w:tcPr>
          <w:p w14:paraId="7A04859E" w14:textId="77777777" w:rsidR="00EC5A7A" w:rsidRDefault="00EC5A7A" w:rsidP="00EC5A7A">
            <w:pPr>
              <w:widowControl w:val="0"/>
              <w:rPr>
                <w:sz w:val="24"/>
                <w:szCs w:val="24"/>
                <w14:ligatures w14:val="none"/>
              </w:rPr>
            </w:pPr>
            <w:r>
              <w:rPr>
                <w:b/>
                <w:bCs/>
                <w:sz w:val="24"/>
                <w:szCs w:val="24"/>
                <w14:ligatures w14:val="none"/>
              </w:rPr>
              <w:t xml:space="preserve">Older students: </w:t>
            </w:r>
            <w:r>
              <w:rPr>
                <w:sz w:val="24"/>
                <w:szCs w:val="24"/>
                <w14:ligatures w14:val="none"/>
              </w:rPr>
              <w:t xml:space="preserve">you might hear more formal sentence starters or more sophisticated language </w:t>
            </w:r>
          </w:p>
        </w:tc>
      </w:tr>
      <w:tr w:rsidR="00EC5A7A" w14:paraId="3F7980E7" w14:textId="77777777" w:rsidTr="00EC5A7A">
        <w:trPr>
          <w:trHeight w:val="778"/>
        </w:trPr>
        <w:tc>
          <w:tcPr>
            <w:tcW w:w="2124" w:type="dxa"/>
            <w:tcBorders>
              <w:top w:val="single" w:sz="8" w:space="0" w:color="FFFFFF"/>
              <w:left w:val="single" w:sz="8" w:space="0" w:color="FFFFFF"/>
              <w:bottom w:val="single" w:sz="8" w:space="0" w:color="FFFFFF"/>
              <w:right w:val="single" w:sz="8" w:space="0" w:color="FFFFFF"/>
            </w:tcBorders>
            <w:shd w:val="clear" w:color="auto" w:fill="D3DBE5"/>
            <w:tcMar>
              <w:top w:w="58" w:type="dxa"/>
              <w:left w:w="58" w:type="dxa"/>
              <w:bottom w:w="58" w:type="dxa"/>
              <w:right w:w="58" w:type="dxa"/>
            </w:tcMar>
            <w:hideMark/>
          </w:tcPr>
          <w:p w14:paraId="44E2AE26" w14:textId="77777777" w:rsidR="00EC5A7A" w:rsidRDefault="00EC5A7A" w:rsidP="00EC5A7A">
            <w:pPr>
              <w:widowControl w:val="0"/>
              <w:rPr>
                <w:sz w:val="24"/>
                <w:szCs w:val="24"/>
                <w14:ligatures w14:val="none"/>
              </w:rPr>
            </w:pPr>
            <w:r>
              <w:rPr>
                <w:sz w:val="24"/>
                <w:szCs w:val="24"/>
                <w14:ligatures w14:val="none"/>
              </w:rPr>
              <w:t xml:space="preserve">Build on Ideas </w:t>
            </w:r>
          </w:p>
        </w:tc>
        <w:tc>
          <w:tcPr>
            <w:tcW w:w="6142" w:type="dxa"/>
            <w:tcBorders>
              <w:top w:val="single" w:sz="8" w:space="0" w:color="FFFFFF"/>
              <w:left w:val="single" w:sz="8" w:space="0" w:color="FFFFFF"/>
              <w:bottom w:val="single" w:sz="8" w:space="0" w:color="FFFFFF"/>
              <w:right w:val="single" w:sz="8" w:space="0" w:color="FFFFFF"/>
            </w:tcBorders>
            <w:shd w:val="clear" w:color="auto" w:fill="D3DBE5"/>
            <w:tcMar>
              <w:top w:w="58" w:type="dxa"/>
              <w:left w:w="58" w:type="dxa"/>
              <w:bottom w:w="58" w:type="dxa"/>
              <w:right w:w="58" w:type="dxa"/>
            </w:tcMar>
            <w:hideMark/>
          </w:tcPr>
          <w:p w14:paraId="473FB4FB" w14:textId="77777777" w:rsidR="00EC5A7A" w:rsidRDefault="00EC5A7A" w:rsidP="00EC5A7A">
            <w:pPr>
              <w:widowControl w:val="0"/>
              <w:rPr>
                <w:sz w:val="24"/>
                <w:szCs w:val="24"/>
                <w14:ligatures w14:val="none"/>
              </w:rPr>
            </w:pPr>
            <w:r>
              <w:rPr>
                <w:sz w:val="24"/>
                <w:szCs w:val="24"/>
                <w14:ligatures w14:val="none"/>
              </w:rPr>
              <w:t>‘And…</w:t>
            </w:r>
            <w:proofErr w:type="gramStart"/>
            <w:r>
              <w:rPr>
                <w:sz w:val="24"/>
                <w:szCs w:val="24"/>
                <w14:ligatures w14:val="none"/>
              </w:rPr>
              <w:t>’;  ‘</w:t>
            </w:r>
            <w:proofErr w:type="gramEnd"/>
            <w:r>
              <w:rPr>
                <w:sz w:val="24"/>
                <w:szCs w:val="24"/>
                <w14:ligatures w14:val="none"/>
              </w:rPr>
              <w:t xml:space="preserve">So then…’;  ‘Oh yeah…’; </w:t>
            </w:r>
          </w:p>
        </w:tc>
        <w:tc>
          <w:tcPr>
            <w:tcW w:w="7087" w:type="dxa"/>
            <w:tcBorders>
              <w:top w:val="single" w:sz="8" w:space="0" w:color="FFFFFF"/>
              <w:left w:val="single" w:sz="8" w:space="0" w:color="FFFFFF"/>
              <w:bottom w:val="single" w:sz="8" w:space="0" w:color="FFFFFF"/>
              <w:right w:val="single" w:sz="8" w:space="0" w:color="FFFFFF"/>
            </w:tcBorders>
            <w:shd w:val="clear" w:color="auto" w:fill="D3DBE5"/>
            <w:tcMar>
              <w:top w:w="58" w:type="dxa"/>
              <w:left w:w="58" w:type="dxa"/>
              <w:bottom w:w="58" w:type="dxa"/>
              <w:right w:w="58" w:type="dxa"/>
            </w:tcMar>
            <w:hideMark/>
          </w:tcPr>
          <w:p w14:paraId="720EDE77" w14:textId="77777777" w:rsidR="00EC5A7A" w:rsidRDefault="00EC5A7A" w:rsidP="00EC5A7A">
            <w:pPr>
              <w:widowControl w:val="0"/>
              <w:rPr>
                <w:sz w:val="24"/>
                <w:szCs w:val="24"/>
                <w14:ligatures w14:val="none"/>
              </w:rPr>
            </w:pPr>
            <w:r>
              <w:rPr>
                <w:sz w:val="24"/>
                <w:szCs w:val="24"/>
                <w14:ligatures w14:val="none"/>
              </w:rPr>
              <w:t>‘I agree that…’; ‘That’s a good point</w:t>
            </w:r>
            <w:proofErr w:type="gramStart"/>
            <w:r>
              <w:rPr>
                <w:sz w:val="24"/>
                <w:szCs w:val="24"/>
                <w14:ligatures w14:val="none"/>
              </w:rPr>
              <w:t>’;  ‘</w:t>
            </w:r>
            <w:proofErr w:type="gramEnd"/>
            <w:r>
              <w:rPr>
                <w:sz w:val="24"/>
                <w:szCs w:val="24"/>
                <w14:ligatures w14:val="none"/>
              </w:rPr>
              <w:t>We started off thinking…, and then…’</w:t>
            </w:r>
          </w:p>
        </w:tc>
      </w:tr>
      <w:tr w:rsidR="00EC5A7A" w14:paraId="44692741" w14:textId="77777777" w:rsidTr="00EC5A7A">
        <w:trPr>
          <w:trHeight w:val="778"/>
        </w:trPr>
        <w:tc>
          <w:tcPr>
            <w:tcW w:w="2124" w:type="dxa"/>
            <w:tcBorders>
              <w:top w:val="single" w:sz="8" w:space="0" w:color="FFFFFF"/>
              <w:left w:val="single" w:sz="8" w:space="0" w:color="FFFFFF"/>
              <w:bottom w:val="single" w:sz="8" w:space="0" w:color="FFFFFF"/>
              <w:right w:val="single" w:sz="8" w:space="0" w:color="FFFFFF"/>
            </w:tcBorders>
            <w:shd w:val="clear" w:color="auto" w:fill="A6B6CB"/>
            <w:tcMar>
              <w:top w:w="58" w:type="dxa"/>
              <w:left w:w="58" w:type="dxa"/>
              <w:bottom w:w="58" w:type="dxa"/>
              <w:right w:w="58" w:type="dxa"/>
            </w:tcMar>
            <w:hideMark/>
          </w:tcPr>
          <w:p w14:paraId="3352F98E" w14:textId="77777777" w:rsidR="00EC5A7A" w:rsidRDefault="00EC5A7A" w:rsidP="00EC5A7A">
            <w:pPr>
              <w:widowControl w:val="0"/>
              <w:rPr>
                <w:sz w:val="24"/>
                <w:szCs w:val="24"/>
                <w14:ligatures w14:val="none"/>
              </w:rPr>
            </w:pPr>
            <w:r>
              <w:rPr>
                <w:sz w:val="24"/>
                <w:szCs w:val="24"/>
                <w14:ligatures w14:val="none"/>
              </w:rPr>
              <w:t xml:space="preserve">Challenge </w:t>
            </w:r>
          </w:p>
        </w:tc>
        <w:tc>
          <w:tcPr>
            <w:tcW w:w="6142" w:type="dxa"/>
            <w:tcBorders>
              <w:top w:val="single" w:sz="8" w:space="0" w:color="FFFFFF"/>
              <w:left w:val="single" w:sz="8" w:space="0" w:color="FFFFFF"/>
              <w:bottom w:val="single" w:sz="8" w:space="0" w:color="FFFFFF"/>
              <w:right w:val="single" w:sz="8" w:space="0" w:color="FFFFFF"/>
            </w:tcBorders>
            <w:shd w:val="clear" w:color="auto" w:fill="A6B6CB"/>
            <w:tcMar>
              <w:top w:w="58" w:type="dxa"/>
              <w:left w:w="58" w:type="dxa"/>
              <w:bottom w:w="58" w:type="dxa"/>
              <w:right w:w="58" w:type="dxa"/>
            </w:tcMar>
            <w:hideMark/>
          </w:tcPr>
          <w:p w14:paraId="113C9C0C" w14:textId="77777777" w:rsidR="00EC5A7A" w:rsidRDefault="00EC5A7A" w:rsidP="00EC5A7A">
            <w:pPr>
              <w:widowControl w:val="0"/>
              <w:rPr>
                <w:sz w:val="24"/>
                <w:szCs w:val="24"/>
                <w14:ligatures w14:val="none"/>
              </w:rPr>
            </w:pPr>
            <w:r>
              <w:rPr>
                <w:sz w:val="24"/>
                <w:szCs w:val="24"/>
                <w14:ligatures w14:val="none"/>
              </w:rPr>
              <w:t xml:space="preserve">‘No!’; ’But…’; ‘It can’t be…’;  </w:t>
            </w:r>
          </w:p>
        </w:tc>
        <w:tc>
          <w:tcPr>
            <w:tcW w:w="7087" w:type="dxa"/>
            <w:tcBorders>
              <w:top w:val="single" w:sz="8" w:space="0" w:color="FFFFFF"/>
              <w:left w:val="single" w:sz="8" w:space="0" w:color="FFFFFF"/>
              <w:bottom w:val="single" w:sz="8" w:space="0" w:color="FFFFFF"/>
              <w:right w:val="single" w:sz="8" w:space="0" w:color="FFFFFF"/>
            </w:tcBorders>
            <w:shd w:val="clear" w:color="auto" w:fill="A6B6CB"/>
            <w:tcMar>
              <w:top w:w="58" w:type="dxa"/>
              <w:left w:w="58" w:type="dxa"/>
              <w:bottom w:w="58" w:type="dxa"/>
              <w:right w:w="58" w:type="dxa"/>
            </w:tcMar>
            <w:hideMark/>
          </w:tcPr>
          <w:p w14:paraId="5D3B3B92" w14:textId="77777777" w:rsidR="00EC5A7A" w:rsidRDefault="00EC5A7A" w:rsidP="00EC5A7A">
            <w:pPr>
              <w:widowControl w:val="0"/>
              <w:rPr>
                <w:sz w:val="24"/>
                <w:szCs w:val="24"/>
                <w14:ligatures w14:val="none"/>
              </w:rPr>
            </w:pPr>
            <w:r>
              <w:rPr>
                <w:sz w:val="24"/>
                <w:szCs w:val="24"/>
                <w14:ligatures w14:val="none"/>
              </w:rPr>
              <w:t>‘I disagree that…’; That doesn’t seem right ‘;  ‘ That isn’t possible, because…’;  ‘I think that’s  half right’; ‘That’s not possible’</w:t>
            </w:r>
          </w:p>
        </w:tc>
      </w:tr>
      <w:tr w:rsidR="00EC5A7A" w14:paraId="26AB947A" w14:textId="77777777" w:rsidTr="00EC5A7A">
        <w:trPr>
          <w:trHeight w:val="778"/>
        </w:trPr>
        <w:tc>
          <w:tcPr>
            <w:tcW w:w="2124" w:type="dxa"/>
            <w:tcBorders>
              <w:top w:val="single" w:sz="8" w:space="0" w:color="FFFFFF"/>
              <w:left w:val="single" w:sz="8" w:space="0" w:color="FFFFFF"/>
              <w:bottom w:val="single" w:sz="8" w:space="0" w:color="FFFFFF"/>
              <w:right w:val="single" w:sz="8" w:space="0" w:color="FFFFFF"/>
            </w:tcBorders>
            <w:shd w:val="clear" w:color="auto" w:fill="A6B6CB"/>
            <w:tcMar>
              <w:top w:w="58" w:type="dxa"/>
              <w:left w:w="58" w:type="dxa"/>
              <w:bottom w:w="58" w:type="dxa"/>
              <w:right w:w="58" w:type="dxa"/>
            </w:tcMar>
            <w:hideMark/>
          </w:tcPr>
          <w:p w14:paraId="1113D2F1" w14:textId="77777777" w:rsidR="00EC5A7A" w:rsidRDefault="00EC5A7A" w:rsidP="00EC5A7A">
            <w:pPr>
              <w:widowControl w:val="0"/>
              <w:rPr>
                <w:sz w:val="24"/>
                <w:szCs w:val="24"/>
                <w14:ligatures w14:val="none"/>
              </w:rPr>
            </w:pPr>
            <w:r>
              <w:rPr>
                <w:sz w:val="24"/>
                <w:szCs w:val="24"/>
                <w14:ligatures w14:val="none"/>
              </w:rPr>
              <w:t xml:space="preserve">Reasoning </w:t>
            </w:r>
          </w:p>
        </w:tc>
        <w:tc>
          <w:tcPr>
            <w:tcW w:w="6142" w:type="dxa"/>
            <w:tcBorders>
              <w:top w:val="single" w:sz="8" w:space="0" w:color="FFFFFF"/>
              <w:left w:val="single" w:sz="8" w:space="0" w:color="FFFFFF"/>
              <w:bottom w:val="single" w:sz="8" w:space="0" w:color="FFFFFF"/>
              <w:right w:val="single" w:sz="8" w:space="0" w:color="FFFFFF"/>
            </w:tcBorders>
            <w:shd w:val="clear" w:color="auto" w:fill="A6B6CB"/>
            <w:tcMar>
              <w:top w:w="58" w:type="dxa"/>
              <w:left w:w="58" w:type="dxa"/>
              <w:bottom w:w="58" w:type="dxa"/>
              <w:right w:w="58" w:type="dxa"/>
            </w:tcMar>
            <w:hideMark/>
          </w:tcPr>
          <w:p w14:paraId="4090115C" w14:textId="77777777" w:rsidR="00EC5A7A" w:rsidRDefault="00EC5A7A" w:rsidP="00EC5A7A">
            <w:pPr>
              <w:widowControl w:val="0"/>
              <w:rPr>
                <w:sz w:val="24"/>
                <w:szCs w:val="24"/>
                <w14:ligatures w14:val="none"/>
              </w:rPr>
            </w:pPr>
            <w:r>
              <w:rPr>
                <w:sz w:val="24"/>
                <w:szCs w:val="24"/>
                <w14:ligatures w14:val="none"/>
              </w:rPr>
              <w:t>‘Because…’ ‘</w:t>
            </w:r>
          </w:p>
        </w:tc>
        <w:tc>
          <w:tcPr>
            <w:tcW w:w="7087" w:type="dxa"/>
            <w:tcBorders>
              <w:top w:val="single" w:sz="8" w:space="0" w:color="FFFFFF"/>
              <w:left w:val="single" w:sz="8" w:space="0" w:color="FFFFFF"/>
              <w:bottom w:val="single" w:sz="8" w:space="0" w:color="FFFFFF"/>
              <w:right w:val="single" w:sz="8" w:space="0" w:color="FFFFFF"/>
            </w:tcBorders>
            <w:shd w:val="clear" w:color="auto" w:fill="A6B6CB"/>
            <w:tcMar>
              <w:top w:w="58" w:type="dxa"/>
              <w:left w:w="58" w:type="dxa"/>
              <w:bottom w:w="58" w:type="dxa"/>
              <w:right w:w="58" w:type="dxa"/>
            </w:tcMar>
            <w:hideMark/>
          </w:tcPr>
          <w:p w14:paraId="71F6DDE5" w14:textId="77777777" w:rsidR="00EC5A7A" w:rsidRDefault="00EC5A7A" w:rsidP="00EC5A7A">
            <w:pPr>
              <w:widowControl w:val="0"/>
              <w:rPr>
                <w:sz w:val="24"/>
                <w:szCs w:val="24"/>
                <w14:ligatures w14:val="none"/>
              </w:rPr>
            </w:pPr>
            <w:r>
              <w:rPr>
                <w:sz w:val="24"/>
                <w:szCs w:val="24"/>
                <w14:ligatures w14:val="none"/>
              </w:rPr>
              <w:t> </w:t>
            </w:r>
          </w:p>
        </w:tc>
      </w:tr>
    </w:tbl>
    <w:p w14:paraId="1F6BD095" w14:textId="77777777" w:rsidR="0073096C" w:rsidRDefault="0073096C"/>
    <w:p w14:paraId="062DA9D1" w14:textId="77777777" w:rsidR="0073096C" w:rsidRDefault="0073096C"/>
    <w:p w14:paraId="20D8678E" w14:textId="77777777" w:rsidR="0073096C" w:rsidRDefault="0073096C"/>
    <w:p w14:paraId="29098802" w14:textId="77777777" w:rsidR="00EC5A7A" w:rsidRDefault="00EC5A7A">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46304" behindDoc="0" locked="0" layoutInCell="1" allowOverlap="1" wp14:anchorId="1012D66A" wp14:editId="3DB847EC">
                <wp:simplePos x="0" y="0"/>
                <wp:positionH relativeFrom="column">
                  <wp:posOffset>-38735</wp:posOffset>
                </wp:positionH>
                <wp:positionV relativeFrom="paragraph">
                  <wp:posOffset>189865</wp:posOffset>
                </wp:positionV>
                <wp:extent cx="4723130" cy="1149985"/>
                <wp:effectExtent l="0" t="0" r="127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130" cy="1149985"/>
                        </a:xfrm>
                        <a:prstGeom prst="rect">
                          <a:avLst/>
                        </a:prstGeom>
                        <a:solidFill>
                          <a:srgbClr val="D9F1F6"/>
                        </a:solidFill>
                        <a:ln>
                          <a:noFill/>
                        </a:ln>
                        <a:effectLst/>
                        <a:extLst>
                          <a:ext uri="{91240B29-F687-4F45-9708-019B960494DF}">
                            <a14:hiddenLine xmlns:a14="http://schemas.microsoft.com/office/drawing/2010/main" w="31750" algn="in">
                              <a:solidFill>
                                <a:srgbClr val="1F497D"/>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475669B" w14:textId="77777777" w:rsidR="00F92D0D" w:rsidRDefault="00F92D0D" w:rsidP="00EC5A7A">
                            <w:pPr>
                              <w:widowControl w:val="0"/>
                              <w:rPr>
                                <w:sz w:val="24"/>
                                <w:szCs w:val="24"/>
                                <w14:ligatures w14:val="none"/>
                              </w:rPr>
                            </w:pPr>
                            <w:r>
                              <w:rPr>
                                <w:sz w:val="24"/>
                                <w:szCs w:val="24"/>
                                <w14:ligatures w14:val="none"/>
                              </w:rPr>
                              <w:t xml:space="preserve">Reflection point: Have a look at the dialogue codes in Part B, with the examples of what you might hear, and look at the examples below. How do you think the students in your setting would verbalise the different dialogue codes?  What might you hear in your classroom?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2D66A" id="Text Box 90" o:spid="_x0000_s1072" type="#_x0000_t202" style="position:absolute;margin-left:-3.05pt;margin-top:14.95pt;width:371.9pt;height:90.55pt;z-index:251746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" fillcolor="#d9f1f6" stroked="f" strokecolor="#1f497d" strokeweight="2.5pt" insetpen="t">
                <v:shadow color="#868686"/>
                <v:textbox inset=",7.2pt,,7.2pt">
                  <w:txbxContent>
                    <w:p w14:paraId="3475669B" w14:textId="77777777" w:rsidR="00F92D0D" w:rsidRDefault="00F92D0D" w:rsidP="00EC5A7A">
                      <w:pPr>
                        <w:widowControl w:val="0"/>
                        <w:rPr>
                          <w:sz w:val="24"/>
                          <w:szCs w:val="24"/>
                          <w14:ligatures w14:val="none"/>
                        </w:rPr>
                      </w:pPr>
                      <w:r>
                        <w:rPr>
                          <w:sz w:val="24"/>
                          <w:szCs w:val="24"/>
                          <w14:ligatures w14:val="none"/>
                        </w:rPr>
                        <w:t xml:space="preserve">Reflection point: Have a look at the dialogue codes in Part B, with the examples of what you might hear, and look at the examples below. How do you think the students in your setting would verbalise the different dialogue codes?  What might you hear in your classroom? </w:t>
                      </w:r>
                    </w:p>
                  </w:txbxContent>
                </v:textbox>
              </v:shape>
            </w:pict>
          </mc:Fallback>
        </mc:AlternateContent>
      </w:r>
    </w:p>
    <w:p w14:paraId="6DB36AE6" w14:textId="77777777" w:rsidR="00EC5A7A" w:rsidRDefault="00EC5A7A"/>
    <w:p w14:paraId="1718DFE9" w14:textId="77777777" w:rsidR="00EC5A7A" w:rsidRDefault="00EC5A7A"/>
    <w:p w14:paraId="3052A5EB" w14:textId="77777777" w:rsidR="00EC5A7A" w:rsidRDefault="00EC5A7A"/>
    <w:p w14:paraId="6DB3EBA7" w14:textId="77777777" w:rsidR="00EC5A7A" w:rsidRDefault="00EC5A7A"/>
    <w:p w14:paraId="2A646A38" w14:textId="77777777" w:rsidR="00EC5A7A" w:rsidRDefault="00EC5A7A"/>
    <w:p w14:paraId="694BA641" w14:textId="77777777" w:rsidR="00EC5A7A" w:rsidRDefault="00EC5A7A"/>
    <w:p w14:paraId="1636097F" w14:textId="77777777" w:rsidR="00EC5A7A" w:rsidRDefault="00EC5A7A"/>
    <w:p w14:paraId="3217069C" w14:textId="77777777" w:rsidR="00EC5A7A" w:rsidRDefault="00EC5A7A" w:rsidP="00EC5A7A">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lastRenderedPageBreak/>
        <w:drawing>
          <wp:anchor distT="36576" distB="36576" distL="36576" distR="36576" simplePos="0" relativeHeight="251751424" behindDoc="0" locked="0" layoutInCell="1" allowOverlap="1" wp14:anchorId="61ABF10A" wp14:editId="1C4AF157">
            <wp:simplePos x="0" y="0"/>
            <wp:positionH relativeFrom="column">
              <wp:posOffset>6060440</wp:posOffset>
            </wp:positionH>
            <wp:positionV relativeFrom="paragraph">
              <wp:posOffset>-197485</wp:posOffset>
            </wp:positionV>
            <wp:extent cx="2973705" cy="1753870"/>
            <wp:effectExtent l="0" t="0" r="0" b="0"/>
            <wp:wrapNone/>
            <wp:docPr id="94" name="Picture 94" descr="classroom2 v1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lassroom2 v1s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3705" cy="17538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50400" behindDoc="0" locked="0" layoutInCell="1" allowOverlap="1" wp14:anchorId="02194EE1" wp14:editId="1FF3D107">
                <wp:simplePos x="0" y="0"/>
                <wp:positionH relativeFrom="column">
                  <wp:posOffset>-80645</wp:posOffset>
                </wp:positionH>
                <wp:positionV relativeFrom="paragraph">
                  <wp:posOffset>-306070</wp:posOffset>
                </wp:positionV>
                <wp:extent cx="4763770" cy="1860550"/>
                <wp:effectExtent l="19050" t="19050" r="17780" b="2540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770" cy="186055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761670" w14:textId="77777777" w:rsidR="00F92D0D" w:rsidRDefault="00F92D0D" w:rsidP="00EC5A7A">
                            <w:pPr>
                              <w:spacing w:after="200" w:line="273" w:lineRule="auto"/>
                              <w:jc w:val="center"/>
                              <w:rPr>
                                <w:b/>
                                <w:bCs/>
                                <w:sz w:val="24"/>
                                <w:szCs w:val="24"/>
                                <w14:ligatures w14:val="none"/>
                              </w:rPr>
                            </w:pPr>
                            <w:r>
                              <w:rPr>
                                <w:b/>
                                <w:bCs/>
                                <w:sz w:val="24"/>
                                <w:szCs w:val="24"/>
                                <w14:ligatures w14:val="none"/>
                              </w:rPr>
                              <w:t>Dialogue with young children</w:t>
                            </w:r>
                          </w:p>
                          <w:p w14:paraId="3B4795D0" w14:textId="77777777" w:rsidR="00F92D0D" w:rsidRDefault="00F92D0D" w:rsidP="00EC5A7A">
                            <w:pPr>
                              <w:spacing w:after="200" w:line="273" w:lineRule="auto"/>
                              <w:jc w:val="both"/>
                              <w:rPr>
                                <w:sz w:val="24"/>
                                <w:szCs w:val="24"/>
                                <w14:ligatures w14:val="none"/>
                              </w:rPr>
                            </w:pPr>
                            <w:r>
                              <w:rPr>
                                <w:sz w:val="24"/>
                                <w:szCs w:val="24"/>
                                <w14:ligatures w14:val="none"/>
                              </w:rPr>
                              <w:t xml:space="preserve">Dialogue is at the centre of education in the pre-school years (ages 2-5). There are several ways in which carrying out a T-SEDA inquiry will help to identify the kinds of dialogue that children are using at this stage. The table below shows speaking and listening skills taken from one national curriculum (England). Could you apply these in your own national context?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94EE1" id="Text Box 95" o:spid="_x0000_s1073" type="#_x0000_t202" style="position:absolute;margin-left:-6.35pt;margin-top:-24.1pt;width:375.1pt;height:14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" strokecolor="#2791a6" strokeweight="2.5pt" insetpen="t">
                <v:shadow color="#868686"/>
                <v:textbox inset=",7.2pt,,7.2pt">
                  <w:txbxContent>
                    <w:p w14:paraId="46761670" w14:textId="77777777" w:rsidR="00F92D0D" w:rsidRDefault="00F92D0D" w:rsidP="00EC5A7A">
                      <w:pPr>
                        <w:spacing w:after="200" w:line="273" w:lineRule="auto"/>
                        <w:jc w:val="center"/>
                        <w:rPr>
                          <w:b/>
                          <w:bCs/>
                          <w:sz w:val="24"/>
                          <w:szCs w:val="24"/>
                          <w14:ligatures w14:val="none"/>
                        </w:rPr>
                      </w:pPr>
                      <w:r>
                        <w:rPr>
                          <w:b/>
                          <w:bCs/>
                          <w:sz w:val="24"/>
                          <w:szCs w:val="24"/>
                          <w14:ligatures w14:val="none"/>
                        </w:rPr>
                        <w:t>Dialogue with young children</w:t>
                      </w:r>
                    </w:p>
                    <w:p w14:paraId="3B4795D0" w14:textId="77777777" w:rsidR="00F92D0D" w:rsidRDefault="00F92D0D" w:rsidP="00EC5A7A">
                      <w:pPr>
                        <w:spacing w:after="200" w:line="273" w:lineRule="auto"/>
                        <w:jc w:val="both"/>
                        <w:rPr>
                          <w:sz w:val="24"/>
                          <w:szCs w:val="24"/>
                          <w14:ligatures w14:val="none"/>
                        </w:rPr>
                      </w:pPr>
                      <w:r>
                        <w:rPr>
                          <w:sz w:val="24"/>
                          <w:szCs w:val="24"/>
                          <w14:ligatures w14:val="none"/>
                        </w:rPr>
                        <w:t xml:space="preserve">Dialogue is at the centre of education in the pre-school years (ages 2-5). There are several ways in which carrying out a T-SEDA inquiry will help to identify the kinds of dialogue that children are using at this stage. The table below shows speaking and listening skills taken from one national curriculum (England). Could you apply these in your own national context?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49376" behindDoc="0" locked="0" layoutInCell="1" allowOverlap="1" wp14:anchorId="67A6B15D" wp14:editId="00EF39FF">
                <wp:simplePos x="0" y="0"/>
                <wp:positionH relativeFrom="column">
                  <wp:posOffset>394335</wp:posOffset>
                </wp:positionH>
                <wp:positionV relativeFrom="paragraph">
                  <wp:posOffset>2556510</wp:posOffset>
                </wp:positionV>
                <wp:extent cx="9779000" cy="4274185"/>
                <wp:effectExtent l="3810" t="3810" r="0" b="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9779000" cy="427418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31.05pt;margin-top:201.3pt;width:770pt;height:336.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" filled="f" stroked="f" insetpen="t">
                <o:lock v:ext="edit" shapetype="t"/>
                <v:textbox inset="0,0,0,0"/>
              </v:rect>
            </w:pict>
          </mc:Fallback>
        </mc:AlternateContent>
      </w:r>
    </w:p>
    <w:tbl>
      <w:tblPr>
        <w:tblpPr w:leftFromText="180" w:rightFromText="180" w:vertAnchor="page" w:horzAnchor="margin" w:tblpY="3406"/>
        <w:tblW w:w="15400" w:type="dxa"/>
        <w:tblCellMar>
          <w:left w:w="0" w:type="dxa"/>
          <w:right w:w="0" w:type="dxa"/>
        </w:tblCellMar>
        <w:tblLook w:val="04A0" w:firstRow="1" w:lastRow="0" w:firstColumn="1" w:lastColumn="0" w:noHBand="0" w:noVBand="1"/>
      </w:tblPr>
      <w:tblGrid>
        <w:gridCol w:w="5531"/>
        <w:gridCol w:w="6091"/>
        <w:gridCol w:w="3778"/>
      </w:tblGrid>
      <w:tr w:rsidR="00EC5A7A" w14:paraId="08C5BADF" w14:textId="77777777" w:rsidTr="00EC5A7A">
        <w:trPr>
          <w:trHeight w:val="836"/>
        </w:trPr>
        <w:tc>
          <w:tcPr>
            <w:tcW w:w="5531" w:type="dxa"/>
            <w:tcBorders>
              <w:top w:val="single" w:sz="8" w:space="0" w:color="000000"/>
              <w:left w:val="single" w:sz="8" w:space="0" w:color="000000"/>
              <w:bottom w:val="single" w:sz="8" w:space="0" w:color="000000"/>
              <w:right w:val="single" w:sz="8" w:space="0" w:color="000000"/>
            </w:tcBorders>
            <w:shd w:val="clear" w:color="auto" w:fill="CCCCFF"/>
            <w:tcMar>
              <w:top w:w="0" w:type="dxa"/>
              <w:left w:w="108" w:type="dxa"/>
              <w:bottom w:w="0" w:type="dxa"/>
              <w:right w:w="108" w:type="dxa"/>
            </w:tcMar>
            <w:hideMark/>
          </w:tcPr>
          <w:p w14:paraId="38654E5D" w14:textId="77777777" w:rsidR="00EC5A7A" w:rsidRDefault="00EC5A7A" w:rsidP="00EC5A7A">
            <w:pPr>
              <w:widowControl w:val="0"/>
              <w:spacing w:after="0"/>
              <w:rPr>
                <w:sz w:val="22"/>
                <w:szCs w:val="22"/>
                <w14:ligatures w14:val="none"/>
              </w:rPr>
            </w:pPr>
            <w:r>
              <w:rPr>
                <w:b/>
                <w:bCs/>
                <w:sz w:val="22"/>
                <w:szCs w:val="22"/>
                <w14:ligatures w14:val="none"/>
              </w:rPr>
              <w:t>Listening, Attention and Understanding.</w:t>
            </w:r>
          </w:p>
          <w:p w14:paraId="217C0866" w14:textId="77777777" w:rsidR="00EC5A7A" w:rsidRDefault="00EC5A7A" w:rsidP="00EC5A7A">
            <w:pPr>
              <w:widowControl w:val="0"/>
              <w:spacing w:after="0"/>
              <w:rPr>
                <w:sz w:val="22"/>
                <w:szCs w:val="22"/>
                <w14:ligatures w14:val="none"/>
              </w:rPr>
            </w:pPr>
            <w:r>
              <w:rPr>
                <w:b/>
                <w:bCs/>
                <w:sz w:val="22"/>
                <w:szCs w:val="22"/>
                <w14:ligatures w14:val="none"/>
              </w:rPr>
              <w:t>Children at the expected level of development will:</w:t>
            </w:r>
          </w:p>
        </w:tc>
        <w:tc>
          <w:tcPr>
            <w:tcW w:w="6091" w:type="dxa"/>
            <w:tcBorders>
              <w:top w:val="single" w:sz="8" w:space="0" w:color="000000"/>
              <w:left w:val="single" w:sz="8" w:space="0" w:color="000000"/>
              <w:bottom w:val="single" w:sz="8" w:space="0" w:color="000000"/>
              <w:right w:val="single" w:sz="8" w:space="0" w:color="000000"/>
            </w:tcBorders>
            <w:shd w:val="clear" w:color="auto" w:fill="CCCCFF"/>
            <w:tcMar>
              <w:top w:w="0" w:type="dxa"/>
              <w:left w:w="108" w:type="dxa"/>
              <w:bottom w:w="0" w:type="dxa"/>
              <w:right w:w="108" w:type="dxa"/>
            </w:tcMar>
            <w:hideMark/>
          </w:tcPr>
          <w:p w14:paraId="2E5AF6E4" w14:textId="77777777" w:rsidR="00EC5A7A" w:rsidRDefault="00EC5A7A" w:rsidP="00EC5A7A">
            <w:pPr>
              <w:widowControl w:val="0"/>
              <w:spacing w:after="0"/>
              <w:rPr>
                <w:b/>
                <w:bCs/>
                <w:sz w:val="22"/>
                <w:szCs w:val="22"/>
                <w14:ligatures w14:val="none"/>
              </w:rPr>
            </w:pPr>
            <w:r>
              <w:rPr>
                <w:b/>
                <w:bCs/>
                <w:sz w:val="22"/>
                <w:szCs w:val="22"/>
                <w14:ligatures w14:val="none"/>
              </w:rPr>
              <w:t>Possible T-SEDA dialogue code</w:t>
            </w:r>
          </w:p>
        </w:tc>
        <w:tc>
          <w:tcPr>
            <w:tcW w:w="3778" w:type="dxa"/>
            <w:tcBorders>
              <w:top w:val="single" w:sz="8" w:space="0" w:color="000000"/>
              <w:left w:val="single" w:sz="8" w:space="0" w:color="000000"/>
              <w:bottom w:val="single" w:sz="8" w:space="0" w:color="000000"/>
              <w:right w:val="single" w:sz="8" w:space="0" w:color="000000"/>
            </w:tcBorders>
            <w:shd w:val="clear" w:color="auto" w:fill="CCCCFF"/>
            <w:tcMar>
              <w:top w:w="0" w:type="dxa"/>
              <w:left w:w="108" w:type="dxa"/>
              <w:bottom w:w="0" w:type="dxa"/>
              <w:right w:w="108" w:type="dxa"/>
            </w:tcMar>
            <w:hideMark/>
          </w:tcPr>
          <w:p w14:paraId="72BE4764" w14:textId="77777777" w:rsidR="00EC5A7A" w:rsidRDefault="00EC5A7A" w:rsidP="00EC5A7A">
            <w:pPr>
              <w:widowControl w:val="0"/>
              <w:spacing w:after="0"/>
              <w:rPr>
                <w:b/>
                <w:bCs/>
                <w:sz w:val="22"/>
                <w:szCs w:val="22"/>
                <w14:ligatures w14:val="none"/>
              </w:rPr>
            </w:pPr>
            <w:r>
              <w:rPr>
                <w:b/>
                <w:bCs/>
                <w:sz w:val="22"/>
                <w:szCs w:val="22"/>
                <w14:ligatures w14:val="none"/>
              </w:rPr>
              <w:t>What you might hear</w:t>
            </w:r>
          </w:p>
        </w:tc>
      </w:tr>
      <w:tr w:rsidR="00EC5A7A" w14:paraId="307C7E57" w14:textId="77777777" w:rsidTr="00EC5A7A">
        <w:trPr>
          <w:trHeight w:val="1363"/>
        </w:trPr>
        <w:tc>
          <w:tcPr>
            <w:tcW w:w="55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9EB416" w14:textId="77777777" w:rsidR="00EC5A7A" w:rsidRDefault="00EC5A7A" w:rsidP="00EC5A7A">
            <w:pPr>
              <w:widowControl w:val="0"/>
              <w:spacing w:after="0"/>
              <w:rPr>
                <w:sz w:val="22"/>
                <w:szCs w:val="22"/>
                <w14:ligatures w14:val="none"/>
              </w:rPr>
            </w:pPr>
            <w:r>
              <w:rPr>
                <w:sz w:val="22"/>
                <w:szCs w:val="22"/>
                <w14:ligatures w14:val="none"/>
              </w:rPr>
              <w:t>Listen attentively and respond to what they hear with relevant questions, comments and actions when being read to and during whole class discussions and small group interactions</w:t>
            </w:r>
          </w:p>
        </w:tc>
        <w:tc>
          <w:tcPr>
            <w:tcW w:w="60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6F76DF" w14:textId="77777777" w:rsidR="00EC5A7A" w:rsidRDefault="00EC5A7A" w:rsidP="00EC5A7A">
            <w:pPr>
              <w:widowControl w:val="0"/>
              <w:spacing w:after="0"/>
              <w:rPr>
                <w:sz w:val="22"/>
                <w:szCs w:val="22"/>
                <w14:ligatures w14:val="none"/>
              </w:rPr>
            </w:pPr>
            <w:r>
              <w:rPr>
                <w:sz w:val="22"/>
                <w:szCs w:val="22"/>
                <w14:ligatures w14:val="none"/>
              </w:rPr>
              <w:t>Build on Ideas (B): build on, elaborate, clarify or comment on own or other’s ideas expressed in previous turns or contributions</w:t>
            </w:r>
          </w:p>
          <w:p w14:paraId="0A3042C6" w14:textId="77777777" w:rsidR="00EC5A7A" w:rsidRDefault="00EC5A7A" w:rsidP="00EC5A7A">
            <w:pPr>
              <w:widowControl w:val="0"/>
              <w:spacing w:after="0"/>
              <w:rPr>
                <w:sz w:val="22"/>
                <w:szCs w:val="22"/>
                <w14:ligatures w14:val="none"/>
              </w:rPr>
            </w:pPr>
            <w:r>
              <w:rPr>
                <w:sz w:val="22"/>
                <w:szCs w:val="22"/>
                <w14:ligatures w14:val="none"/>
              </w:rPr>
              <w:t> </w:t>
            </w:r>
          </w:p>
          <w:p w14:paraId="787E5FD9" w14:textId="77777777" w:rsidR="00EC5A7A" w:rsidRDefault="00EC5A7A" w:rsidP="00EC5A7A">
            <w:pPr>
              <w:widowControl w:val="0"/>
              <w:spacing w:after="0"/>
              <w:rPr>
                <w:sz w:val="22"/>
                <w:szCs w:val="22"/>
                <w14:ligatures w14:val="none"/>
              </w:rPr>
            </w:pPr>
            <w:r>
              <w:rPr>
                <w:sz w:val="22"/>
                <w:szCs w:val="22"/>
                <w14:ligatures w14:val="none"/>
              </w:rPr>
              <w:t> </w:t>
            </w:r>
          </w:p>
        </w:tc>
        <w:tc>
          <w:tcPr>
            <w:tcW w:w="3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2FF155" w14:textId="77777777" w:rsidR="00EC5A7A" w:rsidRDefault="00EC5A7A" w:rsidP="00EC5A7A">
            <w:pPr>
              <w:widowControl w:val="0"/>
              <w:spacing w:after="0"/>
              <w:rPr>
                <w:sz w:val="22"/>
                <w:szCs w:val="22"/>
                <w14:ligatures w14:val="none"/>
              </w:rPr>
            </w:pPr>
            <w:r>
              <w:rPr>
                <w:sz w:val="22"/>
                <w:szCs w:val="22"/>
                <w14:ligatures w14:val="none"/>
              </w:rPr>
              <w:t>I’m glad I didn’t see a Gruffalo. The mouse was brave.</w:t>
            </w:r>
          </w:p>
          <w:p w14:paraId="014A1A22" w14:textId="77777777" w:rsidR="00EC5A7A" w:rsidRDefault="00EC5A7A" w:rsidP="00EC5A7A">
            <w:pPr>
              <w:widowControl w:val="0"/>
              <w:spacing w:after="0"/>
              <w:rPr>
                <w:sz w:val="22"/>
                <w:szCs w:val="22"/>
                <w14:ligatures w14:val="none"/>
              </w:rPr>
            </w:pPr>
            <w:r>
              <w:rPr>
                <w:sz w:val="22"/>
                <w:szCs w:val="22"/>
                <w14:ligatures w14:val="none"/>
              </w:rPr>
              <w:t> </w:t>
            </w:r>
          </w:p>
          <w:p w14:paraId="12D92C13" w14:textId="77777777" w:rsidR="00EC5A7A" w:rsidRDefault="00EC5A7A" w:rsidP="00EC5A7A">
            <w:pPr>
              <w:widowControl w:val="0"/>
              <w:spacing w:after="0"/>
              <w:rPr>
                <w:sz w:val="22"/>
                <w:szCs w:val="22"/>
                <w14:ligatures w14:val="none"/>
              </w:rPr>
            </w:pPr>
            <w:r>
              <w:rPr>
                <w:sz w:val="22"/>
                <w:szCs w:val="22"/>
                <w14:ligatures w14:val="none"/>
              </w:rPr>
              <w:t>Yeah, the mouse was brave, and sneaky</w:t>
            </w:r>
          </w:p>
        </w:tc>
      </w:tr>
      <w:tr w:rsidR="00EC5A7A" w14:paraId="261CDC89" w14:textId="77777777" w:rsidTr="00EC5A7A">
        <w:trPr>
          <w:trHeight w:val="1363"/>
        </w:trPr>
        <w:tc>
          <w:tcPr>
            <w:tcW w:w="55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079FBE" w14:textId="77777777" w:rsidR="00EC5A7A" w:rsidRDefault="00EC5A7A" w:rsidP="00EC5A7A">
            <w:pPr>
              <w:widowControl w:val="0"/>
              <w:spacing w:after="0"/>
              <w:rPr>
                <w:sz w:val="22"/>
                <w:szCs w:val="22"/>
                <w14:ligatures w14:val="none"/>
              </w:rPr>
            </w:pPr>
            <w:r>
              <w:rPr>
                <w:sz w:val="22"/>
                <w:szCs w:val="22"/>
                <w14:ligatures w14:val="none"/>
              </w:rPr>
              <w:t>Make comments about what they have heard and ask questions to clarify their understanding;</w:t>
            </w:r>
          </w:p>
        </w:tc>
        <w:tc>
          <w:tcPr>
            <w:tcW w:w="60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880CD5" w14:textId="77777777" w:rsidR="00EC5A7A" w:rsidRDefault="00EC5A7A" w:rsidP="00EC5A7A">
            <w:pPr>
              <w:widowControl w:val="0"/>
              <w:spacing w:after="0"/>
              <w:rPr>
                <w:sz w:val="22"/>
                <w:szCs w:val="22"/>
                <w14:ligatures w14:val="none"/>
              </w:rPr>
            </w:pPr>
            <w:r>
              <w:rPr>
                <w:sz w:val="22"/>
                <w:szCs w:val="22"/>
                <w14:ligatures w14:val="none"/>
              </w:rPr>
              <w:t>Build on Ideas (B): build on, elaborate, clarify or comment on own or other’s ideas expressed in previous turns or contributions</w:t>
            </w:r>
          </w:p>
          <w:p w14:paraId="6C61308A" w14:textId="77777777" w:rsidR="00EC5A7A" w:rsidRDefault="00EC5A7A" w:rsidP="00EC5A7A">
            <w:pPr>
              <w:widowControl w:val="0"/>
              <w:spacing w:after="0"/>
              <w:rPr>
                <w:sz w:val="22"/>
                <w:szCs w:val="22"/>
                <w14:ligatures w14:val="none"/>
              </w:rPr>
            </w:pPr>
            <w:r>
              <w:rPr>
                <w:sz w:val="22"/>
                <w:szCs w:val="22"/>
                <w14:ligatures w14:val="none"/>
              </w:rPr>
              <w:t> </w:t>
            </w:r>
          </w:p>
          <w:p w14:paraId="67900887" w14:textId="77777777" w:rsidR="00EC5A7A" w:rsidRDefault="00EC5A7A" w:rsidP="00EC5A7A">
            <w:pPr>
              <w:widowControl w:val="0"/>
              <w:spacing w:after="0"/>
              <w:rPr>
                <w:sz w:val="22"/>
                <w:szCs w:val="22"/>
                <w14:ligatures w14:val="none"/>
              </w:rPr>
            </w:pPr>
            <w:r>
              <w:rPr>
                <w:sz w:val="22"/>
                <w:szCs w:val="22"/>
                <w14:ligatures w14:val="none"/>
              </w:rPr>
              <w:t>Challenge (CH): Question, disagree with or challenge an idea.</w:t>
            </w:r>
          </w:p>
        </w:tc>
        <w:tc>
          <w:tcPr>
            <w:tcW w:w="3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A4208D" w14:textId="77777777" w:rsidR="00EC5A7A" w:rsidRDefault="00EC5A7A" w:rsidP="00EC5A7A">
            <w:pPr>
              <w:widowControl w:val="0"/>
              <w:spacing w:after="0"/>
              <w:rPr>
                <w:sz w:val="22"/>
                <w:szCs w:val="22"/>
                <w14:ligatures w14:val="none"/>
              </w:rPr>
            </w:pPr>
            <w:r>
              <w:rPr>
                <w:sz w:val="22"/>
                <w:szCs w:val="22"/>
                <w14:ligatures w14:val="none"/>
              </w:rPr>
              <w:t>Where did the skeletons come from then?</w:t>
            </w:r>
          </w:p>
          <w:p w14:paraId="02817E38" w14:textId="77777777" w:rsidR="00EC5A7A" w:rsidRDefault="00EC5A7A" w:rsidP="00EC5A7A">
            <w:pPr>
              <w:widowControl w:val="0"/>
              <w:spacing w:after="0"/>
              <w:rPr>
                <w:sz w:val="22"/>
                <w:szCs w:val="22"/>
                <w14:ligatures w14:val="none"/>
              </w:rPr>
            </w:pPr>
            <w:r>
              <w:rPr>
                <w:sz w:val="22"/>
                <w:szCs w:val="22"/>
                <w14:ligatures w14:val="none"/>
              </w:rPr>
              <w:t> </w:t>
            </w:r>
          </w:p>
          <w:p w14:paraId="3CD3D846" w14:textId="77777777" w:rsidR="00EC5A7A" w:rsidRDefault="00EC5A7A" w:rsidP="00EC5A7A">
            <w:pPr>
              <w:widowControl w:val="0"/>
              <w:spacing w:after="0"/>
              <w:rPr>
                <w:sz w:val="22"/>
                <w:szCs w:val="22"/>
                <w14:ligatures w14:val="none"/>
              </w:rPr>
            </w:pPr>
            <w:r>
              <w:rPr>
                <w:sz w:val="22"/>
                <w:szCs w:val="22"/>
                <w14:ligatures w14:val="none"/>
              </w:rPr>
              <w:t>No, I’m not scared of the skeletons, they look friendly</w:t>
            </w:r>
          </w:p>
        </w:tc>
      </w:tr>
      <w:tr w:rsidR="00EC5A7A" w14:paraId="62175F97" w14:textId="77777777" w:rsidTr="00EC5A7A">
        <w:trPr>
          <w:trHeight w:val="620"/>
        </w:trPr>
        <w:tc>
          <w:tcPr>
            <w:tcW w:w="55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453BDA" w14:textId="77777777" w:rsidR="00EC5A7A" w:rsidRDefault="00EC5A7A" w:rsidP="00EC5A7A">
            <w:pPr>
              <w:widowControl w:val="0"/>
              <w:spacing w:after="0"/>
              <w:rPr>
                <w:sz w:val="22"/>
                <w:szCs w:val="22"/>
                <w14:ligatures w14:val="none"/>
              </w:rPr>
            </w:pPr>
            <w:r>
              <w:rPr>
                <w:sz w:val="22"/>
                <w:szCs w:val="22"/>
                <w14:ligatures w14:val="none"/>
              </w:rPr>
              <w:t>Hold conversation when engaged in back-and-forth exchanges with their teacher and peers.</w:t>
            </w:r>
          </w:p>
        </w:tc>
        <w:tc>
          <w:tcPr>
            <w:tcW w:w="60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15E9FE" w14:textId="77777777" w:rsidR="00EC5A7A" w:rsidRDefault="00EC5A7A" w:rsidP="00EC5A7A">
            <w:pPr>
              <w:widowControl w:val="0"/>
              <w:spacing w:after="0"/>
              <w:rPr>
                <w:sz w:val="22"/>
                <w:szCs w:val="22"/>
                <w14:ligatures w14:val="none"/>
              </w:rPr>
            </w:pPr>
            <w:r>
              <w:rPr>
                <w:sz w:val="22"/>
                <w:szCs w:val="22"/>
                <w14:ligatures w14:val="none"/>
              </w:rPr>
              <w:t>Connect (C): Link to contributions/knowledge/experiences beyond the immediate dialogue</w:t>
            </w:r>
          </w:p>
        </w:tc>
        <w:tc>
          <w:tcPr>
            <w:tcW w:w="3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BEA046" w14:textId="77777777" w:rsidR="00EC5A7A" w:rsidRDefault="00EC5A7A" w:rsidP="00EC5A7A">
            <w:pPr>
              <w:widowControl w:val="0"/>
              <w:spacing w:after="0"/>
              <w:rPr>
                <w:sz w:val="22"/>
                <w:szCs w:val="22"/>
                <w14:ligatures w14:val="none"/>
              </w:rPr>
            </w:pPr>
            <w:r>
              <w:rPr>
                <w:sz w:val="22"/>
                <w:szCs w:val="22"/>
                <w14:ligatures w14:val="none"/>
              </w:rPr>
              <w:t>We went to the woods, we went stumble, trip, stumble, trip</w:t>
            </w:r>
          </w:p>
        </w:tc>
      </w:tr>
      <w:tr w:rsidR="00EC5A7A" w14:paraId="20577573" w14:textId="77777777" w:rsidTr="00EC5A7A">
        <w:trPr>
          <w:trHeight w:val="620"/>
        </w:trPr>
        <w:tc>
          <w:tcPr>
            <w:tcW w:w="5531" w:type="dxa"/>
            <w:tcBorders>
              <w:top w:val="single" w:sz="8" w:space="0" w:color="000000"/>
              <w:left w:val="single" w:sz="8" w:space="0" w:color="000000"/>
              <w:bottom w:val="single" w:sz="8" w:space="0" w:color="000000"/>
              <w:right w:val="single" w:sz="8" w:space="0" w:color="000000"/>
            </w:tcBorders>
            <w:shd w:val="clear" w:color="auto" w:fill="CCCCFF"/>
            <w:tcMar>
              <w:top w:w="0" w:type="dxa"/>
              <w:left w:w="108" w:type="dxa"/>
              <w:bottom w:w="0" w:type="dxa"/>
              <w:right w:w="108" w:type="dxa"/>
            </w:tcMar>
            <w:hideMark/>
          </w:tcPr>
          <w:p w14:paraId="35BB0C9B" w14:textId="77777777" w:rsidR="00EC5A7A" w:rsidRDefault="00EC5A7A" w:rsidP="00EC5A7A">
            <w:pPr>
              <w:widowControl w:val="0"/>
              <w:spacing w:after="0"/>
              <w:rPr>
                <w:sz w:val="22"/>
                <w:szCs w:val="22"/>
                <w14:ligatures w14:val="none"/>
              </w:rPr>
            </w:pPr>
            <w:r>
              <w:rPr>
                <w:b/>
                <w:bCs/>
                <w:sz w:val="22"/>
                <w:szCs w:val="22"/>
                <w14:ligatures w14:val="none"/>
              </w:rPr>
              <w:t>Speaking</w:t>
            </w:r>
            <w:r>
              <w:rPr>
                <w:sz w:val="22"/>
                <w:szCs w:val="22"/>
                <w14:ligatures w14:val="none"/>
              </w:rPr>
              <w:t>.</w:t>
            </w:r>
          </w:p>
          <w:p w14:paraId="63DF6D99" w14:textId="77777777" w:rsidR="00EC5A7A" w:rsidRDefault="00EC5A7A" w:rsidP="00EC5A7A">
            <w:pPr>
              <w:widowControl w:val="0"/>
              <w:spacing w:after="0"/>
              <w:rPr>
                <w:sz w:val="22"/>
                <w:szCs w:val="22"/>
                <w14:ligatures w14:val="none"/>
              </w:rPr>
            </w:pPr>
            <w:r>
              <w:rPr>
                <w:b/>
                <w:bCs/>
                <w:sz w:val="22"/>
                <w:szCs w:val="22"/>
                <w14:ligatures w14:val="none"/>
              </w:rPr>
              <w:t>Children at the expected level of development will:</w:t>
            </w:r>
          </w:p>
        </w:tc>
        <w:tc>
          <w:tcPr>
            <w:tcW w:w="6091" w:type="dxa"/>
            <w:tcBorders>
              <w:top w:val="single" w:sz="8" w:space="0" w:color="000000"/>
              <w:left w:val="single" w:sz="8" w:space="0" w:color="000000"/>
              <w:bottom w:val="single" w:sz="8" w:space="0" w:color="000000"/>
              <w:right w:val="single" w:sz="8" w:space="0" w:color="000000"/>
            </w:tcBorders>
            <w:shd w:val="clear" w:color="auto" w:fill="CCCCFF"/>
            <w:tcMar>
              <w:top w:w="0" w:type="dxa"/>
              <w:left w:w="108" w:type="dxa"/>
              <w:bottom w:w="0" w:type="dxa"/>
              <w:right w:w="108" w:type="dxa"/>
            </w:tcMar>
            <w:hideMark/>
          </w:tcPr>
          <w:p w14:paraId="0D7C77E1" w14:textId="77777777" w:rsidR="00EC5A7A" w:rsidRDefault="00EC5A7A" w:rsidP="00EC5A7A">
            <w:pPr>
              <w:widowControl w:val="0"/>
              <w:spacing w:after="0"/>
              <w:rPr>
                <w:sz w:val="22"/>
                <w:szCs w:val="22"/>
                <w14:ligatures w14:val="none"/>
              </w:rPr>
            </w:pPr>
            <w:r>
              <w:rPr>
                <w:sz w:val="22"/>
                <w:szCs w:val="22"/>
                <w14:ligatures w14:val="none"/>
              </w:rPr>
              <w:t> </w:t>
            </w:r>
          </w:p>
        </w:tc>
        <w:tc>
          <w:tcPr>
            <w:tcW w:w="3778" w:type="dxa"/>
            <w:tcBorders>
              <w:top w:val="single" w:sz="8" w:space="0" w:color="000000"/>
              <w:left w:val="single" w:sz="8" w:space="0" w:color="000000"/>
              <w:bottom w:val="single" w:sz="8" w:space="0" w:color="000000"/>
              <w:right w:val="single" w:sz="8" w:space="0" w:color="000000"/>
            </w:tcBorders>
            <w:shd w:val="clear" w:color="auto" w:fill="CCCCFF"/>
            <w:tcMar>
              <w:top w:w="0" w:type="dxa"/>
              <w:left w:w="108" w:type="dxa"/>
              <w:bottom w:w="0" w:type="dxa"/>
              <w:right w:w="108" w:type="dxa"/>
            </w:tcMar>
            <w:hideMark/>
          </w:tcPr>
          <w:p w14:paraId="7B0F986D" w14:textId="77777777" w:rsidR="00EC5A7A" w:rsidRDefault="00EC5A7A" w:rsidP="00EC5A7A">
            <w:pPr>
              <w:widowControl w:val="0"/>
              <w:spacing w:after="0"/>
              <w:rPr>
                <w:sz w:val="22"/>
                <w:szCs w:val="22"/>
                <w14:ligatures w14:val="none"/>
              </w:rPr>
            </w:pPr>
            <w:r>
              <w:rPr>
                <w:sz w:val="22"/>
                <w:szCs w:val="22"/>
                <w14:ligatures w14:val="none"/>
              </w:rPr>
              <w:t> </w:t>
            </w:r>
          </w:p>
        </w:tc>
      </w:tr>
      <w:tr w:rsidR="00EC5A7A" w14:paraId="2C5185F0" w14:textId="77777777" w:rsidTr="00EC5A7A">
        <w:trPr>
          <w:trHeight w:val="1094"/>
        </w:trPr>
        <w:tc>
          <w:tcPr>
            <w:tcW w:w="55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418D53" w14:textId="77777777" w:rsidR="00EC5A7A" w:rsidRDefault="00EC5A7A" w:rsidP="00EC5A7A">
            <w:pPr>
              <w:widowControl w:val="0"/>
              <w:spacing w:after="0"/>
              <w:rPr>
                <w:sz w:val="22"/>
                <w:szCs w:val="22"/>
                <w14:ligatures w14:val="none"/>
              </w:rPr>
            </w:pPr>
            <w:r>
              <w:rPr>
                <w:sz w:val="22"/>
                <w:szCs w:val="22"/>
                <w14:ligatures w14:val="none"/>
              </w:rPr>
              <w:t>Participate in small group, class and one-to-one discussions, offering their own ideas, using recently introduced vocabulary;</w:t>
            </w:r>
          </w:p>
        </w:tc>
        <w:tc>
          <w:tcPr>
            <w:tcW w:w="60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D78D1C" w14:textId="77777777" w:rsidR="00EC5A7A" w:rsidRDefault="00EC5A7A" w:rsidP="00EC5A7A">
            <w:pPr>
              <w:widowControl w:val="0"/>
              <w:spacing w:after="0"/>
              <w:rPr>
                <w:sz w:val="22"/>
                <w:szCs w:val="22"/>
                <w14:ligatures w14:val="none"/>
              </w:rPr>
            </w:pPr>
            <w:r>
              <w:rPr>
                <w:sz w:val="22"/>
                <w:szCs w:val="22"/>
                <w14:ligatures w14:val="none"/>
              </w:rPr>
              <w:t>Guide Direction of Dialogue or Activity (G): Take responsibility for shaping the activity or focussing the dialogue in a desired direction</w:t>
            </w:r>
          </w:p>
          <w:p w14:paraId="074D2A7D" w14:textId="77777777" w:rsidR="00EC5A7A" w:rsidRDefault="00EC5A7A" w:rsidP="00EC5A7A">
            <w:pPr>
              <w:widowControl w:val="0"/>
              <w:spacing w:after="0"/>
              <w:rPr>
                <w:sz w:val="22"/>
                <w:szCs w:val="22"/>
                <w14:ligatures w14:val="none"/>
              </w:rPr>
            </w:pPr>
            <w:r>
              <w:rPr>
                <w:sz w:val="22"/>
                <w:szCs w:val="22"/>
                <w14:ligatures w14:val="none"/>
              </w:rPr>
              <w:t> </w:t>
            </w:r>
          </w:p>
        </w:tc>
        <w:tc>
          <w:tcPr>
            <w:tcW w:w="3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63C38B" w14:textId="77777777" w:rsidR="00EC5A7A" w:rsidRDefault="00EC5A7A" w:rsidP="00EC5A7A">
            <w:pPr>
              <w:widowControl w:val="0"/>
              <w:spacing w:after="0"/>
              <w:rPr>
                <w:sz w:val="22"/>
                <w:szCs w:val="22"/>
                <w14:ligatures w14:val="none"/>
              </w:rPr>
            </w:pPr>
            <w:r>
              <w:rPr>
                <w:sz w:val="22"/>
                <w:szCs w:val="22"/>
                <w14:ligatures w14:val="none"/>
              </w:rPr>
              <w:t>Get that big bowl then you can be daddy bear. I’ll be mummy bear.</w:t>
            </w:r>
          </w:p>
        </w:tc>
      </w:tr>
      <w:tr w:rsidR="00EC5A7A" w14:paraId="364E7EDD" w14:textId="77777777" w:rsidTr="00EC5A7A">
        <w:trPr>
          <w:trHeight w:val="836"/>
        </w:trPr>
        <w:tc>
          <w:tcPr>
            <w:tcW w:w="55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8C04E1" w14:textId="77777777" w:rsidR="00EC5A7A" w:rsidRDefault="00EC5A7A" w:rsidP="00EC5A7A">
            <w:pPr>
              <w:widowControl w:val="0"/>
              <w:spacing w:after="0"/>
              <w:rPr>
                <w:sz w:val="22"/>
                <w:szCs w:val="22"/>
                <w14:ligatures w14:val="none"/>
              </w:rPr>
            </w:pPr>
            <w:r>
              <w:rPr>
                <w:sz w:val="22"/>
                <w:szCs w:val="22"/>
                <w14:ligatures w14:val="none"/>
              </w:rPr>
              <w:t>Offer explanations for why things might happen, making use of recently introduced vocabulary from stories, non-fiction, rhymes and poems when appropriate;</w:t>
            </w:r>
          </w:p>
        </w:tc>
        <w:tc>
          <w:tcPr>
            <w:tcW w:w="60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A40A85" w14:textId="77777777" w:rsidR="00EC5A7A" w:rsidRDefault="00EC5A7A" w:rsidP="00EC5A7A">
            <w:pPr>
              <w:widowControl w:val="0"/>
              <w:spacing w:after="0"/>
              <w:rPr>
                <w:sz w:val="22"/>
                <w:szCs w:val="22"/>
                <w14:ligatures w14:val="none"/>
              </w:rPr>
            </w:pPr>
            <w:r>
              <w:rPr>
                <w:sz w:val="22"/>
                <w:szCs w:val="22"/>
                <w14:ligatures w14:val="none"/>
              </w:rPr>
              <w:t>Make Reasoning Explicit (R): explain, justify or use possibility thinking relating to their own or others ideas</w:t>
            </w:r>
          </w:p>
        </w:tc>
        <w:tc>
          <w:tcPr>
            <w:tcW w:w="3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3487E6" w14:textId="77777777" w:rsidR="00EC5A7A" w:rsidRDefault="00EC5A7A" w:rsidP="00EC5A7A">
            <w:pPr>
              <w:widowControl w:val="0"/>
              <w:spacing w:after="0"/>
              <w:rPr>
                <w:sz w:val="22"/>
                <w:szCs w:val="22"/>
                <w14:ligatures w14:val="none"/>
              </w:rPr>
            </w:pPr>
            <w:r>
              <w:rPr>
                <w:sz w:val="22"/>
                <w:szCs w:val="22"/>
                <w14:ligatures w14:val="none"/>
              </w:rPr>
              <w:t>I think if I made a giant jam sandwich the bread would get too squishy</w:t>
            </w:r>
          </w:p>
        </w:tc>
      </w:tr>
    </w:tbl>
    <w:p w14:paraId="7C65A4F2" w14:textId="77777777" w:rsidR="00EC5A7A" w:rsidRDefault="00EC5A7A"/>
    <w:p w14:paraId="6275CEC0" w14:textId="77777777" w:rsidR="00EC5A7A" w:rsidRDefault="00EC5A7A"/>
    <w:p w14:paraId="5C8978E2" w14:textId="77777777" w:rsidR="00EC5A7A" w:rsidRDefault="00EC5A7A"/>
    <w:p w14:paraId="20EF6DD7" w14:textId="77777777" w:rsidR="00EC5A7A" w:rsidRDefault="00EC5A7A"/>
    <w:p w14:paraId="1C558EA0" w14:textId="77777777" w:rsidR="00EC5A7A" w:rsidRDefault="00EC5A7A"/>
    <w:p w14:paraId="194D4879" w14:textId="77777777" w:rsidR="00EC5A7A" w:rsidRDefault="00EC5A7A">
      <w:r>
        <w:rPr>
          <w:rFonts w:ascii="Times New Roman" w:hAnsi="Times New Roman" w:cs="Times New Roman"/>
          <w:noProof/>
          <w:color w:val="auto"/>
          <w:kern w:val="0"/>
          <w:sz w:val="24"/>
          <w:szCs w:val="24"/>
          <w14:ligatures w14:val="none"/>
          <w14:cntxtAlts w14:val="0"/>
        </w:rPr>
        <w:lastRenderedPageBreak/>
        <mc:AlternateContent>
          <mc:Choice Requires="wps">
            <w:drawing>
              <wp:anchor distT="0" distB="0" distL="114300" distR="114300" simplePos="0" relativeHeight="251753472" behindDoc="0" locked="0" layoutInCell="1" allowOverlap="1" wp14:anchorId="74908CC1" wp14:editId="6874ACE4">
                <wp:simplePos x="0" y="0"/>
                <wp:positionH relativeFrom="column">
                  <wp:posOffset>142875</wp:posOffset>
                </wp:positionH>
                <wp:positionV relativeFrom="paragraph">
                  <wp:posOffset>186055</wp:posOffset>
                </wp:positionV>
                <wp:extent cx="9782175" cy="352425"/>
                <wp:effectExtent l="0" t="0" r="0" b="444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21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10F91B82" w14:textId="77777777" w:rsidR="00F92D0D" w:rsidRDefault="00F92D0D" w:rsidP="00EC5A7A">
                            <w:pPr>
                              <w:spacing w:after="200" w:line="273" w:lineRule="auto"/>
                              <w:jc w:val="center"/>
                              <w:rPr>
                                <w:b/>
                                <w:bCs/>
                                <w:sz w:val="24"/>
                                <w:szCs w:val="24"/>
                                <w14:ligatures w14:val="none"/>
                              </w:rPr>
                            </w:pPr>
                            <w:r>
                              <w:rPr>
                                <w:b/>
                                <w:bCs/>
                                <w:sz w:val="24"/>
                                <w:szCs w:val="24"/>
                                <w14:ligatures w14:val="none"/>
                              </w:rPr>
                              <w:t xml:space="preserve">Dialogue in Higher Education and with adult learners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08CC1" id="Text Box 100" o:spid="_x0000_s1074" type="#_x0000_t202" style="position:absolute;margin-left:11.25pt;margin-top:14.65pt;width:770.25pt;height:27.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" filled="f" stroked="f" insetpen="t">
                <v:textbox>
                  <w:txbxContent>
                    <w:p w14:paraId="10F91B82" w14:textId="77777777" w:rsidR="00F92D0D" w:rsidRDefault="00F92D0D" w:rsidP="00EC5A7A">
                      <w:pPr>
                        <w:spacing w:after="200" w:line="273" w:lineRule="auto"/>
                        <w:jc w:val="center"/>
                        <w:rPr>
                          <w:b/>
                          <w:bCs/>
                          <w:sz w:val="24"/>
                          <w:szCs w:val="24"/>
                          <w14:ligatures w14:val="none"/>
                        </w:rPr>
                      </w:pPr>
                      <w:r>
                        <w:rPr>
                          <w:b/>
                          <w:bCs/>
                          <w:sz w:val="24"/>
                          <w:szCs w:val="24"/>
                          <w14:ligatures w14:val="none"/>
                        </w:rPr>
                        <w:t xml:space="preserve">Dialogue in Higher Education and with adult learners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54496" behindDoc="0" locked="0" layoutInCell="1" allowOverlap="1" wp14:anchorId="5F19980B" wp14:editId="73EAC971">
                <wp:simplePos x="0" y="0"/>
                <wp:positionH relativeFrom="column">
                  <wp:posOffset>140970</wp:posOffset>
                </wp:positionH>
                <wp:positionV relativeFrom="paragraph">
                  <wp:posOffset>824865</wp:posOffset>
                </wp:positionV>
                <wp:extent cx="4746625" cy="6070600"/>
                <wp:effectExtent l="17145" t="15240" r="17780" b="1968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6625" cy="607060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FEC6026" w14:textId="77777777" w:rsidR="00F92D0D" w:rsidRDefault="00F92D0D" w:rsidP="00EC5A7A">
                            <w:pPr>
                              <w:widowControl w:val="0"/>
                              <w:jc w:val="both"/>
                              <w:rPr>
                                <w:sz w:val="24"/>
                                <w:szCs w:val="24"/>
                                <w14:ligatures w14:val="none"/>
                              </w:rPr>
                            </w:pPr>
                            <w:r>
                              <w:rPr>
                                <w:sz w:val="24"/>
                                <w:szCs w:val="24"/>
                                <w14:ligatures w14:val="none"/>
                              </w:rPr>
                              <w:t xml:space="preserve">Educational dialogue also has a valuable role to play in higher education (HE) and adult learning.   Lecturers in several countries have conducted successful T-SEDA inquiries in their universities where they believed that more dialogue would be valuable for student learning. Here are some examples from HE contexts. </w:t>
                            </w:r>
                          </w:p>
                          <w:p w14:paraId="4A31565D" w14:textId="77777777" w:rsidR="00F92D0D" w:rsidRDefault="00F92D0D" w:rsidP="00EC5A7A">
                            <w:pPr>
                              <w:widowControl w:val="0"/>
                              <w:jc w:val="both"/>
                              <w:rPr>
                                <w:sz w:val="24"/>
                                <w:szCs w:val="24"/>
                                <w14:ligatures w14:val="none"/>
                              </w:rPr>
                            </w:pPr>
                            <w:r>
                              <w:rPr>
                                <w:sz w:val="24"/>
                                <w:szCs w:val="24"/>
                                <w14:ligatures w14:val="none"/>
                              </w:rPr>
                              <w:t xml:space="preserve">Steven is a law lecturer who has used the T-SEDA resources to carry out his own inquiry. He noted that the value of dialogic education is that it helps to promote the self-led learning skills that are important in HE </w:t>
                            </w:r>
                            <w:proofErr w:type="gramStart"/>
                            <w:r>
                              <w:rPr>
                                <w:sz w:val="24"/>
                                <w:szCs w:val="24"/>
                                <w14:ligatures w14:val="none"/>
                              </w:rPr>
                              <w:t>contexts .</w:t>
                            </w:r>
                            <w:proofErr w:type="gramEnd"/>
                          </w:p>
                          <w:p w14:paraId="61CB0F57" w14:textId="77777777" w:rsidR="00F92D0D" w:rsidRDefault="00F92D0D" w:rsidP="00EC5A7A">
                            <w:pPr>
                              <w:widowControl w:val="0"/>
                              <w:jc w:val="both"/>
                              <w:rPr>
                                <w:sz w:val="24"/>
                                <w:szCs w:val="24"/>
                                <w14:ligatures w14:val="none"/>
                              </w:rPr>
                            </w:pPr>
                            <w:r>
                              <w:rPr>
                                <w:sz w:val="24"/>
                                <w:szCs w:val="24"/>
                                <w14:ligatures w14:val="none"/>
                              </w:rPr>
                              <w:t xml:space="preserve">Steven also realised that the different types of learning setting in HE could promote different forms of dialogic interaction. In a larger lecture-style situation, he found that asking open questions was a way to encourage students to engage in dialogue </w:t>
                            </w:r>
                          </w:p>
                          <w:p w14:paraId="4618697A" w14:textId="77777777" w:rsidR="00F92D0D" w:rsidRDefault="00F92D0D" w:rsidP="00EC5A7A">
                            <w:pPr>
                              <w:widowControl w:val="0"/>
                              <w:jc w:val="both"/>
                              <w:rPr>
                                <w:sz w:val="24"/>
                                <w:szCs w:val="24"/>
                                <w14:ligatures w14:val="none"/>
                              </w:rPr>
                            </w:pPr>
                            <w:r>
                              <w:rPr>
                                <w:sz w:val="24"/>
                                <w:szCs w:val="24"/>
                                <w14:ligatures w14:val="none"/>
                              </w:rPr>
                              <w:t xml:space="preserve">For example, when he asked the question in a lecture ‘Should International Investment Law be involved in any way with Anti Money Laundering/Counter Terror Finance efforts, or should they be mutually exclusive?’, he was not looking for a predefined answer. Instead, he wanted students to ‘begin to explore, analyse and evaluate the question using their internal dialogue’. Then they could discuss the question in a smaller seminar group at a later point in time and consider how others had thought about the question. </w:t>
                            </w:r>
                          </w:p>
                          <w:p w14:paraId="3193443D" w14:textId="77777777" w:rsidR="00F92D0D" w:rsidRDefault="00F92D0D" w:rsidP="00EC5A7A">
                            <w:pPr>
                              <w:widowControl w:val="0"/>
                              <w:jc w:val="both"/>
                              <w:rPr>
                                <w:sz w:val="24"/>
                                <w:szCs w:val="24"/>
                                <w14:ligatures w14:val="none"/>
                              </w:rPr>
                            </w:pPr>
                            <w:r>
                              <w:rPr>
                                <w:sz w:val="24"/>
                                <w:szCs w:val="24"/>
                                <w14:ligatures w14:val="none"/>
                              </w:rPr>
                              <w:t xml:space="preserve">Steven concluded that the dialogic practices suggested in the T-SEDA pack could be used in conjunction with HE subject content to enable students to discuss issues in greater depth and to develop greater criticality of the subject matter.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9980B" id="Text Box 99" o:spid="_x0000_s1075" type="#_x0000_t202" style="position:absolute;margin-left:11.1pt;margin-top:64.95pt;width:373.75pt;height:478pt;z-index:251754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" strokecolor="#2791a6" strokeweight="2.5pt" insetpen="t">
                <v:shadow color="#868686"/>
                <v:textbox inset=",7.2pt,,7.2pt">
                  <w:txbxContent>
                    <w:p w14:paraId="1FEC6026" w14:textId="77777777" w:rsidR="00F92D0D" w:rsidRDefault="00F92D0D" w:rsidP="00EC5A7A">
                      <w:pPr>
                        <w:widowControl w:val="0"/>
                        <w:jc w:val="both"/>
                        <w:rPr>
                          <w:sz w:val="24"/>
                          <w:szCs w:val="24"/>
                          <w14:ligatures w14:val="none"/>
                        </w:rPr>
                      </w:pPr>
                      <w:r>
                        <w:rPr>
                          <w:sz w:val="24"/>
                          <w:szCs w:val="24"/>
                          <w14:ligatures w14:val="none"/>
                        </w:rPr>
                        <w:t xml:space="preserve">Educational dialogue also has a valuable role to play in higher education (HE) and adult learning.   Lecturers in several countries have conducted successful T-SEDA inquiries in their universities where they believed that more dialogue would be valuable for student learning. Here are some examples from HE contexts. </w:t>
                      </w:r>
                    </w:p>
                    <w:p w14:paraId="4A31565D" w14:textId="77777777" w:rsidR="00F92D0D" w:rsidRDefault="00F92D0D" w:rsidP="00EC5A7A">
                      <w:pPr>
                        <w:widowControl w:val="0"/>
                        <w:jc w:val="both"/>
                        <w:rPr>
                          <w:sz w:val="24"/>
                          <w:szCs w:val="24"/>
                          <w14:ligatures w14:val="none"/>
                        </w:rPr>
                      </w:pPr>
                      <w:r>
                        <w:rPr>
                          <w:sz w:val="24"/>
                          <w:szCs w:val="24"/>
                          <w14:ligatures w14:val="none"/>
                        </w:rPr>
                        <w:t xml:space="preserve">Steven is a law lecturer who has used the T-SEDA resources to carry out his own inquiry. He noted that the value of dialogic education is that it helps to promote the self-led learning skills that are important in HE </w:t>
                      </w:r>
                      <w:proofErr w:type="gramStart"/>
                      <w:r>
                        <w:rPr>
                          <w:sz w:val="24"/>
                          <w:szCs w:val="24"/>
                          <w14:ligatures w14:val="none"/>
                        </w:rPr>
                        <w:t>contexts .</w:t>
                      </w:r>
                      <w:proofErr w:type="gramEnd"/>
                    </w:p>
                    <w:p w14:paraId="61CB0F57" w14:textId="77777777" w:rsidR="00F92D0D" w:rsidRDefault="00F92D0D" w:rsidP="00EC5A7A">
                      <w:pPr>
                        <w:widowControl w:val="0"/>
                        <w:jc w:val="both"/>
                        <w:rPr>
                          <w:sz w:val="24"/>
                          <w:szCs w:val="24"/>
                          <w14:ligatures w14:val="none"/>
                        </w:rPr>
                      </w:pPr>
                      <w:r>
                        <w:rPr>
                          <w:sz w:val="24"/>
                          <w:szCs w:val="24"/>
                          <w14:ligatures w14:val="none"/>
                        </w:rPr>
                        <w:t xml:space="preserve">Steven also realised that the different types of learning setting in HE could promote different forms of dialogic interaction. In a larger lecture-style situation, he found that asking open questions was a way to encourage students to engage in dialogue </w:t>
                      </w:r>
                    </w:p>
                    <w:p w14:paraId="4618697A" w14:textId="77777777" w:rsidR="00F92D0D" w:rsidRDefault="00F92D0D" w:rsidP="00EC5A7A">
                      <w:pPr>
                        <w:widowControl w:val="0"/>
                        <w:jc w:val="both"/>
                        <w:rPr>
                          <w:sz w:val="24"/>
                          <w:szCs w:val="24"/>
                          <w14:ligatures w14:val="none"/>
                        </w:rPr>
                      </w:pPr>
                      <w:r>
                        <w:rPr>
                          <w:sz w:val="24"/>
                          <w:szCs w:val="24"/>
                          <w14:ligatures w14:val="none"/>
                        </w:rPr>
                        <w:t xml:space="preserve">For example, when he asked the question in a lecture ‘Should International Investment Law be involved in any way with Anti Money Laundering/Counter Terror Finance efforts, or should they be mutually exclusive?’, he was not looking for a predefined answer. Instead, he wanted students to ‘begin to explore, analyse and evaluate the question using their internal dialogue’. Then they could discuss the question in a smaller seminar group at a later point in time and consider how others had thought about the question. </w:t>
                      </w:r>
                    </w:p>
                    <w:p w14:paraId="3193443D" w14:textId="77777777" w:rsidR="00F92D0D" w:rsidRDefault="00F92D0D" w:rsidP="00EC5A7A">
                      <w:pPr>
                        <w:widowControl w:val="0"/>
                        <w:jc w:val="both"/>
                        <w:rPr>
                          <w:sz w:val="24"/>
                          <w:szCs w:val="24"/>
                          <w14:ligatures w14:val="none"/>
                        </w:rPr>
                      </w:pPr>
                      <w:r>
                        <w:rPr>
                          <w:sz w:val="24"/>
                          <w:szCs w:val="24"/>
                          <w14:ligatures w14:val="none"/>
                        </w:rPr>
                        <w:t xml:space="preserve">Steven concluded that the dialogic practices suggested in the T-SEDA pack could be used in conjunction with HE subject content to enable students to discuss issues in greater depth and to develop greater criticality of the subject matter.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55520" behindDoc="0" locked="0" layoutInCell="1" allowOverlap="1" wp14:anchorId="113EE007" wp14:editId="34251647">
                <wp:simplePos x="0" y="0"/>
                <wp:positionH relativeFrom="column">
                  <wp:posOffset>5448935</wp:posOffset>
                </wp:positionH>
                <wp:positionV relativeFrom="paragraph">
                  <wp:posOffset>824865</wp:posOffset>
                </wp:positionV>
                <wp:extent cx="4473575" cy="2747645"/>
                <wp:effectExtent l="19685" t="15240" r="12065" b="1841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3575" cy="274764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5DD8F55" w14:textId="77777777" w:rsidR="00F92D0D" w:rsidRDefault="00F92D0D" w:rsidP="00EC5A7A">
                            <w:pPr>
                              <w:widowControl w:val="0"/>
                              <w:jc w:val="both"/>
                              <w:rPr>
                                <w:sz w:val="24"/>
                                <w:szCs w:val="24"/>
                                <w14:ligatures w14:val="none"/>
                              </w:rPr>
                            </w:pPr>
                            <w:proofErr w:type="spellStart"/>
                            <w:r>
                              <w:rPr>
                                <w:sz w:val="24"/>
                                <w:szCs w:val="24"/>
                                <w14:ligatures w14:val="none"/>
                              </w:rPr>
                              <w:t>Kathren</w:t>
                            </w:r>
                            <w:proofErr w:type="spellEnd"/>
                            <w:r>
                              <w:rPr>
                                <w:sz w:val="24"/>
                                <w:szCs w:val="24"/>
                                <w14:ligatures w14:val="none"/>
                              </w:rPr>
                              <w:t xml:space="preserve"> teaches English as a Second Language (ESL) to adult students. She carried out a T-SEDA inquiry in order to create a supportive classroom environment to heighten engagement and allow the students to explore the content of their lessons more creatively. She was particularly interested in the use of ground rules for talk. </w:t>
                            </w:r>
                          </w:p>
                          <w:p w14:paraId="6FD06FA4" w14:textId="77777777" w:rsidR="00F92D0D" w:rsidRDefault="00F92D0D" w:rsidP="00EC5A7A">
                            <w:pPr>
                              <w:widowControl w:val="0"/>
                              <w:jc w:val="both"/>
                              <w:rPr>
                                <w:sz w:val="24"/>
                                <w:szCs w:val="24"/>
                                <w14:ligatures w14:val="none"/>
                              </w:rPr>
                            </w:pPr>
                            <w:proofErr w:type="spellStart"/>
                            <w:r>
                              <w:rPr>
                                <w:sz w:val="24"/>
                                <w:szCs w:val="24"/>
                                <w14:ligatures w14:val="none"/>
                              </w:rPr>
                              <w:t>Kathren</w:t>
                            </w:r>
                            <w:proofErr w:type="spellEnd"/>
                            <w:r>
                              <w:rPr>
                                <w:sz w:val="24"/>
                                <w:szCs w:val="24"/>
                                <w14:ligatures w14:val="none"/>
                              </w:rPr>
                              <w:t xml:space="preserve"> found that the inquiry enabled her to pay more attention to aspects of her own teaching, such as types of questions that she was asking. Her students spoke a great deal during her classes, demonstrating challenge to each other’s ideas and expanding on what others had said.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EE007" id="Text Box 98" o:spid="_x0000_s1076" type="#_x0000_t202" style="position:absolute;margin-left:429.05pt;margin-top:64.95pt;width:352.25pt;height:216.35pt;z-index:251755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" strokecolor="#2791a6" strokeweight="2.5pt" insetpen="t">
                <v:shadow color="#868686"/>
                <v:textbox inset=",7.2pt,,7.2pt">
                  <w:txbxContent>
                    <w:p w14:paraId="15DD8F55" w14:textId="77777777" w:rsidR="00F92D0D" w:rsidRDefault="00F92D0D" w:rsidP="00EC5A7A">
                      <w:pPr>
                        <w:widowControl w:val="0"/>
                        <w:jc w:val="both"/>
                        <w:rPr>
                          <w:sz w:val="24"/>
                          <w:szCs w:val="24"/>
                          <w14:ligatures w14:val="none"/>
                        </w:rPr>
                      </w:pPr>
                      <w:proofErr w:type="spellStart"/>
                      <w:r>
                        <w:rPr>
                          <w:sz w:val="24"/>
                          <w:szCs w:val="24"/>
                          <w14:ligatures w14:val="none"/>
                        </w:rPr>
                        <w:t>Kathren</w:t>
                      </w:r>
                      <w:proofErr w:type="spellEnd"/>
                      <w:r>
                        <w:rPr>
                          <w:sz w:val="24"/>
                          <w:szCs w:val="24"/>
                          <w14:ligatures w14:val="none"/>
                        </w:rPr>
                        <w:t xml:space="preserve"> teaches English as a Second Language (ESL) to adult students. She carried out a T-SEDA inquiry in order to create a supportive classroom environment to heighten engagement and allow the students to explore the content of their lessons more creatively. She was particularly interested in the use of ground rules for talk. </w:t>
                      </w:r>
                    </w:p>
                    <w:p w14:paraId="6FD06FA4" w14:textId="77777777" w:rsidR="00F92D0D" w:rsidRDefault="00F92D0D" w:rsidP="00EC5A7A">
                      <w:pPr>
                        <w:widowControl w:val="0"/>
                        <w:jc w:val="both"/>
                        <w:rPr>
                          <w:sz w:val="24"/>
                          <w:szCs w:val="24"/>
                          <w14:ligatures w14:val="none"/>
                        </w:rPr>
                      </w:pPr>
                      <w:proofErr w:type="spellStart"/>
                      <w:r>
                        <w:rPr>
                          <w:sz w:val="24"/>
                          <w:szCs w:val="24"/>
                          <w14:ligatures w14:val="none"/>
                        </w:rPr>
                        <w:t>Kathren</w:t>
                      </w:r>
                      <w:proofErr w:type="spellEnd"/>
                      <w:r>
                        <w:rPr>
                          <w:sz w:val="24"/>
                          <w:szCs w:val="24"/>
                          <w14:ligatures w14:val="none"/>
                        </w:rPr>
                        <w:t xml:space="preserve"> found that the inquiry enabled her to pay more attention to aspects of her own teaching, such as types of questions that she was asking. Her students spoke a great deal during her classes, demonstrating challenge to each other’s ideas and expanding on what others had said. </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56544" behindDoc="0" locked="0" layoutInCell="1" allowOverlap="1" wp14:anchorId="0DD4824E" wp14:editId="2C979C04">
            <wp:simplePos x="0" y="0"/>
            <wp:positionH relativeFrom="column">
              <wp:posOffset>7289165</wp:posOffset>
            </wp:positionH>
            <wp:positionV relativeFrom="paragraph">
              <wp:posOffset>4832350</wp:posOffset>
            </wp:positionV>
            <wp:extent cx="2632710" cy="1974850"/>
            <wp:effectExtent l="0" t="0" r="0" b="6350"/>
            <wp:wrapNone/>
            <wp:docPr id="97" name="Picture 97" descr="teacher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eachers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2710" cy="1974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57568" behindDoc="0" locked="0" layoutInCell="1" allowOverlap="1" wp14:anchorId="4F490956" wp14:editId="3FF817D0">
                <wp:simplePos x="0" y="0"/>
                <wp:positionH relativeFrom="column">
                  <wp:posOffset>5018405</wp:posOffset>
                </wp:positionH>
                <wp:positionV relativeFrom="paragraph">
                  <wp:posOffset>3636645</wp:posOffset>
                </wp:positionV>
                <wp:extent cx="3318510" cy="1382395"/>
                <wp:effectExtent l="17780" t="17145" r="16510" b="800735"/>
                <wp:wrapNone/>
                <wp:docPr id="96" name="Rounded Rectangular Callout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8510" cy="1382395"/>
                        </a:xfrm>
                        <a:prstGeom prst="wedgeRoundRectCallout">
                          <a:avLst>
                            <a:gd name="adj1" fmla="val -708"/>
                            <a:gd name="adj2" fmla="val 103773"/>
                            <a:gd name="adj3" fmla="val 16667"/>
                          </a:avLst>
                        </a:prstGeom>
                        <a:solidFill>
                          <a:srgbClr val="FFFFFF"/>
                        </a:solidFill>
                        <a:ln w="31750" algn="in">
                          <a:solidFill>
                            <a:srgbClr val="1A616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6CD948C" w14:textId="77777777" w:rsidR="00F92D0D" w:rsidRDefault="00F92D0D" w:rsidP="00EC5A7A">
                            <w:pPr>
                              <w:widowControl w:val="0"/>
                              <w:rPr>
                                <w:sz w:val="24"/>
                                <w:szCs w:val="24"/>
                                <w14:ligatures w14:val="none"/>
                              </w:rPr>
                            </w:pPr>
                            <w:r>
                              <w:rPr>
                                <w:sz w:val="24"/>
                                <w:szCs w:val="24"/>
                                <w14:ligatures w14:val="none"/>
                              </w:rPr>
                              <w:t xml:space="preserve">I think that once teachers realise the power of just changing the way you maybe ask questions, or changing the way that students ask questions, it could be really quite a wow moment.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49095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96" o:spid="_x0000_s1077" type="#_x0000_t62" style="position:absolute;margin-left:395.15pt;margin-top:286.35pt;width:261.3pt;height:108.85pt;z-index:251757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" adj="10647,33215" strokecolor="#1a616f" strokeweight="2.5pt" insetpen="t">
                <v:shadow color="#868686"/>
                <v:textbox inset="2.88pt,2.88pt,2.88pt,2.88pt">
                  <w:txbxContent>
                    <w:p w14:paraId="06CD948C" w14:textId="77777777" w:rsidR="00F92D0D" w:rsidRDefault="00F92D0D" w:rsidP="00EC5A7A">
                      <w:pPr>
                        <w:widowControl w:val="0"/>
                        <w:rPr>
                          <w:sz w:val="24"/>
                          <w:szCs w:val="24"/>
                          <w14:ligatures w14:val="none"/>
                        </w:rPr>
                      </w:pPr>
                      <w:r>
                        <w:rPr>
                          <w:sz w:val="24"/>
                          <w:szCs w:val="24"/>
                          <w14:ligatures w14:val="none"/>
                        </w:rPr>
                        <w:t xml:space="preserve">I think that once teachers realise the power of just changing the way you maybe ask questions, or changing the way that students ask questions, it could be really quite a wow moment. </w:t>
                      </w:r>
                    </w:p>
                  </w:txbxContent>
                </v:textbox>
              </v:shape>
            </w:pict>
          </mc:Fallback>
        </mc:AlternateContent>
      </w:r>
    </w:p>
    <w:p w14:paraId="44E21436" w14:textId="77777777" w:rsidR="00EC5A7A" w:rsidRDefault="00EC5A7A"/>
    <w:p w14:paraId="302E35AF" w14:textId="77777777" w:rsidR="00EC5A7A" w:rsidRDefault="00EC5A7A"/>
    <w:p w14:paraId="77CE3AC9" w14:textId="77777777" w:rsidR="00EC5A7A" w:rsidRDefault="00EC5A7A"/>
    <w:p w14:paraId="3DB22469" w14:textId="77777777" w:rsidR="00EC5A7A" w:rsidRDefault="00EC5A7A"/>
    <w:p w14:paraId="762B9F7E" w14:textId="77777777" w:rsidR="00EC5A7A" w:rsidRDefault="00EC5A7A"/>
    <w:p w14:paraId="02928C54" w14:textId="77777777" w:rsidR="00EC5A7A" w:rsidRDefault="00EC5A7A"/>
    <w:p w14:paraId="4B1E2731" w14:textId="77777777" w:rsidR="00EC5A7A" w:rsidRDefault="00EC5A7A"/>
    <w:p w14:paraId="5ED250E0" w14:textId="77777777" w:rsidR="00EC5A7A" w:rsidRDefault="00EC5A7A"/>
    <w:p w14:paraId="45759C8F" w14:textId="77777777" w:rsidR="00EC5A7A" w:rsidRDefault="00EC5A7A"/>
    <w:p w14:paraId="4C03E51A" w14:textId="77777777" w:rsidR="00EC5A7A" w:rsidRDefault="00EC5A7A"/>
    <w:p w14:paraId="4C78F767" w14:textId="77777777" w:rsidR="00EC5A7A" w:rsidRDefault="00EC5A7A"/>
    <w:p w14:paraId="57B805E7" w14:textId="77777777" w:rsidR="00EC5A7A" w:rsidRDefault="00EC5A7A"/>
    <w:p w14:paraId="49C766CE" w14:textId="77777777" w:rsidR="00EC5A7A" w:rsidRDefault="00EC5A7A"/>
    <w:p w14:paraId="01BFB84B" w14:textId="77777777" w:rsidR="00EC5A7A" w:rsidRDefault="00EC5A7A"/>
    <w:p w14:paraId="330DC55A" w14:textId="77777777" w:rsidR="00EC5A7A" w:rsidRDefault="00EC5A7A"/>
    <w:p w14:paraId="3258D8B4" w14:textId="77777777" w:rsidR="00EC5A7A" w:rsidRDefault="00EC5A7A"/>
    <w:p w14:paraId="157E350E" w14:textId="77777777" w:rsidR="00EC5A7A" w:rsidRDefault="00EC5A7A"/>
    <w:p w14:paraId="25C60E63" w14:textId="77777777" w:rsidR="00EC5A7A" w:rsidRDefault="00EC5A7A"/>
    <w:p w14:paraId="3A22BD90" w14:textId="77777777" w:rsidR="00EC5A7A" w:rsidRDefault="00EC5A7A"/>
    <w:p w14:paraId="61CF0FBB" w14:textId="77777777" w:rsidR="00EC5A7A" w:rsidRDefault="00EC5A7A"/>
    <w:p w14:paraId="5F9B71A4" w14:textId="77777777" w:rsidR="00EC5A7A" w:rsidRDefault="00EC5A7A"/>
    <w:p w14:paraId="69639251" w14:textId="77777777" w:rsidR="00EC5A7A" w:rsidRDefault="00EC5A7A"/>
    <w:p w14:paraId="2BF1234A" w14:textId="77777777" w:rsidR="00EC5A7A" w:rsidRDefault="00EC5A7A"/>
    <w:p w14:paraId="5CE39D01" w14:textId="77777777" w:rsidR="00EC5A7A" w:rsidRDefault="00EC5A7A"/>
    <w:p w14:paraId="230B2860" w14:textId="77777777" w:rsidR="00EC5A7A" w:rsidRDefault="00EC5A7A">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59616" behindDoc="0" locked="0" layoutInCell="1" allowOverlap="1" wp14:anchorId="2BB64BCC" wp14:editId="0B86A4A8">
                <wp:simplePos x="0" y="0"/>
                <wp:positionH relativeFrom="column">
                  <wp:posOffset>5200015</wp:posOffset>
                </wp:positionH>
                <wp:positionV relativeFrom="paragraph">
                  <wp:posOffset>992505</wp:posOffset>
                </wp:positionV>
                <wp:extent cx="4740910" cy="4838700"/>
                <wp:effectExtent l="18415" t="11430" r="12700" b="1714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0910" cy="483870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DE5D549" w14:textId="77777777" w:rsidR="00F92D0D" w:rsidRDefault="00F92D0D" w:rsidP="00EC5A7A">
                            <w:pPr>
                              <w:widowControl w:val="0"/>
                              <w:jc w:val="both"/>
                              <w:rPr>
                                <w:sz w:val="24"/>
                                <w:szCs w:val="24"/>
                                <w14:ligatures w14:val="none"/>
                              </w:rPr>
                            </w:pPr>
                            <w:r>
                              <w:rPr>
                                <w:sz w:val="24"/>
                                <w:szCs w:val="24"/>
                                <w14:ligatures w14:val="none"/>
                              </w:rPr>
                              <w:t xml:space="preserve">In England, the National Curriculum document¹ for ages 5-16 states that students should become proficient in Spoken Language during their time at school: </w:t>
                            </w:r>
                          </w:p>
                          <w:p w14:paraId="7534414F" w14:textId="77777777" w:rsidR="00F92D0D" w:rsidRDefault="00F92D0D" w:rsidP="00EC5A7A">
                            <w:pPr>
                              <w:widowControl w:val="0"/>
                              <w:jc w:val="both"/>
                              <w:rPr>
                                <w:i/>
                                <w:iCs/>
                                <w:sz w:val="28"/>
                                <w:szCs w:val="28"/>
                                <w14:ligatures w14:val="none"/>
                              </w:rPr>
                            </w:pPr>
                            <w:r>
                              <w:rPr>
                                <w:i/>
                                <w:iCs/>
                                <w:sz w:val="28"/>
                                <w:szCs w:val="28"/>
                                <w14:ligatures w14:val="none"/>
                              </w:rPr>
                              <w:t> </w:t>
                            </w:r>
                          </w:p>
                          <w:p w14:paraId="70BA7433" w14:textId="77777777" w:rsidR="00F92D0D" w:rsidRDefault="00F92D0D" w:rsidP="00F92D0D">
                            <w:pPr>
                              <w:widowControl w:val="0"/>
                              <w:ind w:left="720"/>
                              <w:jc w:val="both"/>
                              <w:rPr>
                                <w:i/>
                                <w:iCs/>
                                <w:sz w:val="24"/>
                                <w:szCs w:val="24"/>
                                <w14:ligatures w14:val="none"/>
                              </w:rPr>
                            </w:pPr>
                            <w:r>
                              <w:rPr>
                                <w:i/>
                                <w:iCs/>
                                <w:sz w:val="24"/>
                                <w:szCs w:val="24"/>
                                <w14:ligatures w14:val="none"/>
                              </w:rPr>
                              <w:t xml:space="preserve">6.2 Pupils should be taught to speak clearly and </w:t>
                            </w:r>
                            <w:r>
                              <w:rPr>
                                <w:b/>
                                <w:bCs/>
                                <w:i/>
                                <w:iCs/>
                                <w:sz w:val="24"/>
                                <w:szCs w:val="24"/>
                                <w14:ligatures w14:val="none"/>
                              </w:rPr>
                              <w:t xml:space="preserve">convey ideas confidently </w:t>
                            </w:r>
                            <w:r>
                              <w:rPr>
                                <w:i/>
                                <w:iCs/>
                                <w:sz w:val="24"/>
                                <w:szCs w:val="24"/>
                                <w14:ligatures w14:val="none"/>
                              </w:rPr>
                              <w:t xml:space="preserve">using Standard English. They should learn to </w:t>
                            </w:r>
                            <w:r>
                              <w:rPr>
                                <w:b/>
                                <w:bCs/>
                                <w:i/>
                                <w:iCs/>
                                <w:sz w:val="24"/>
                                <w:szCs w:val="24"/>
                                <w14:ligatures w14:val="none"/>
                              </w:rPr>
                              <w:t>justify ideas with reasons</w:t>
                            </w:r>
                            <w:r>
                              <w:rPr>
                                <w:i/>
                                <w:iCs/>
                                <w:sz w:val="24"/>
                                <w:szCs w:val="24"/>
                                <w14:ligatures w14:val="none"/>
                              </w:rPr>
                              <w:t xml:space="preserve">; ask questions to check understanding; develop vocabulary and build knowledge; negotiate; evaluate and </w:t>
                            </w:r>
                            <w:r>
                              <w:rPr>
                                <w:b/>
                                <w:bCs/>
                                <w:i/>
                                <w:iCs/>
                                <w:sz w:val="24"/>
                                <w:szCs w:val="24"/>
                                <w14:ligatures w14:val="none"/>
                              </w:rPr>
                              <w:t>build on the ideas of others</w:t>
                            </w:r>
                            <w:r>
                              <w:rPr>
                                <w:i/>
                                <w:iCs/>
                                <w:sz w:val="24"/>
                                <w:szCs w:val="24"/>
                                <w14:ligatures w14:val="none"/>
                              </w:rPr>
                              <w:t xml:space="preserve">; and select the appropriate register for effective communication. They should be taught to give well-structured descriptions and explanations and develop their understanding through speculating, hypothesising and exploring ideas. This will enable them to clarify their thinking as well as organise their ideas for writing.  </w:t>
                            </w:r>
                          </w:p>
                          <w:p w14:paraId="3C08B626" w14:textId="77777777" w:rsidR="00F92D0D" w:rsidRDefault="00F92D0D" w:rsidP="00EC5A7A">
                            <w:pPr>
                              <w:widowControl w:val="0"/>
                              <w:jc w:val="both"/>
                              <w:rPr>
                                <w:color w:val="FF0000"/>
                                <w:sz w:val="24"/>
                                <w:szCs w:val="24"/>
                                <w14:ligatures w14:val="none"/>
                              </w:rPr>
                            </w:pPr>
                            <w:r>
                              <w:rPr>
                                <w:color w:val="FF0000"/>
                                <w:sz w:val="24"/>
                                <w:szCs w:val="24"/>
                                <w14:ligatures w14:val="none"/>
                              </w:rPr>
                              <w:t> </w:t>
                            </w:r>
                          </w:p>
                          <w:p w14:paraId="35409FC1" w14:textId="77777777" w:rsidR="00F92D0D" w:rsidRDefault="00F92D0D" w:rsidP="00EC5A7A">
                            <w:pPr>
                              <w:widowControl w:val="0"/>
                              <w:jc w:val="both"/>
                              <w:rPr>
                                <w:sz w:val="24"/>
                                <w:szCs w:val="24"/>
                                <w14:ligatures w14:val="none"/>
                              </w:rPr>
                            </w:pPr>
                            <w:r>
                              <w:rPr>
                                <w:sz w:val="24"/>
                                <w:szCs w:val="24"/>
                                <w14:ligatures w14:val="none"/>
                              </w:rPr>
                              <w:t xml:space="preserve">The highlighted phrases in the above statement show the similarities between the Spoken Language aims and the dialogue that is key for learning shown in Part B. Of course, what you will hear in your classroom depends on the age and stage of your students.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64BCC" id="Text Box 104" o:spid="_x0000_s1078" type="#_x0000_t202" style="position:absolute;margin-left:409.45pt;margin-top:78.15pt;width:373.3pt;height:381pt;z-index:251759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" strokecolor="#2791a6" strokeweight="2.5pt" insetpen="t">
                <v:shadow color="#868686"/>
                <v:textbox inset=",7.2pt,,7.2pt">
                  <w:txbxContent>
                    <w:p w14:paraId="7DE5D549" w14:textId="77777777" w:rsidR="00F92D0D" w:rsidRDefault="00F92D0D" w:rsidP="00EC5A7A">
                      <w:pPr>
                        <w:widowControl w:val="0"/>
                        <w:jc w:val="both"/>
                        <w:rPr>
                          <w:sz w:val="24"/>
                          <w:szCs w:val="24"/>
                          <w14:ligatures w14:val="none"/>
                        </w:rPr>
                      </w:pPr>
                      <w:r>
                        <w:rPr>
                          <w:sz w:val="24"/>
                          <w:szCs w:val="24"/>
                          <w14:ligatures w14:val="none"/>
                        </w:rPr>
                        <w:t xml:space="preserve">In England, the National Curriculum document¹ for ages 5-16 states that students should become proficient in Spoken Language during their time at school: </w:t>
                      </w:r>
                    </w:p>
                    <w:p w14:paraId="7534414F" w14:textId="77777777" w:rsidR="00F92D0D" w:rsidRDefault="00F92D0D" w:rsidP="00EC5A7A">
                      <w:pPr>
                        <w:widowControl w:val="0"/>
                        <w:jc w:val="both"/>
                        <w:rPr>
                          <w:i/>
                          <w:iCs/>
                          <w:sz w:val="28"/>
                          <w:szCs w:val="28"/>
                          <w14:ligatures w14:val="none"/>
                        </w:rPr>
                      </w:pPr>
                      <w:r>
                        <w:rPr>
                          <w:i/>
                          <w:iCs/>
                          <w:sz w:val="28"/>
                          <w:szCs w:val="28"/>
                          <w14:ligatures w14:val="none"/>
                        </w:rPr>
                        <w:t> </w:t>
                      </w:r>
                    </w:p>
                    <w:p w14:paraId="70BA7433" w14:textId="77777777" w:rsidR="00F92D0D" w:rsidRDefault="00F92D0D" w:rsidP="00F92D0D">
                      <w:pPr>
                        <w:widowControl w:val="0"/>
                        <w:ind w:left="720"/>
                        <w:jc w:val="both"/>
                        <w:rPr>
                          <w:i/>
                          <w:iCs/>
                          <w:sz w:val="24"/>
                          <w:szCs w:val="24"/>
                          <w14:ligatures w14:val="none"/>
                        </w:rPr>
                      </w:pPr>
                      <w:r>
                        <w:rPr>
                          <w:i/>
                          <w:iCs/>
                          <w:sz w:val="24"/>
                          <w:szCs w:val="24"/>
                          <w14:ligatures w14:val="none"/>
                        </w:rPr>
                        <w:t xml:space="preserve">6.2 Pupils should be taught to speak clearly and </w:t>
                      </w:r>
                      <w:r>
                        <w:rPr>
                          <w:b/>
                          <w:bCs/>
                          <w:i/>
                          <w:iCs/>
                          <w:sz w:val="24"/>
                          <w:szCs w:val="24"/>
                          <w14:ligatures w14:val="none"/>
                        </w:rPr>
                        <w:t xml:space="preserve">convey ideas confidently </w:t>
                      </w:r>
                      <w:r>
                        <w:rPr>
                          <w:i/>
                          <w:iCs/>
                          <w:sz w:val="24"/>
                          <w:szCs w:val="24"/>
                          <w14:ligatures w14:val="none"/>
                        </w:rPr>
                        <w:t xml:space="preserve">using Standard English. They should learn to </w:t>
                      </w:r>
                      <w:r>
                        <w:rPr>
                          <w:b/>
                          <w:bCs/>
                          <w:i/>
                          <w:iCs/>
                          <w:sz w:val="24"/>
                          <w:szCs w:val="24"/>
                          <w14:ligatures w14:val="none"/>
                        </w:rPr>
                        <w:t>justify ideas with reasons</w:t>
                      </w:r>
                      <w:r>
                        <w:rPr>
                          <w:i/>
                          <w:iCs/>
                          <w:sz w:val="24"/>
                          <w:szCs w:val="24"/>
                          <w14:ligatures w14:val="none"/>
                        </w:rPr>
                        <w:t xml:space="preserve">; ask questions to check understanding; develop vocabulary and build knowledge; negotiate; evaluate and </w:t>
                      </w:r>
                      <w:r>
                        <w:rPr>
                          <w:b/>
                          <w:bCs/>
                          <w:i/>
                          <w:iCs/>
                          <w:sz w:val="24"/>
                          <w:szCs w:val="24"/>
                          <w14:ligatures w14:val="none"/>
                        </w:rPr>
                        <w:t>build on the ideas of others</w:t>
                      </w:r>
                      <w:r>
                        <w:rPr>
                          <w:i/>
                          <w:iCs/>
                          <w:sz w:val="24"/>
                          <w:szCs w:val="24"/>
                          <w14:ligatures w14:val="none"/>
                        </w:rPr>
                        <w:t xml:space="preserve">; and select the appropriate register for effective communication. They should be taught to give well-structured descriptions and explanations and develop their understanding through speculating, hypothesising and exploring ideas. This will enable them to clarify their thinking as well as organise their ideas for writing.  </w:t>
                      </w:r>
                    </w:p>
                    <w:p w14:paraId="3C08B626" w14:textId="77777777" w:rsidR="00F92D0D" w:rsidRDefault="00F92D0D" w:rsidP="00EC5A7A">
                      <w:pPr>
                        <w:widowControl w:val="0"/>
                        <w:jc w:val="both"/>
                        <w:rPr>
                          <w:color w:val="FF0000"/>
                          <w:sz w:val="24"/>
                          <w:szCs w:val="24"/>
                          <w14:ligatures w14:val="none"/>
                        </w:rPr>
                      </w:pPr>
                      <w:r>
                        <w:rPr>
                          <w:color w:val="FF0000"/>
                          <w:sz w:val="24"/>
                          <w:szCs w:val="24"/>
                          <w14:ligatures w14:val="none"/>
                        </w:rPr>
                        <w:t> </w:t>
                      </w:r>
                    </w:p>
                    <w:p w14:paraId="35409FC1" w14:textId="77777777" w:rsidR="00F92D0D" w:rsidRDefault="00F92D0D" w:rsidP="00EC5A7A">
                      <w:pPr>
                        <w:widowControl w:val="0"/>
                        <w:jc w:val="both"/>
                        <w:rPr>
                          <w:sz w:val="24"/>
                          <w:szCs w:val="24"/>
                          <w14:ligatures w14:val="none"/>
                        </w:rPr>
                      </w:pPr>
                      <w:r>
                        <w:rPr>
                          <w:sz w:val="24"/>
                          <w:szCs w:val="24"/>
                          <w14:ligatures w14:val="none"/>
                        </w:rPr>
                        <w:t xml:space="preserve">The highlighted phrases in the above statement show the similarities between the Spoken Language aims and the dialogue that is key for learning shown in Part B. Of course, what you will hear in your classroom depends on the age and stage of your students.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60640" behindDoc="0" locked="0" layoutInCell="1" allowOverlap="1" wp14:anchorId="476788D0" wp14:editId="69F86DD9">
                <wp:simplePos x="0" y="0"/>
                <wp:positionH relativeFrom="column">
                  <wp:posOffset>3709670</wp:posOffset>
                </wp:positionH>
                <wp:positionV relativeFrom="paragraph">
                  <wp:posOffset>307975</wp:posOffset>
                </wp:positionV>
                <wp:extent cx="2433955" cy="605155"/>
                <wp:effectExtent l="4445" t="3175" r="0" b="127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955" cy="605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1A4F6DB" w14:textId="77777777" w:rsidR="00F92D0D" w:rsidRDefault="00F92D0D" w:rsidP="00EC5A7A">
                            <w:pPr>
                              <w:spacing w:after="200" w:line="273" w:lineRule="auto"/>
                              <w:jc w:val="center"/>
                              <w:rPr>
                                <w:b/>
                                <w:bCs/>
                                <w:sz w:val="28"/>
                                <w:szCs w:val="28"/>
                                <w14:ligatures w14:val="none"/>
                              </w:rPr>
                            </w:pPr>
                            <w:r>
                              <w:rPr>
                                <w:b/>
                                <w:bCs/>
                                <w:sz w:val="28"/>
                                <w:szCs w:val="28"/>
                                <w14:ligatures w14:val="none"/>
                              </w:rPr>
                              <w:t xml:space="preserve">Dialogue in curriculum subjects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788D0" id="Text Box 103" o:spid="_x0000_s1079" type="#_x0000_t202" style="position:absolute;margin-left:292.1pt;margin-top:24.25pt;width:191.65pt;height:47.65pt;z-index:251760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" filled="f" stroked="f" strokecolor="black [0]" insetpen="t">
                <v:textbox inset="2.88pt,2.88pt,2.88pt,2.88pt">
                  <w:txbxContent>
                    <w:p w14:paraId="51A4F6DB" w14:textId="77777777" w:rsidR="00F92D0D" w:rsidRDefault="00F92D0D" w:rsidP="00EC5A7A">
                      <w:pPr>
                        <w:spacing w:after="200" w:line="273" w:lineRule="auto"/>
                        <w:jc w:val="center"/>
                        <w:rPr>
                          <w:b/>
                          <w:bCs/>
                          <w:sz w:val="28"/>
                          <w:szCs w:val="28"/>
                          <w14:ligatures w14:val="none"/>
                        </w:rPr>
                      </w:pPr>
                      <w:r>
                        <w:rPr>
                          <w:b/>
                          <w:bCs/>
                          <w:sz w:val="28"/>
                          <w:szCs w:val="28"/>
                          <w14:ligatures w14:val="none"/>
                        </w:rPr>
                        <w:t xml:space="preserve">Dialogue in curriculum subjects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61664" behindDoc="0" locked="0" layoutInCell="1" allowOverlap="1" wp14:anchorId="7A9B1950" wp14:editId="2B26F917">
                <wp:simplePos x="0" y="0"/>
                <wp:positionH relativeFrom="column">
                  <wp:posOffset>151765</wp:posOffset>
                </wp:positionH>
                <wp:positionV relativeFrom="paragraph">
                  <wp:posOffset>6493510</wp:posOffset>
                </wp:positionV>
                <wp:extent cx="9773285" cy="297180"/>
                <wp:effectExtent l="0" t="0" r="0" b="63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3285" cy="297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29124B3" w14:textId="77777777" w:rsidR="00F92D0D" w:rsidRDefault="00F92D0D" w:rsidP="00EC5A7A">
                            <w:pPr>
                              <w:widowControl w:val="0"/>
                              <w:rPr>
                                <w14:ligatures w14:val="none"/>
                              </w:rPr>
                            </w:pPr>
                            <w:r>
                              <w:rPr>
                                <w14:ligatures w14:val="none"/>
                              </w:rPr>
                              <w:t xml:space="preserve">1. </w:t>
                            </w:r>
                            <w:hyperlink r:id="rId77" w:history="1">
                              <w:r>
                                <w:rPr>
                                  <w:rStyle w:val="Hyperlink"/>
                                  <w14:ligatures w14:val="none"/>
                                </w:rPr>
                                <w:t>https://www.gov.uk/government/publications/national-curriculum-in-england-english-programmes-of-study</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B1950" id="Text Box 102" o:spid="_x0000_s1080" type="#_x0000_t202" style="position:absolute;margin-left:11.95pt;margin-top:511.3pt;width:769.55pt;height:23.4pt;z-index:251761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" filled="f" stroked="f" strokecolor="black [0]" insetpen="t">
                <v:textbox inset="2.88pt,2.88pt,2.88pt,2.88pt">
                  <w:txbxContent>
                    <w:p w14:paraId="329124B3" w14:textId="77777777" w:rsidR="00F92D0D" w:rsidRDefault="00F92D0D" w:rsidP="00EC5A7A">
                      <w:pPr>
                        <w:widowControl w:val="0"/>
                        <w:rPr>
                          <w14:ligatures w14:val="none"/>
                        </w:rPr>
                      </w:pPr>
                      <w:r>
                        <w:rPr>
                          <w14:ligatures w14:val="none"/>
                        </w:rPr>
                        <w:t xml:space="preserve">1. </w:t>
                      </w:r>
                      <w:hyperlink r:id="rId78" w:history="1">
                        <w:r>
                          <w:rPr>
                            <w:rStyle w:val="Hyperlink"/>
                            <w14:ligatures w14:val="none"/>
                          </w:rPr>
                          <w:t>https://www.gov.uk/government/publications/national-curriculum-in-england-english-programmes-of-study</w:t>
                        </w:r>
                      </w:hyperlink>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62688" behindDoc="0" locked="0" layoutInCell="1" allowOverlap="1" wp14:anchorId="112EB7E8" wp14:editId="4851FCDF">
                <wp:simplePos x="0" y="0"/>
                <wp:positionH relativeFrom="column">
                  <wp:posOffset>131445</wp:posOffset>
                </wp:positionH>
                <wp:positionV relativeFrom="paragraph">
                  <wp:posOffset>996315</wp:posOffset>
                </wp:positionV>
                <wp:extent cx="4726940" cy="4836795"/>
                <wp:effectExtent l="17145" t="15240" r="18415" b="1524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6940" cy="483679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FF94F9" w14:textId="77777777" w:rsidR="00F92D0D" w:rsidRDefault="00F92D0D" w:rsidP="00EC5A7A">
                            <w:pPr>
                              <w:widowControl w:val="0"/>
                              <w:rPr>
                                <w:sz w:val="24"/>
                                <w:szCs w:val="24"/>
                                <w14:ligatures w14:val="none"/>
                              </w:rPr>
                            </w:pPr>
                            <w:r>
                              <w:rPr>
                                <w:sz w:val="24"/>
                                <w:szCs w:val="24"/>
                                <w14:ligatures w14:val="none"/>
                              </w:rPr>
                              <w:t xml:space="preserve">T-SEDA inquiries can be carried out across all subjects with students of any age. Helping students to improve their dialogue can aid learning from the earliest years of primary/elementary school to school-leaving age students. </w:t>
                            </w:r>
                          </w:p>
                          <w:p w14:paraId="3802D918" w14:textId="77777777" w:rsidR="00F92D0D" w:rsidRDefault="00F92D0D" w:rsidP="00EC5A7A">
                            <w:pPr>
                              <w:widowControl w:val="0"/>
                              <w:jc w:val="both"/>
                              <w:rPr>
                                <w:sz w:val="24"/>
                                <w:szCs w:val="24"/>
                                <w14:ligatures w14:val="none"/>
                              </w:rPr>
                            </w:pPr>
                            <w:r>
                              <w:rPr>
                                <w:sz w:val="24"/>
                                <w:szCs w:val="24"/>
                                <w14:ligatures w14:val="none"/>
                              </w:rPr>
                              <w:t xml:space="preserve">Teachers have used the T-SEDA pack in many ways: primary maths; physics classes with 16-year-olds; psychology classes with 16-year-olds; in secondary history and English classes. These are just a few examples. </w:t>
                            </w:r>
                          </w:p>
                          <w:p w14:paraId="604F2FE1" w14:textId="77777777" w:rsidR="00F92D0D" w:rsidRDefault="00F92D0D" w:rsidP="00EC5A7A">
                            <w:pPr>
                              <w:widowControl w:val="0"/>
                              <w:jc w:val="both"/>
                              <w:rPr>
                                <w:sz w:val="24"/>
                                <w:szCs w:val="24"/>
                                <w14:ligatures w14:val="none"/>
                              </w:rPr>
                            </w:pPr>
                            <w:r>
                              <w:rPr>
                                <w:bCs/>
                                <w:sz w:val="22"/>
                                <w:szCs w:val="22"/>
                                <w:lang w:val="en-US"/>
                                <w14:ligatures w14:val="none"/>
                              </w:rPr>
                              <w:t>A typical response from these teachers is that dialogic practices “really help to develop [students] knowledge in that topic, and that “having their ideas challenged made them think about them in a different perspective</w:t>
                            </w:r>
                            <w:r>
                              <w:rPr>
                                <w:rFonts w:ascii="Times New Roman" w:hAnsi="Times New Roman" w:cs="Times New Roman"/>
                                <w:sz w:val="24"/>
                                <w:szCs w:val="24"/>
                                <w14:ligatures w14:val="none"/>
                              </w:rPr>
                              <w:t>” (Jacob)</w:t>
                            </w:r>
                          </w:p>
                          <w:p w14:paraId="58ECB37D" w14:textId="77777777" w:rsidR="00F92D0D" w:rsidRDefault="00F92D0D" w:rsidP="00EC5A7A">
                            <w:pPr>
                              <w:widowControl w:val="0"/>
                              <w:jc w:val="both"/>
                              <w:rPr>
                                <w:sz w:val="24"/>
                                <w:szCs w:val="24"/>
                                <w14:ligatures w14:val="none"/>
                              </w:rPr>
                            </w:pPr>
                            <w:r>
                              <w:rPr>
                                <w:sz w:val="24"/>
                                <w:szCs w:val="24"/>
                                <w14:ligatures w14:val="none"/>
                              </w:rPr>
                              <w:t xml:space="preserve">Other teachers have wanted to observe and improve their students’ dialogue as part of the classroom culture rather than for a specific subject. For example, Nadia wanted to investigate if children could build on each other’s ideas across a range of subjects such as English, maths, geography and history. Another teacher, Lucy, found that the students in her class used talk rules and listening cues to build on each other’s ideas during class discussion.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EB7E8" id="Text Box 101" o:spid="_x0000_s1081" type="#_x0000_t202" style="position:absolute;margin-left:10.35pt;margin-top:78.45pt;width:372.2pt;height:380.85pt;z-index:251762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" strokecolor="#2791a6" strokeweight="2.5pt" insetpen="t">
                <v:shadow color="#868686"/>
                <v:textbox inset=",7.2pt,,7.2pt">
                  <w:txbxContent>
                    <w:p w14:paraId="10FF94F9" w14:textId="77777777" w:rsidR="00F92D0D" w:rsidRDefault="00F92D0D" w:rsidP="00EC5A7A">
                      <w:pPr>
                        <w:widowControl w:val="0"/>
                        <w:rPr>
                          <w:sz w:val="24"/>
                          <w:szCs w:val="24"/>
                          <w14:ligatures w14:val="none"/>
                        </w:rPr>
                      </w:pPr>
                      <w:r>
                        <w:rPr>
                          <w:sz w:val="24"/>
                          <w:szCs w:val="24"/>
                          <w14:ligatures w14:val="none"/>
                        </w:rPr>
                        <w:t xml:space="preserve">T-SEDA inquiries can be carried out across all subjects with students of any age. Helping students to improve their dialogue can aid learning from the earliest years of primary/elementary school to school-leaving age students. </w:t>
                      </w:r>
                    </w:p>
                    <w:p w14:paraId="3802D918" w14:textId="77777777" w:rsidR="00F92D0D" w:rsidRDefault="00F92D0D" w:rsidP="00EC5A7A">
                      <w:pPr>
                        <w:widowControl w:val="0"/>
                        <w:jc w:val="both"/>
                        <w:rPr>
                          <w:sz w:val="24"/>
                          <w:szCs w:val="24"/>
                          <w14:ligatures w14:val="none"/>
                        </w:rPr>
                      </w:pPr>
                      <w:r>
                        <w:rPr>
                          <w:sz w:val="24"/>
                          <w:szCs w:val="24"/>
                          <w14:ligatures w14:val="none"/>
                        </w:rPr>
                        <w:t xml:space="preserve">Teachers have used the T-SEDA pack in many ways: primary maths; physics classes with 16-year-olds; psychology classes with 16-year-olds; in secondary history and English classes. These are just a few examples. </w:t>
                      </w:r>
                    </w:p>
                    <w:p w14:paraId="604F2FE1" w14:textId="77777777" w:rsidR="00F92D0D" w:rsidRDefault="00F92D0D" w:rsidP="00EC5A7A">
                      <w:pPr>
                        <w:widowControl w:val="0"/>
                        <w:jc w:val="both"/>
                        <w:rPr>
                          <w:sz w:val="24"/>
                          <w:szCs w:val="24"/>
                          <w14:ligatures w14:val="none"/>
                        </w:rPr>
                      </w:pPr>
                      <w:r>
                        <w:rPr>
                          <w:bCs/>
                          <w:sz w:val="22"/>
                          <w:szCs w:val="22"/>
                          <w:lang w:val="en-US"/>
                          <w14:ligatures w14:val="none"/>
                        </w:rPr>
                        <w:t>A typical response from these teachers is that dialogic practices “really help to develop [students] knowledge in that topic, and that “having their ideas challenged made them think about them in a different perspective</w:t>
                      </w:r>
                      <w:r>
                        <w:rPr>
                          <w:rFonts w:ascii="Times New Roman" w:hAnsi="Times New Roman" w:cs="Times New Roman"/>
                          <w:sz w:val="24"/>
                          <w:szCs w:val="24"/>
                          <w14:ligatures w14:val="none"/>
                        </w:rPr>
                        <w:t>” (Jacob)</w:t>
                      </w:r>
                    </w:p>
                    <w:p w14:paraId="58ECB37D" w14:textId="77777777" w:rsidR="00F92D0D" w:rsidRDefault="00F92D0D" w:rsidP="00EC5A7A">
                      <w:pPr>
                        <w:widowControl w:val="0"/>
                        <w:jc w:val="both"/>
                        <w:rPr>
                          <w:sz w:val="24"/>
                          <w:szCs w:val="24"/>
                          <w14:ligatures w14:val="none"/>
                        </w:rPr>
                      </w:pPr>
                      <w:r>
                        <w:rPr>
                          <w:sz w:val="24"/>
                          <w:szCs w:val="24"/>
                          <w14:ligatures w14:val="none"/>
                        </w:rPr>
                        <w:t xml:space="preserve">Other teachers have wanted to observe and improve their students’ dialogue as part of the classroom culture rather than for a specific subject. For example, Nadia wanted to investigate if children could build on each other’s ideas across a range of subjects such as English, maths, geography and history. Another teacher, Lucy, found that the students in her class used talk rules and listening cues to build on each other’s ideas during class discussion. </w:t>
                      </w:r>
                    </w:p>
                  </w:txbxContent>
                </v:textbox>
              </v:shape>
            </w:pict>
          </mc:Fallback>
        </mc:AlternateContent>
      </w:r>
    </w:p>
    <w:p w14:paraId="7E18ABC2" w14:textId="77777777" w:rsidR="00EC5A7A" w:rsidRDefault="00EC5A7A"/>
    <w:p w14:paraId="13823D39" w14:textId="77777777" w:rsidR="00EC5A7A" w:rsidRDefault="00EC5A7A"/>
    <w:p w14:paraId="06735E0C" w14:textId="77777777" w:rsidR="00EC5A7A" w:rsidRDefault="00EC5A7A"/>
    <w:p w14:paraId="12EB9787" w14:textId="77777777" w:rsidR="00EC5A7A" w:rsidRDefault="00EC5A7A"/>
    <w:p w14:paraId="7320CD1D" w14:textId="77777777" w:rsidR="00EC5A7A" w:rsidRDefault="00EC5A7A"/>
    <w:p w14:paraId="4C69BEC8" w14:textId="77777777" w:rsidR="00EC5A7A" w:rsidRDefault="00EC5A7A"/>
    <w:p w14:paraId="0FC8D234" w14:textId="77777777" w:rsidR="00EC5A7A" w:rsidRDefault="00EC5A7A"/>
    <w:p w14:paraId="2634DCAD" w14:textId="77777777" w:rsidR="00EC5A7A" w:rsidRDefault="00EC5A7A"/>
    <w:p w14:paraId="55028CC6" w14:textId="77777777" w:rsidR="00EC5A7A" w:rsidRDefault="00EC5A7A"/>
    <w:p w14:paraId="5DDF5D0C" w14:textId="77777777" w:rsidR="00EC5A7A" w:rsidRDefault="00EC5A7A"/>
    <w:p w14:paraId="5D017C62" w14:textId="77777777" w:rsidR="00EC5A7A" w:rsidRDefault="00EC5A7A"/>
    <w:p w14:paraId="1D0DB271" w14:textId="77777777" w:rsidR="00EC5A7A" w:rsidRDefault="00EC5A7A"/>
    <w:p w14:paraId="31834FAD" w14:textId="77777777" w:rsidR="00EC5A7A" w:rsidRDefault="00EC5A7A"/>
    <w:p w14:paraId="15946349" w14:textId="77777777" w:rsidR="00EC5A7A" w:rsidRDefault="00EC5A7A"/>
    <w:p w14:paraId="78B1AD46" w14:textId="77777777" w:rsidR="00EC5A7A" w:rsidRDefault="00EC5A7A"/>
    <w:p w14:paraId="53515AC1" w14:textId="77777777" w:rsidR="00EC5A7A" w:rsidRDefault="00EC5A7A"/>
    <w:p w14:paraId="73136F8F" w14:textId="77777777" w:rsidR="00EC5A7A" w:rsidRDefault="00EC5A7A"/>
    <w:p w14:paraId="4BABABCC" w14:textId="77777777" w:rsidR="00EC5A7A" w:rsidRDefault="00EC5A7A"/>
    <w:p w14:paraId="13EA8BDA" w14:textId="77777777" w:rsidR="00EC5A7A" w:rsidRDefault="00EC5A7A"/>
    <w:p w14:paraId="2803DC66" w14:textId="77777777" w:rsidR="00EC5A7A" w:rsidRDefault="00EC5A7A"/>
    <w:p w14:paraId="372B035B" w14:textId="77777777" w:rsidR="00EC5A7A" w:rsidRDefault="00EC5A7A"/>
    <w:p w14:paraId="082C8CC8" w14:textId="77777777" w:rsidR="00EC5A7A" w:rsidRDefault="00EC5A7A"/>
    <w:p w14:paraId="30219C84" w14:textId="77777777" w:rsidR="00EC5A7A" w:rsidRDefault="00EC5A7A"/>
    <w:p w14:paraId="147E2EDA" w14:textId="77777777" w:rsidR="00EC5A7A" w:rsidRDefault="00EC5A7A"/>
    <w:p w14:paraId="47D80BD4" w14:textId="79145C5A" w:rsidR="00EC5A7A" w:rsidRDefault="00EC5A7A">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64736" behindDoc="0" locked="0" layoutInCell="1" allowOverlap="1" wp14:anchorId="0C5EDCB1" wp14:editId="2E45386F">
                <wp:simplePos x="0" y="0"/>
                <wp:positionH relativeFrom="column">
                  <wp:posOffset>140970</wp:posOffset>
                </wp:positionH>
                <wp:positionV relativeFrom="paragraph">
                  <wp:posOffset>910590</wp:posOffset>
                </wp:positionV>
                <wp:extent cx="3291840" cy="4050030"/>
                <wp:effectExtent l="17145" t="15240" r="15240" b="1143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4050030"/>
                        </a:xfrm>
                        <a:prstGeom prst="rect">
                          <a:avLst/>
                        </a:prstGeom>
                        <a:solidFill>
                          <a:srgbClr val="D9F1F6"/>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44B5952" w14:textId="77777777" w:rsidR="00F92D0D" w:rsidRDefault="00F92D0D" w:rsidP="00EC5A7A">
                            <w:pPr>
                              <w:widowControl w:val="0"/>
                              <w:spacing w:after="0" w:line="240" w:lineRule="auto"/>
                              <w:rPr>
                                <w:b/>
                                <w:bCs/>
                                <w:sz w:val="24"/>
                                <w:szCs w:val="24"/>
                                <w14:ligatures w14:val="none"/>
                              </w:rPr>
                            </w:pPr>
                            <w:r>
                              <w:rPr>
                                <w:b/>
                                <w:bCs/>
                                <w:sz w:val="24"/>
                                <w:szCs w:val="24"/>
                                <w14:ligatures w14:val="none"/>
                              </w:rPr>
                              <w:t xml:space="preserve">Dialogic principles for equitable participation </w:t>
                            </w:r>
                          </w:p>
                          <w:p w14:paraId="19AE6AD8" w14:textId="77777777" w:rsidR="00F92D0D" w:rsidRDefault="00F92D0D" w:rsidP="00EC5A7A">
                            <w:pPr>
                              <w:widowControl w:val="0"/>
                              <w:spacing w:after="0" w:line="240" w:lineRule="auto"/>
                              <w:rPr>
                                <w:b/>
                                <w:bCs/>
                                <w:sz w:val="24"/>
                                <w:szCs w:val="24"/>
                                <w14:ligatures w14:val="none"/>
                              </w:rPr>
                            </w:pPr>
                            <w:r>
                              <w:rPr>
                                <w:b/>
                                <w:bCs/>
                                <w:sz w:val="24"/>
                                <w:szCs w:val="24"/>
                                <w14:ligatures w14:val="none"/>
                              </w:rPr>
                              <w:t> </w:t>
                            </w:r>
                          </w:p>
                          <w:p w14:paraId="5345A1F5" w14:textId="77777777" w:rsidR="00F92D0D" w:rsidRDefault="00F92D0D" w:rsidP="00EC5A7A">
                            <w:pPr>
                              <w:widowControl w:val="0"/>
                              <w:spacing w:after="0" w:line="240" w:lineRule="auto"/>
                              <w:ind w:left="360"/>
                              <w:rPr>
                                <w:sz w:val="24"/>
                                <w:szCs w:val="24"/>
                                <w14:ligatures w14:val="none"/>
                              </w:rPr>
                            </w:pPr>
                            <w:r>
                              <w:rPr>
                                <w:rFonts w:ascii="Symbol" w:hAnsi="Symbol"/>
                                <w:sz w:val="24"/>
                                <w:szCs w:val="24"/>
                              </w:rPr>
                              <w:t></w:t>
                            </w:r>
                            <w:r>
                              <w:t> </w:t>
                            </w:r>
                            <w:r>
                              <w:rPr>
                                <w:sz w:val="24"/>
                                <w:szCs w:val="24"/>
                                <w14:ligatures w14:val="none"/>
                              </w:rPr>
                              <w:t>the notion of dialogue is intrinsically inclusive of people’s diverse views and knowledge</w:t>
                            </w:r>
                          </w:p>
                          <w:p w14:paraId="31630467" w14:textId="77777777" w:rsidR="00F92D0D" w:rsidRDefault="00F92D0D" w:rsidP="00EC5A7A">
                            <w:pPr>
                              <w:widowControl w:val="0"/>
                              <w:spacing w:after="0" w:line="240" w:lineRule="auto"/>
                              <w:rPr>
                                <w:sz w:val="24"/>
                                <w:szCs w:val="24"/>
                                <w14:ligatures w14:val="none"/>
                              </w:rPr>
                            </w:pPr>
                            <w:r>
                              <w:rPr>
                                <w:sz w:val="24"/>
                                <w:szCs w:val="24"/>
                                <w14:ligatures w14:val="none"/>
                              </w:rPr>
                              <w:t> </w:t>
                            </w:r>
                          </w:p>
                          <w:p w14:paraId="3EACB970" w14:textId="77777777" w:rsidR="00F92D0D" w:rsidRDefault="00F92D0D" w:rsidP="00EC5A7A">
                            <w:pPr>
                              <w:widowControl w:val="0"/>
                              <w:spacing w:after="0" w:line="240" w:lineRule="auto"/>
                              <w:ind w:left="360"/>
                              <w:rPr>
                                <w:sz w:val="24"/>
                                <w:szCs w:val="24"/>
                                <w14:ligatures w14:val="none"/>
                              </w:rPr>
                            </w:pPr>
                            <w:r>
                              <w:rPr>
                                <w:rFonts w:ascii="Symbol" w:hAnsi="Symbol"/>
                                <w:sz w:val="24"/>
                                <w:szCs w:val="24"/>
                              </w:rPr>
                              <w:t></w:t>
                            </w:r>
                            <w:r>
                              <w:t> </w:t>
                            </w:r>
                            <w:r>
                              <w:rPr>
                                <w:sz w:val="24"/>
                                <w:szCs w:val="24"/>
                                <w14:ligatures w14:val="none"/>
                              </w:rPr>
                              <w:t>all have rights to be heard </w:t>
                            </w:r>
                          </w:p>
                          <w:p w14:paraId="0352C540" w14:textId="77777777" w:rsidR="00F92D0D" w:rsidRDefault="00F92D0D" w:rsidP="00EC5A7A">
                            <w:pPr>
                              <w:widowControl w:val="0"/>
                              <w:spacing w:after="0" w:line="240" w:lineRule="auto"/>
                              <w:rPr>
                                <w:sz w:val="24"/>
                                <w:szCs w:val="24"/>
                                <w14:ligatures w14:val="none"/>
                              </w:rPr>
                            </w:pPr>
                            <w:r>
                              <w:rPr>
                                <w:sz w:val="24"/>
                                <w:szCs w:val="24"/>
                                <w14:ligatures w14:val="none"/>
                              </w:rPr>
                              <w:t> </w:t>
                            </w:r>
                          </w:p>
                          <w:p w14:paraId="1965C746" w14:textId="77777777" w:rsidR="00F92D0D" w:rsidRDefault="00F92D0D" w:rsidP="00EC5A7A">
                            <w:pPr>
                              <w:widowControl w:val="0"/>
                              <w:spacing w:after="0" w:line="240" w:lineRule="auto"/>
                              <w:ind w:left="360"/>
                              <w:rPr>
                                <w:sz w:val="24"/>
                                <w:szCs w:val="24"/>
                                <w14:ligatures w14:val="none"/>
                              </w:rPr>
                            </w:pPr>
                            <w:r>
                              <w:rPr>
                                <w:rFonts w:ascii="Symbol" w:hAnsi="Symbol"/>
                                <w:sz w:val="24"/>
                                <w:szCs w:val="24"/>
                              </w:rPr>
                              <w:t></w:t>
                            </w:r>
                            <w:r>
                              <w:t> </w:t>
                            </w:r>
                            <w:r>
                              <w:rPr>
                                <w:sz w:val="24"/>
                                <w:szCs w:val="24"/>
                                <w14:ligatures w14:val="none"/>
                              </w:rPr>
                              <w:t>all need to participate to promote everyone’s learning</w:t>
                            </w:r>
                          </w:p>
                          <w:p w14:paraId="709A838C" w14:textId="77777777" w:rsidR="00F92D0D" w:rsidRDefault="00F92D0D" w:rsidP="00EC5A7A">
                            <w:pPr>
                              <w:widowControl w:val="0"/>
                              <w:spacing w:after="0" w:line="240" w:lineRule="auto"/>
                              <w:rPr>
                                <w:sz w:val="24"/>
                                <w:szCs w:val="24"/>
                                <w14:ligatures w14:val="none"/>
                              </w:rPr>
                            </w:pPr>
                            <w:r>
                              <w:rPr>
                                <w:sz w:val="24"/>
                                <w:szCs w:val="24"/>
                                <w14:ligatures w14:val="none"/>
                              </w:rPr>
                              <w:t> </w:t>
                            </w:r>
                          </w:p>
                          <w:p w14:paraId="72B58EC3" w14:textId="77777777" w:rsidR="00F92D0D" w:rsidRDefault="00F92D0D" w:rsidP="00EC5A7A">
                            <w:pPr>
                              <w:widowControl w:val="0"/>
                              <w:spacing w:after="0" w:line="240" w:lineRule="auto"/>
                              <w:ind w:left="360"/>
                              <w:rPr>
                                <w:sz w:val="24"/>
                                <w:szCs w:val="24"/>
                                <w14:ligatures w14:val="none"/>
                              </w:rPr>
                            </w:pPr>
                            <w:r>
                              <w:rPr>
                                <w:rFonts w:ascii="Symbol" w:hAnsi="Symbol"/>
                                <w:sz w:val="24"/>
                                <w:szCs w:val="24"/>
                              </w:rPr>
                              <w:t></w:t>
                            </w:r>
                            <w:r>
                              <w:t> </w:t>
                            </w:r>
                            <w:r>
                              <w:rPr>
                                <w:sz w:val="24"/>
                                <w:szCs w:val="24"/>
                                <w14:ligatures w14:val="none"/>
                              </w:rPr>
                              <w:t>inclusion of diverse voices and perspectives will add to the understanding of what dialogue means in practice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EDCB1" id="Text Box 109" o:spid="_x0000_s1082" type="#_x0000_t202" style="position:absolute;margin-left:11.1pt;margin-top:71.7pt;width:259.2pt;height:318.9pt;z-index:251764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" fillcolor="#d9f1f6" strokecolor="#2791a6" strokeweight="2.5pt" insetpen="t">
                <v:shadow color="#868686"/>
                <v:textbox inset="2.88pt,2.88pt,2.88pt,2.88pt">
                  <w:txbxContent>
                    <w:p w14:paraId="444B5952" w14:textId="77777777" w:rsidR="00F92D0D" w:rsidRDefault="00F92D0D" w:rsidP="00EC5A7A">
                      <w:pPr>
                        <w:widowControl w:val="0"/>
                        <w:spacing w:after="0" w:line="240" w:lineRule="auto"/>
                        <w:rPr>
                          <w:b/>
                          <w:bCs/>
                          <w:sz w:val="24"/>
                          <w:szCs w:val="24"/>
                          <w14:ligatures w14:val="none"/>
                        </w:rPr>
                      </w:pPr>
                      <w:r>
                        <w:rPr>
                          <w:b/>
                          <w:bCs/>
                          <w:sz w:val="24"/>
                          <w:szCs w:val="24"/>
                          <w14:ligatures w14:val="none"/>
                        </w:rPr>
                        <w:t xml:space="preserve">Dialogic principles for equitable participation </w:t>
                      </w:r>
                    </w:p>
                    <w:p w14:paraId="19AE6AD8" w14:textId="77777777" w:rsidR="00F92D0D" w:rsidRDefault="00F92D0D" w:rsidP="00EC5A7A">
                      <w:pPr>
                        <w:widowControl w:val="0"/>
                        <w:spacing w:after="0" w:line="240" w:lineRule="auto"/>
                        <w:rPr>
                          <w:b/>
                          <w:bCs/>
                          <w:sz w:val="24"/>
                          <w:szCs w:val="24"/>
                          <w14:ligatures w14:val="none"/>
                        </w:rPr>
                      </w:pPr>
                      <w:r>
                        <w:rPr>
                          <w:b/>
                          <w:bCs/>
                          <w:sz w:val="24"/>
                          <w:szCs w:val="24"/>
                          <w14:ligatures w14:val="none"/>
                        </w:rPr>
                        <w:t> </w:t>
                      </w:r>
                    </w:p>
                    <w:p w14:paraId="5345A1F5" w14:textId="77777777" w:rsidR="00F92D0D" w:rsidRDefault="00F92D0D" w:rsidP="00EC5A7A">
                      <w:pPr>
                        <w:widowControl w:val="0"/>
                        <w:spacing w:after="0" w:line="240" w:lineRule="auto"/>
                        <w:ind w:left="360"/>
                        <w:rPr>
                          <w:sz w:val="24"/>
                          <w:szCs w:val="24"/>
                          <w14:ligatures w14:val="none"/>
                        </w:rPr>
                      </w:pPr>
                      <w:r>
                        <w:rPr>
                          <w:rFonts w:ascii="Symbol" w:hAnsi="Symbol"/>
                          <w:sz w:val="24"/>
                          <w:szCs w:val="24"/>
                        </w:rPr>
                        <w:t></w:t>
                      </w:r>
                      <w:r>
                        <w:t> </w:t>
                      </w:r>
                      <w:r>
                        <w:rPr>
                          <w:sz w:val="24"/>
                          <w:szCs w:val="24"/>
                          <w14:ligatures w14:val="none"/>
                        </w:rPr>
                        <w:t>the notion of dialogue is intrinsically inclusive of people’s diverse views and knowledge</w:t>
                      </w:r>
                    </w:p>
                    <w:p w14:paraId="31630467" w14:textId="77777777" w:rsidR="00F92D0D" w:rsidRDefault="00F92D0D" w:rsidP="00EC5A7A">
                      <w:pPr>
                        <w:widowControl w:val="0"/>
                        <w:spacing w:after="0" w:line="240" w:lineRule="auto"/>
                        <w:rPr>
                          <w:sz w:val="24"/>
                          <w:szCs w:val="24"/>
                          <w14:ligatures w14:val="none"/>
                        </w:rPr>
                      </w:pPr>
                      <w:r>
                        <w:rPr>
                          <w:sz w:val="24"/>
                          <w:szCs w:val="24"/>
                          <w14:ligatures w14:val="none"/>
                        </w:rPr>
                        <w:t> </w:t>
                      </w:r>
                    </w:p>
                    <w:p w14:paraId="3EACB970" w14:textId="77777777" w:rsidR="00F92D0D" w:rsidRDefault="00F92D0D" w:rsidP="00EC5A7A">
                      <w:pPr>
                        <w:widowControl w:val="0"/>
                        <w:spacing w:after="0" w:line="240" w:lineRule="auto"/>
                        <w:ind w:left="360"/>
                        <w:rPr>
                          <w:sz w:val="24"/>
                          <w:szCs w:val="24"/>
                          <w14:ligatures w14:val="none"/>
                        </w:rPr>
                      </w:pPr>
                      <w:r>
                        <w:rPr>
                          <w:rFonts w:ascii="Symbol" w:hAnsi="Symbol"/>
                          <w:sz w:val="24"/>
                          <w:szCs w:val="24"/>
                        </w:rPr>
                        <w:t></w:t>
                      </w:r>
                      <w:r>
                        <w:t> </w:t>
                      </w:r>
                      <w:r>
                        <w:rPr>
                          <w:sz w:val="24"/>
                          <w:szCs w:val="24"/>
                          <w14:ligatures w14:val="none"/>
                        </w:rPr>
                        <w:t>all have rights to be heard </w:t>
                      </w:r>
                    </w:p>
                    <w:p w14:paraId="0352C540" w14:textId="77777777" w:rsidR="00F92D0D" w:rsidRDefault="00F92D0D" w:rsidP="00EC5A7A">
                      <w:pPr>
                        <w:widowControl w:val="0"/>
                        <w:spacing w:after="0" w:line="240" w:lineRule="auto"/>
                        <w:rPr>
                          <w:sz w:val="24"/>
                          <w:szCs w:val="24"/>
                          <w14:ligatures w14:val="none"/>
                        </w:rPr>
                      </w:pPr>
                      <w:r>
                        <w:rPr>
                          <w:sz w:val="24"/>
                          <w:szCs w:val="24"/>
                          <w14:ligatures w14:val="none"/>
                        </w:rPr>
                        <w:t> </w:t>
                      </w:r>
                    </w:p>
                    <w:p w14:paraId="1965C746" w14:textId="77777777" w:rsidR="00F92D0D" w:rsidRDefault="00F92D0D" w:rsidP="00EC5A7A">
                      <w:pPr>
                        <w:widowControl w:val="0"/>
                        <w:spacing w:after="0" w:line="240" w:lineRule="auto"/>
                        <w:ind w:left="360"/>
                        <w:rPr>
                          <w:sz w:val="24"/>
                          <w:szCs w:val="24"/>
                          <w14:ligatures w14:val="none"/>
                        </w:rPr>
                      </w:pPr>
                      <w:r>
                        <w:rPr>
                          <w:rFonts w:ascii="Symbol" w:hAnsi="Symbol"/>
                          <w:sz w:val="24"/>
                          <w:szCs w:val="24"/>
                        </w:rPr>
                        <w:t></w:t>
                      </w:r>
                      <w:r>
                        <w:t> </w:t>
                      </w:r>
                      <w:r>
                        <w:rPr>
                          <w:sz w:val="24"/>
                          <w:szCs w:val="24"/>
                          <w14:ligatures w14:val="none"/>
                        </w:rPr>
                        <w:t>all need to participate to promote everyone’s learning</w:t>
                      </w:r>
                    </w:p>
                    <w:p w14:paraId="709A838C" w14:textId="77777777" w:rsidR="00F92D0D" w:rsidRDefault="00F92D0D" w:rsidP="00EC5A7A">
                      <w:pPr>
                        <w:widowControl w:val="0"/>
                        <w:spacing w:after="0" w:line="240" w:lineRule="auto"/>
                        <w:rPr>
                          <w:sz w:val="24"/>
                          <w:szCs w:val="24"/>
                          <w14:ligatures w14:val="none"/>
                        </w:rPr>
                      </w:pPr>
                      <w:r>
                        <w:rPr>
                          <w:sz w:val="24"/>
                          <w:szCs w:val="24"/>
                          <w14:ligatures w14:val="none"/>
                        </w:rPr>
                        <w:t> </w:t>
                      </w:r>
                    </w:p>
                    <w:p w14:paraId="72B58EC3" w14:textId="77777777" w:rsidR="00F92D0D" w:rsidRDefault="00F92D0D" w:rsidP="00EC5A7A">
                      <w:pPr>
                        <w:widowControl w:val="0"/>
                        <w:spacing w:after="0" w:line="240" w:lineRule="auto"/>
                        <w:ind w:left="360"/>
                        <w:rPr>
                          <w:sz w:val="24"/>
                          <w:szCs w:val="24"/>
                          <w14:ligatures w14:val="none"/>
                        </w:rPr>
                      </w:pPr>
                      <w:r>
                        <w:rPr>
                          <w:rFonts w:ascii="Symbol" w:hAnsi="Symbol"/>
                          <w:sz w:val="24"/>
                          <w:szCs w:val="24"/>
                        </w:rPr>
                        <w:t></w:t>
                      </w:r>
                      <w:r>
                        <w:t> </w:t>
                      </w:r>
                      <w:r>
                        <w:rPr>
                          <w:sz w:val="24"/>
                          <w:szCs w:val="24"/>
                          <w14:ligatures w14:val="none"/>
                        </w:rPr>
                        <w:t>inclusion of diverse voices and perspectives will add to the understanding of what dialogue means in practice</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65760" behindDoc="0" locked="0" layoutInCell="1" allowOverlap="1" wp14:anchorId="3092D4C4" wp14:editId="1CB76CFB">
                <wp:simplePos x="0" y="0"/>
                <wp:positionH relativeFrom="column">
                  <wp:posOffset>3399790</wp:posOffset>
                </wp:positionH>
                <wp:positionV relativeFrom="paragraph">
                  <wp:posOffset>917575</wp:posOffset>
                </wp:positionV>
                <wp:extent cx="3261360" cy="4038600"/>
                <wp:effectExtent l="18415" t="12700" r="15875" b="1587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360" cy="4038600"/>
                        </a:xfrm>
                        <a:prstGeom prst="rect">
                          <a:avLst/>
                        </a:prstGeom>
                        <a:solidFill>
                          <a:srgbClr val="D9F1F6"/>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912B831" w14:textId="77777777" w:rsidR="00F92D0D" w:rsidRDefault="00F92D0D" w:rsidP="00EC5A7A">
                            <w:pPr>
                              <w:widowControl w:val="0"/>
                              <w:spacing w:after="0" w:line="240" w:lineRule="auto"/>
                              <w:rPr>
                                <w:b/>
                                <w:bCs/>
                                <w:sz w:val="24"/>
                                <w:szCs w:val="24"/>
                                <w14:ligatures w14:val="none"/>
                              </w:rPr>
                            </w:pPr>
                            <w:r>
                              <w:rPr>
                                <w:b/>
                                <w:bCs/>
                                <w:sz w:val="24"/>
                                <w:szCs w:val="24"/>
                                <w14:ligatures w14:val="none"/>
                              </w:rPr>
                              <w:t>BUT barriers to dialogic participation for all learners may exist in:</w:t>
                            </w:r>
                          </w:p>
                          <w:p w14:paraId="6E3116C0" w14:textId="77777777" w:rsidR="00F92D0D" w:rsidRDefault="00F92D0D" w:rsidP="00EC5A7A">
                            <w:pPr>
                              <w:widowControl w:val="0"/>
                              <w:spacing w:after="0" w:line="240" w:lineRule="auto"/>
                              <w:rPr>
                                <w:b/>
                                <w:bCs/>
                                <w:sz w:val="24"/>
                                <w:szCs w:val="24"/>
                                <w14:ligatures w14:val="none"/>
                              </w:rPr>
                            </w:pPr>
                            <w:r>
                              <w:rPr>
                                <w:b/>
                                <w:bCs/>
                                <w:sz w:val="24"/>
                                <w:szCs w:val="24"/>
                                <w14:ligatures w14:val="none"/>
                              </w:rPr>
                              <w:t> </w:t>
                            </w:r>
                          </w:p>
                          <w:p w14:paraId="6C42B39E" w14:textId="77777777" w:rsidR="00F92D0D" w:rsidRDefault="00F92D0D" w:rsidP="00EC5A7A">
                            <w:pPr>
                              <w:widowControl w:val="0"/>
                              <w:spacing w:after="0" w:line="240" w:lineRule="auto"/>
                              <w:ind w:left="360"/>
                              <w:rPr>
                                <w:sz w:val="24"/>
                                <w:szCs w:val="24"/>
                                <w14:ligatures w14:val="none"/>
                              </w:rPr>
                            </w:pPr>
                            <w:r>
                              <w:rPr>
                                <w:rFonts w:ascii="Symbol" w:hAnsi="Symbol"/>
                                <w:sz w:val="24"/>
                                <w:szCs w:val="24"/>
                              </w:rPr>
                              <w:t></w:t>
                            </w:r>
                            <w:r>
                              <w:t> </w:t>
                            </w:r>
                            <w:r>
                              <w:rPr>
                                <w:sz w:val="24"/>
                                <w:szCs w:val="24"/>
                                <w14:ligatures w14:val="none"/>
                              </w:rPr>
                              <w:t>ways of communicating</w:t>
                            </w:r>
                          </w:p>
                          <w:p w14:paraId="55F19594" w14:textId="77777777" w:rsidR="00F92D0D" w:rsidRDefault="00F92D0D" w:rsidP="00EC5A7A">
                            <w:pPr>
                              <w:widowControl w:val="0"/>
                              <w:spacing w:after="0" w:line="240" w:lineRule="auto"/>
                              <w:rPr>
                                <w:sz w:val="24"/>
                                <w:szCs w:val="24"/>
                                <w14:ligatures w14:val="none"/>
                              </w:rPr>
                            </w:pPr>
                            <w:r>
                              <w:rPr>
                                <w:sz w:val="24"/>
                                <w:szCs w:val="24"/>
                                <w14:ligatures w14:val="none"/>
                              </w:rPr>
                              <w:t> </w:t>
                            </w:r>
                          </w:p>
                          <w:p w14:paraId="30043F3C" w14:textId="77777777" w:rsidR="00F92D0D" w:rsidRDefault="00F92D0D" w:rsidP="00EC5A7A">
                            <w:pPr>
                              <w:widowControl w:val="0"/>
                              <w:spacing w:after="0" w:line="240" w:lineRule="auto"/>
                              <w:ind w:left="360"/>
                              <w:rPr>
                                <w:sz w:val="24"/>
                                <w:szCs w:val="24"/>
                                <w14:ligatures w14:val="none"/>
                              </w:rPr>
                            </w:pPr>
                            <w:r>
                              <w:rPr>
                                <w:rFonts w:ascii="Symbol" w:hAnsi="Symbol"/>
                                <w:sz w:val="24"/>
                                <w:szCs w:val="24"/>
                              </w:rPr>
                              <w:t></w:t>
                            </w:r>
                            <w:r>
                              <w:t> </w:t>
                            </w:r>
                            <w:r>
                              <w:rPr>
                                <w:sz w:val="24"/>
                                <w:szCs w:val="24"/>
                                <w14:ligatures w14:val="none"/>
                              </w:rPr>
                              <w:t>Lack of confidence to participate</w:t>
                            </w:r>
                          </w:p>
                          <w:p w14:paraId="2DFAACED" w14:textId="77777777" w:rsidR="00F92D0D" w:rsidRDefault="00F92D0D" w:rsidP="00EC5A7A">
                            <w:pPr>
                              <w:widowControl w:val="0"/>
                              <w:spacing w:after="0" w:line="240" w:lineRule="auto"/>
                              <w:rPr>
                                <w:sz w:val="24"/>
                                <w:szCs w:val="24"/>
                                <w14:ligatures w14:val="none"/>
                              </w:rPr>
                            </w:pPr>
                            <w:r>
                              <w:rPr>
                                <w:sz w:val="24"/>
                                <w:szCs w:val="24"/>
                                <w14:ligatures w14:val="none"/>
                              </w:rPr>
                              <w:t> </w:t>
                            </w:r>
                          </w:p>
                          <w:p w14:paraId="04C8C88F" w14:textId="77777777" w:rsidR="00F92D0D" w:rsidRDefault="00F92D0D" w:rsidP="00EC5A7A">
                            <w:pPr>
                              <w:widowControl w:val="0"/>
                              <w:spacing w:after="0" w:line="240" w:lineRule="auto"/>
                              <w:ind w:left="360"/>
                              <w:rPr>
                                <w:sz w:val="24"/>
                                <w:szCs w:val="24"/>
                                <w14:ligatures w14:val="none"/>
                              </w:rPr>
                            </w:pPr>
                            <w:r>
                              <w:rPr>
                                <w:rFonts w:ascii="Symbol" w:hAnsi="Symbol"/>
                                <w:sz w:val="24"/>
                                <w:szCs w:val="24"/>
                              </w:rPr>
                              <w:t></w:t>
                            </w:r>
                            <w:r>
                              <w:t> </w:t>
                            </w:r>
                            <w:r>
                              <w:rPr>
                                <w:sz w:val="24"/>
                                <w:szCs w:val="24"/>
                                <w14:ligatures w14:val="none"/>
                              </w:rPr>
                              <w:t>understanding of different perspectives and ways of thinking</w:t>
                            </w:r>
                          </w:p>
                          <w:p w14:paraId="25C2BBDD" w14:textId="77777777" w:rsidR="00F92D0D" w:rsidRDefault="00F92D0D" w:rsidP="00EC5A7A">
                            <w:pPr>
                              <w:widowControl w:val="0"/>
                              <w:spacing w:after="0" w:line="240" w:lineRule="auto"/>
                              <w:rPr>
                                <w:sz w:val="24"/>
                                <w:szCs w:val="24"/>
                                <w14:ligatures w14:val="none"/>
                              </w:rPr>
                            </w:pPr>
                            <w:r>
                              <w:rPr>
                                <w:sz w:val="24"/>
                                <w:szCs w:val="24"/>
                                <w14:ligatures w14:val="none"/>
                              </w:rPr>
                              <w:t> </w:t>
                            </w:r>
                          </w:p>
                          <w:p w14:paraId="3AADE3AE" w14:textId="77777777" w:rsidR="00F92D0D" w:rsidRDefault="00F92D0D" w:rsidP="00EC5A7A">
                            <w:pPr>
                              <w:widowControl w:val="0"/>
                              <w:spacing w:after="0" w:line="240" w:lineRule="auto"/>
                              <w:ind w:left="360"/>
                              <w:rPr>
                                <w:sz w:val="24"/>
                                <w:szCs w:val="24"/>
                                <w14:ligatures w14:val="none"/>
                              </w:rPr>
                            </w:pPr>
                            <w:r>
                              <w:rPr>
                                <w:rFonts w:ascii="Symbol" w:hAnsi="Symbol"/>
                                <w:sz w:val="24"/>
                                <w:szCs w:val="24"/>
                              </w:rPr>
                              <w:t></w:t>
                            </w:r>
                            <w:r>
                              <w:t> </w:t>
                            </w:r>
                            <w:r>
                              <w:rPr>
                                <w:sz w:val="24"/>
                                <w:szCs w:val="24"/>
                                <w14:ligatures w14:val="none"/>
                              </w:rPr>
                              <w:t>acceptance and valuing of diverse views</w:t>
                            </w:r>
                          </w:p>
                          <w:p w14:paraId="3C044E3F" w14:textId="77777777" w:rsidR="00F92D0D" w:rsidRDefault="00F92D0D" w:rsidP="00EC5A7A">
                            <w:pPr>
                              <w:widowControl w:val="0"/>
                              <w:spacing w:after="0" w:line="240" w:lineRule="auto"/>
                              <w:rPr>
                                <w:sz w:val="24"/>
                                <w:szCs w:val="24"/>
                                <w14:ligatures w14:val="none"/>
                              </w:rPr>
                            </w:pPr>
                            <w:r>
                              <w:rPr>
                                <w:sz w:val="24"/>
                                <w:szCs w:val="24"/>
                                <w14:ligatures w14:val="none"/>
                              </w:rPr>
                              <w:t> </w:t>
                            </w:r>
                          </w:p>
                          <w:p w14:paraId="0C3A9E08" w14:textId="77777777" w:rsidR="00F92D0D" w:rsidRDefault="00F92D0D" w:rsidP="00EC5A7A">
                            <w:pPr>
                              <w:widowControl w:val="0"/>
                              <w:spacing w:after="0" w:line="240" w:lineRule="auto"/>
                              <w:ind w:left="360"/>
                              <w:rPr>
                                <w:sz w:val="24"/>
                                <w:szCs w:val="24"/>
                                <w14:ligatures w14:val="none"/>
                              </w:rPr>
                            </w:pPr>
                            <w:r>
                              <w:rPr>
                                <w:rFonts w:ascii="Symbol" w:hAnsi="Symbol"/>
                                <w:sz w:val="24"/>
                                <w:szCs w:val="24"/>
                              </w:rPr>
                              <w:t></w:t>
                            </w:r>
                            <w:r>
                              <w:t> </w:t>
                            </w:r>
                            <w:r>
                              <w:rPr>
                                <w:sz w:val="24"/>
                                <w:szCs w:val="24"/>
                                <w14:ligatures w14:val="none"/>
                              </w:rPr>
                              <w:t xml:space="preserve">contrasting perceptions and motivations for participation </w:t>
                            </w:r>
                          </w:p>
                          <w:p w14:paraId="3FCD55E6" w14:textId="77777777" w:rsidR="00F92D0D" w:rsidRDefault="00F92D0D" w:rsidP="00EC5A7A">
                            <w:pPr>
                              <w:widowControl w:val="0"/>
                              <w:spacing w:after="0" w:line="240" w:lineRule="auto"/>
                              <w:rPr>
                                <w:sz w:val="24"/>
                                <w:szCs w:val="24"/>
                                <w14:ligatures w14:val="none"/>
                              </w:rPr>
                            </w:pPr>
                            <w:r>
                              <w:rPr>
                                <w:sz w:val="24"/>
                                <w:szCs w:val="24"/>
                                <w14:ligatures w14:val="none"/>
                              </w:rPr>
                              <w:t> </w:t>
                            </w:r>
                          </w:p>
                          <w:p w14:paraId="43652CD9" w14:textId="77777777" w:rsidR="00F92D0D" w:rsidRDefault="00F92D0D" w:rsidP="00EC5A7A">
                            <w:pPr>
                              <w:widowControl w:val="0"/>
                              <w:spacing w:after="0" w:line="240" w:lineRule="auto"/>
                              <w:ind w:left="360"/>
                              <w:rPr>
                                <w:sz w:val="24"/>
                                <w:szCs w:val="24"/>
                                <w14:ligatures w14:val="none"/>
                              </w:rPr>
                            </w:pPr>
                            <w:r>
                              <w:rPr>
                                <w:rFonts w:ascii="Symbol" w:hAnsi="Symbol"/>
                                <w:sz w:val="24"/>
                                <w:szCs w:val="24"/>
                              </w:rPr>
                              <w:t></w:t>
                            </w:r>
                            <w:r>
                              <w:t> </w:t>
                            </w:r>
                            <w:r>
                              <w:rPr>
                                <w:sz w:val="24"/>
                                <w:szCs w:val="24"/>
                                <w14:ligatures w14:val="none"/>
                              </w:rPr>
                              <w:t>preconceived ideas about ‘ability’ and capacity to participate</w:t>
                            </w:r>
                          </w:p>
                          <w:p w14:paraId="1B7667F0" w14:textId="77777777" w:rsidR="00F92D0D" w:rsidRDefault="00F92D0D" w:rsidP="00EC5A7A">
                            <w:pPr>
                              <w:widowControl w:val="0"/>
                              <w:spacing w:after="0" w:line="240" w:lineRule="auto"/>
                              <w:rPr>
                                <w:sz w:val="24"/>
                                <w:szCs w:val="24"/>
                                <w14:ligatures w14:val="none"/>
                              </w:rPr>
                            </w:pPr>
                            <w:r>
                              <w:rPr>
                                <w:sz w:val="24"/>
                                <w:szCs w:val="24"/>
                                <w14:ligatures w14:val="none"/>
                              </w:rPr>
                              <w:t> </w:t>
                            </w:r>
                          </w:p>
                          <w:p w14:paraId="287E1344" w14:textId="77777777" w:rsidR="00F92D0D" w:rsidRDefault="00F92D0D" w:rsidP="00EC5A7A">
                            <w:pPr>
                              <w:widowControl w:val="0"/>
                              <w:spacing w:after="0" w:line="240" w:lineRule="auto"/>
                              <w:ind w:left="360"/>
                              <w:rPr>
                                <w:sz w:val="24"/>
                                <w:szCs w:val="24"/>
                                <w14:ligatures w14:val="none"/>
                              </w:rPr>
                            </w:pPr>
                            <w:r>
                              <w:rPr>
                                <w:rFonts w:ascii="Symbol" w:hAnsi="Symbol"/>
                                <w:sz w:val="24"/>
                                <w:szCs w:val="24"/>
                              </w:rPr>
                              <w:t></w:t>
                            </w:r>
                            <w:r>
                              <w:t> </w:t>
                            </w:r>
                            <w:r>
                              <w:rPr>
                                <w:sz w:val="24"/>
                                <w:szCs w:val="24"/>
                                <w14:ligatures w14:val="none"/>
                              </w:rPr>
                              <w:t>cognitive challenge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2D4C4" id="Text Box 108" o:spid="_x0000_s1083" type="#_x0000_t202" style="position:absolute;margin-left:267.7pt;margin-top:72.25pt;width:256.8pt;height:318pt;z-index:251765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" fillcolor="#d9f1f6" strokecolor="#2791a6" strokeweight="2.5pt" insetpen="t">
                <v:shadow color="#868686"/>
                <v:textbox inset="2.88pt,2.88pt,2.88pt,2.88pt">
                  <w:txbxContent>
                    <w:p w14:paraId="4912B831" w14:textId="77777777" w:rsidR="00F92D0D" w:rsidRDefault="00F92D0D" w:rsidP="00EC5A7A">
                      <w:pPr>
                        <w:widowControl w:val="0"/>
                        <w:spacing w:after="0" w:line="240" w:lineRule="auto"/>
                        <w:rPr>
                          <w:b/>
                          <w:bCs/>
                          <w:sz w:val="24"/>
                          <w:szCs w:val="24"/>
                          <w14:ligatures w14:val="none"/>
                        </w:rPr>
                      </w:pPr>
                      <w:r>
                        <w:rPr>
                          <w:b/>
                          <w:bCs/>
                          <w:sz w:val="24"/>
                          <w:szCs w:val="24"/>
                          <w14:ligatures w14:val="none"/>
                        </w:rPr>
                        <w:t>BUT barriers to dialogic participation for all learners may exist in:</w:t>
                      </w:r>
                    </w:p>
                    <w:p w14:paraId="6E3116C0" w14:textId="77777777" w:rsidR="00F92D0D" w:rsidRDefault="00F92D0D" w:rsidP="00EC5A7A">
                      <w:pPr>
                        <w:widowControl w:val="0"/>
                        <w:spacing w:after="0" w:line="240" w:lineRule="auto"/>
                        <w:rPr>
                          <w:b/>
                          <w:bCs/>
                          <w:sz w:val="24"/>
                          <w:szCs w:val="24"/>
                          <w14:ligatures w14:val="none"/>
                        </w:rPr>
                      </w:pPr>
                      <w:r>
                        <w:rPr>
                          <w:b/>
                          <w:bCs/>
                          <w:sz w:val="24"/>
                          <w:szCs w:val="24"/>
                          <w14:ligatures w14:val="none"/>
                        </w:rPr>
                        <w:t> </w:t>
                      </w:r>
                    </w:p>
                    <w:p w14:paraId="6C42B39E" w14:textId="77777777" w:rsidR="00F92D0D" w:rsidRDefault="00F92D0D" w:rsidP="00EC5A7A">
                      <w:pPr>
                        <w:widowControl w:val="0"/>
                        <w:spacing w:after="0" w:line="240" w:lineRule="auto"/>
                        <w:ind w:left="360"/>
                        <w:rPr>
                          <w:sz w:val="24"/>
                          <w:szCs w:val="24"/>
                          <w14:ligatures w14:val="none"/>
                        </w:rPr>
                      </w:pPr>
                      <w:r>
                        <w:rPr>
                          <w:rFonts w:ascii="Symbol" w:hAnsi="Symbol"/>
                          <w:sz w:val="24"/>
                          <w:szCs w:val="24"/>
                        </w:rPr>
                        <w:t></w:t>
                      </w:r>
                      <w:r>
                        <w:t> </w:t>
                      </w:r>
                      <w:r>
                        <w:rPr>
                          <w:sz w:val="24"/>
                          <w:szCs w:val="24"/>
                          <w14:ligatures w14:val="none"/>
                        </w:rPr>
                        <w:t>ways of communicating</w:t>
                      </w:r>
                    </w:p>
                    <w:p w14:paraId="55F19594" w14:textId="77777777" w:rsidR="00F92D0D" w:rsidRDefault="00F92D0D" w:rsidP="00EC5A7A">
                      <w:pPr>
                        <w:widowControl w:val="0"/>
                        <w:spacing w:after="0" w:line="240" w:lineRule="auto"/>
                        <w:rPr>
                          <w:sz w:val="24"/>
                          <w:szCs w:val="24"/>
                          <w14:ligatures w14:val="none"/>
                        </w:rPr>
                      </w:pPr>
                      <w:r>
                        <w:rPr>
                          <w:sz w:val="24"/>
                          <w:szCs w:val="24"/>
                          <w14:ligatures w14:val="none"/>
                        </w:rPr>
                        <w:t> </w:t>
                      </w:r>
                    </w:p>
                    <w:p w14:paraId="30043F3C" w14:textId="77777777" w:rsidR="00F92D0D" w:rsidRDefault="00F92D0D" w:rsidP="00EC5A7A">
                      <w:pPr>
                        <w:widowControl w:val="0"/>
                        <w:spacing w:after="0" w:line="240" w:lineRule="auto"/>
                        <w:ind w:left="360"/>
                        <w:rPr>
                          <w:sz w:val="24"/>
                          <w:szCs w:val="24"/>
                          <w14:ligatures w14:val="none"/>
                        </w:rPr>
                      </w:pPr>
                      <w:r>
                        <w:rPr>
                          <w:rFonts w:ascii="Symbol" w:hAnsi="Symbol"/>
                          <w:sz w:val="24"/>
                          <w:szCs w:val="24"/>
                        </w:rPr>
                        <w:t></w:t>
                      </w:r>
                      <w:r>
                        <w:t> </w:t>
                      </w:r>
                      <w:r>
                        <w:rPr>
                          <w:sz w:val="24"/>
                          <w:szCs w:val="24"/>
                          <w14:ligatures w14:val="none"/>
                        </w:rPr>
                        <w:t>Lack of confidence to participate</w:t>
                      </w:r>
                    </w:p>
                    <w:p w14:paraId="2DFAACED" w14:textId="77777777" w:rsidR="00F92D0D" w:rsidRDefault="00F92D0D" w:rsidP="00EC5A7A">
                      <w:pPr>
                        <w:widowControl w:val="0"/>
                        <w:spacing w:after="0" w:line="240" w:lineRule="auto"/>
                        <w:rPr>
                          <w:sz w:val="24"/>
                          <w:szCs w:val="24"/>
                          <w14:ligatures w14:val="none"/>
                        </w:rPr>
                      </w:pPr>
                      <w:r>
                        <w:rPr>
                          <w:sz w:val="24"/>
                          <w:szCs w:val="24"/>
                          <w14:ligatures w14:val="none"/>
                        </w:rPr>
                        <w:t> </w:t>
                      </w:r>
                    </w:p>
                    <w:p w14:paraId="04C8C88F" w14:textId="77777777" w:rsidR="00F92D0D" w:rsidRDefault="00F92D0D" w:rsidP="00EC5A7A">
                      <w:pPr>
                        <w:widowControl w:val="0"/>
                        <w:spacing w:after="0" w:line="240" w:lineRule="auto"/>
                        <w:ind w:left="360"/>
                        <w:rPr>
                          <w:sz w:val="24"/>
                          <w:szCs w:val="24"/>
                          <w14:ligatures w14:val="none"/>
                        </w:rPr>
                      </w:pPr>
                      <w:r>
                        <w:rPr>
                          <w:rFonts w:ascii="Symbol" w:hAnsi="Symbol"/>
                          <w:sz w:val="24"/>
                          <w:szCs w:val="24"/>
                        </w:rPr>
                        <w:t></w:t>
                      </w:r>
                      <w:r>
                        <w:t> </w:t>
                      </w:r>
                      <w:r>
                        <w:rPr>
                          <w:sz w:val="24"/>
                          <w:szCs w:val="24"/>
                          <w14:ligatures w14:val="none"/>
                        </w:rPr>
                        <w:t>understanding of different perspectives and ways of thinking</w:t>
                      </w:r>
                    </w:p>
                    <w:p w14:paraId="25C2BBDD" w14:textId="77777777" w:rsidR="00F92D0D" w:rsidRDefault="00F92D0D" w:rsidP="00EC5A7A">
                      <w:pPr>
                        <w:widowControl w:val="0"/>
                        <w:spacing w:after="0" w:line="240" w:lineRule="auto"/>
                        <w:rPr>
                          <w:sz w:val="24"/>
                          <w:szCs w:val="24"/>
                          <w14:ligatures w14:val="none"/>
                        </w:rPr>
                      </w:pPr>
                      <w:r>
                        <w:rPr>
                          <w:sz w:val="24"/>
                          <w:szCs w:val="24"/>
                          <w14:ligatures w14:val="none"/>
                        </w:rPr>
                        <w:t> </w:t>
                      </w:r>
                    </w:p>
                    <w:p w14:paraId="3AADE3AE" w14:textId="77777777" w:rsidR="00F92D0D" w:rsidRDefault="00F92D0D" w:rsidP="00EC5A7A">
                      <w:pPr>
                        <w:widowControl w:val="0"/>
                        <w:spacing w:after="0" w:line="240" w:lineRule="auto"/>
                        <w:ind w:left="360"/>
                        <w:rPr>
                          <w:sz w:val="24"/>
                          <w:szCs w:val="24"/>
                          <w14:ligatures w14:val="none"/>
                        </w:rPr>
                      </w:pPr>
                      <w:r>
                        <w:rPr>
                          <w:rFonts w:ascii="Symbol" w:hAnsi="Symbol"/>
                          <w:sz w:val="24"/>
                          <w:szCs w:val="24"/>
                        </w:rPr>
                        <w:t></w:t>
                      </w:r>
                      <w:r>
                        <w:t> </w:t>
                      </w:r>
                      <w:r>
                        <w:rPr>
                          <w:sz w:val="24"/>
                          <w:szCs w:val="24"/>
                          <w14:ligatures w14:val="none"/>
                        </w:rPr>
                        <w:t>acceptance and valuing of diverse views</w:t>
                      </w:r>
                    </w:p>
                    <w:p w14:paraId="3C044E3F" w14:textId="77777777" w:rsidR="00F92D0D" w:rsidRDefault="00F92D0D" w:rsidP="00EC5A7A">
                      <w:pPr>
                        <w:widowControl w:val="0"/>
                        <w:spacing w:after="0" w:line="240" w:lineRule="auto"/>
                        <w:rPr>
                          <w:sz w:val="24"/>
                          <w:szCs w:val="24"/>
                          <w14:ligatures w14:val="none"/>
                        </w:rPr>
                      </w:pPr>
                      <w:r>
                        <w:rPr>
                          <w:sz w:val="24"/>
                          <w:szCs w:val="24"/>
                          <w14:ligatures w14:val="none"/>
                        </w:rPr>
                        <w:t> </w:t>
                      </w:r>
                    </w:p>
                    <w:p w14:paraId="0C3A9E08" w14:textId="77777777" w:rsidR="00F92D0D" w:rsidRDefault="00F92D0D" w:rsidP="00EC5A7A">
                      <w:pPr>
                        <w:widowControl w:val="0"/>
                        <w:spacing w:after="0" w:line="240" w:lineRule="auto"/>
                        <w:ind w:left="360"/>
                        <w:rPr>
                          <w:sz w:val="24"/>
                          <w:szCs w:val="24"/>
                          <w14:ligatures w14:val="none"/>
                        </w:rPr>
                      </w:pPr>
                      <w:r>
                        <w:rPr>
                          <w:rFonts w:ascii="Symbol" w:hAnsi="Symbol"/>
                          <w:sz w:val="24"/>
                          <w:szCs w:val="24"/>
                        </w:rPr>
                        <w:t></w:t>
                      </w:r>
                      <w:r>
                        <w:t> </w:t>
                      </w:r>
                      <w:r>
                        <w:rPr>
                          <w:sz w:val="24"/>
                          <w:szCs w:val="24"/>
                          <w14:ligatures w14:val="none"/>
                        </w:rPr>
                        <w:t xml:space="preserve">contrasting perceptions and motivations for participation </w:t>
                      </w:r>
                    </w:p>
                    <w:p w14:paraId="3FCD55E6" w14:textId="77777777" w:rsidR="00F92D0D" w:rsidRDefault="00F92D0D" w:rsidP="00EC5A7A">
                      <w:pPr>
                        <w:widowControl w:val="0"/>
                        <w:spacing w:after="0" w:line="240" w:lineRule="auto"/>
                        <w:rPr>
                          <w:sz w:val="24"/>
                          <w:szCs w:val="24"/>
                          <w14:ligatures w14:val="none"/>
                        </w:rPr>
                      </w:pPr>
                      <w:r>
                        <w:rPr>
                          <w:sz w:val="24"/>
                          <w:szCs w:val="24"/>
                          <w14:ligatures w14:val="none"/>
                        </w:rPr>
                        <w:t> </w:t>
                      </w:r>
                    </w:p>
                    <w:p w14:paraId="43652CD9" w14:textId="77777777" w:rsidR="00F92D0D" w:rsidRDefault="00F92D0D" w:rsidP="00EC5A7A">
                      <w:pPr>
                        <w:widowControl w:val="0"/>
                        <w:spacing w:after="0" w:line="240" w:lineRule="auto"/>
                        <w:ind w:left="360"/>
                        <w:rPr>
                          <w:sz w:val="24"/>
                          <w:szCs w:val="24"/>
                          <w14:ligatures w14:val="none"/>
                        </w:rPr>
                      </w:pPr>
                      <w:r>
                        <w:rPr>
                          <w:rFonts w:ascii="Symbol" w:hAnsi="Symbol"/>
                          <w:sz w:val="24"/>
                          <w:szCs w:val="24"/>
                        </w:rPr>
                        <w:t></w:t>
                      </w:r>
                      <w:r>
                        <w:t> </w:t>
                      </w:r>
                      <w:r>
                        <w:rPr>
                          <w:sz w:val="24"/>
                          <w:szCs w:val="24"/>
                          <w14:ligatures w14:val="none"/>
                        </w:rPr>
                        <w:t>preconceived ideas about ‘ability’ and capacity to participate</w:t>
                      </w:r>
                    </w:p>
                    <w:p w14:paraId="1B7667F0" w14:textId="77777777" w:rsidR="00F92D0D" w:rsidRDefault="00F92D0D" w:rsidP="00EC5A7A">
                      <w:pPr>
                        <w:widowControl w:val="0"/>
                        <w:spacing w:after="0" w:line="240" w:lineRule="auto"/>
                        <w:rPr>
                          <w:sz w:val="24"/>
                          <w:szCs w:val="24"/>
                          <w14:ligatures w14:val="none"/>
                        </w:rPr>
                      </w:pPr>
                      <w:r>
                        <w:rPr>
                          <w:sz w:val="24"/>
                          <w:szCs w:val="24"/>
                          <w14:ligatures w14:val="none"/>
                        </w:rPr>
                        <w:t> </w:t>
                      </w:r>
                    </w:p>
                    <w:p w14:paraId="287E1344" w14:textId="77777777" w:rsidR="00F92D0D" w:rsidRDefault="00F92D0D" w:rsidP="00EC5A7A">
                      <w:pPr>
                        <w:widowControl w:val="0"/>
                        <w:spacing w:after="0" w:line="240" w:lineRule="auto"/>
                        <w:ind w:left="360"/>
                        <w:rPr>
                          <w:sz w:val="24"/>
                          <w:szCs w:val="24"/>
                          <w14:ligatures w14:val="none"/>
                        </w:rPr>
                      </w:pPr>
                      <w:r>
                        <w:rPr>
                          <w:rFonts w:ascii="Symbol" w:hAnsi="Symbol"/>
                          <w:sz w:val="24"/>
                          <w:szCs w:val="24"/>
                        </w:rPr>
                        <w:t></w:t>
                      </w:r>
                      <w:r>
                        <w:t> </w:t>
                      </w:r>
                      <w:r>
                        <w:rPr>
                          <w:sz w:val="24"/>
                          <w:szCs w:val="24"/>
                          <w14:ligatures w14:val="none"/>
                        </w:rPr>
                        <w:t>cognitive challenge</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67808" behindDoc="0" locked="0" layoutInCell="1" allowOverlap="1" wp14:anchorId="6F4972F9" wp14:editId="21581F4D">
                <wp:simplePos x="0" y="0"/>
                <wp:positionH relativeFrom="column">
                  <wp:posOffset>6650355</wp:posOffset>
                </wp:positionH>
                <wp:positionV relativeFrom="paragraph">
                  <wp:posOffset>918210</wp:posOffset>
                </wp:positionV>
                <wp:extent cx="3261360" cy="4038600"/>
                <wp:effectExtent l="11430" t="13335" r="13335" b="1524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360" cy="4038600"/>
                        </a:xfrm>
                        <a:prstGeom prst="rect">
                          <a:avLst/>
                        </a:prstGeom>
                        <a:solidFill>
                          <a:srgbClr val="D9F1F6"/>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DAD4D9" w14:textId="77777777" w:rsidR="00F92D0D" w:rsidRDefault="00F92D0D" w:rsidP="00EC5A7A">
                            <w:pPr>
                              <w:widowControl w:val="0"/>
                              <w:spacing w:after="0" w:line="240" w:lineRule="auto"/>
                              <w:rPr>
                                <w:b/>
                                <w:bCs/>
                                <w:sz w:val="24"/>
                                <w:szCs w:val="24"/>
                                <w14:ligatures w14:val="none"/>
                              </w:rPr>
                            </w:pPr>
                            <w:r>
                              <w:rPr>
                                <w:b/>
                                <w:bCs/>
                                <w:sz w:val="24"/>
                                <w:szCs w:val="24"/>
                                <w14:ligatures w14:val="none"/>
                              </w:rPr>
                              <w:t xml:space="preserve">SO, it’s important to consider factors relating to the people taking part and the context, such as: </w:t>
                            </w:r>
                          </w:p>
                          <w:p w14:paraId="0B24716F" w14:textId="77777777" w:rsidR="00F92D0D" w:rsidRDefault="00F92D0D" w:rsidP="00EC5A7A">
                            <w:pPr>
                              <w:widowControl w:val="0"/>
                              <w:spacing w:after="0" w:line="240" w:lineRule="auto"/>
                              <w:rPr>
                                <w:b/>
                                <w:bCs/>
                                <w:sz w:val="24"/>
                                <w:szCs w:val="24"/>
                                <w14:ligatures w14:val="none"/>
                              </w:rPr>
                            </w:pPr>
                            <w:r>
                              <w:rPr>
                                <w:b/>
                                <w:bCs/>
                                <w:sz w:val="24"/>
                                <w:szCs w:val="24"/>
                                <w14:ligatures w14:val="none"/>
                              </w:rPr>
                              <w:t> </w:t>
                            </w:r>
                          </w:p>
                          <w:p w14:paraId="102078AF" w14:textId="77777777" w:rsidR="00F92D0D" w:rsidRDefault="00F92D0D" w:rsidP="00EC5A7A">
                            <w:pPr>
                              <w:widowControl w:val="0"/>
                              <w:spacing w:after="0" w:line="240" w:lineRule="auto"/>
                              <w:ind w:left="360"/>
                              <w:rPr>
                                <w:rFonts w:ascii="Arial" w:hAnsi="Arial" w:cs="Arial"/>
                                <w:sz w:val="22"/>
                                <w:szCs w:val="22"/>
                                <w14:ligatures w14:val="none"/>
                              </w:rPr>
                            </w:pPr>
                            <w:r>
                              <w:rPr>
                                <w:rFonts w:ascii="Symbol" w:hAnsi="Symbol"/>
                                <w:sz w:val="22"/>
                                <w:szCs w:val="22"/>
                              </w:rPr>
                              <w:t></w:t>
                            </w:r>
                            <w:r>
                              <w:t> </w:t>
                            </w:r>
                            <w:r>
                              <w:rPr>
                                <w:rFonts w:ascii="Arial" w:hAnsi="Arial" w:cs="Arial"/>
                                <w:sz w:val="22"/>
                                <w:szCs w:val="22"/>
                                <w14:ligatures w14:val="none"/>
                              </w:rPr>
                              <w:t>individual differences in communication, including non-verbal</w:t>
                            </w:r>
                          </w:p>
                          <w:p w14:paraId="48C27E62" w14:textId="77777777" w:rsidR="00F92D0D" w:rsidRDefault="00F92D0D" w:rsidP="00EC5A7A">
                            <w:pPr>
                              <w:widowControl w:val="0"/>
                              <w:spacing w:after="0" w:line="240" w:lineRule="auto"/>
                              <w:rPr>
                                <w:sz w:val="24"/>
                                <w:szCs w:val="24"/>
                                <w14:ligatures w14:val="none"/>
                              </w:rPr>
                            </w:pPr>
                            <w:r>
                              <w:rPr>
                                <w:sz w:val="24"/>
                                <w:szCs w:val="24"/>
                                <w14:ligatures w14:val="none"/>
                              </w:rPr>
                              <w:t> </w:t>
                            </w:r>
                          </w:p>
                          <w:p w14:paraId="687740E7" w14:textId="77777777" w:rsidR="00F92D0D" w:rsidRDefault="00F92D0D" w:rsidP="00EC5A7A">
                            <w:pPr>
                              <w:widowControl w:val="0"/>
                              <w:spacing w:after="0" w:line="240" w:lineRule="auto"/>
                              <w:ind w:left="360"/>
                              <w:rPr>
                                <w:rFonts w:ascii="Arial" w:hAnsi="Arial" w:cs="Arial"/>
                                <w:sz w:val="22"/>
                                <w:szCs w:val="22"/>
                                <w14:ligatures w14:val="none"/>
                              </w:rPr>
                            </w:pPr>
                            <w:r>
                              <w:rPr>
                                <w:rFonts w:ascii="Symbol" w:hAnsi="Symbol"/>
                                <w:sz w:val="22"/>
                                <w:szCs w:val="22"/>
                              </w:rPr>
                              <w:t></w:t>
                            </w:r>
                            <w:r>
                              <w:t> </w:t>
                            </w:r>
                            <w:r>
                              <w:rPr>
                                <w:rFonts w:ascii="Arial" w:hAnsi="Arial" w:cs="Arial"/>
                                <w:sz w:val="22"/>
                                <w:szCs w:val="22"/>
                                <w14:ligatures w14:val="none"/>
                              </w:rPr>
                              <w:t>cultural differences and commonalities</w:t>
                            </w:r>
                          </w:p>
                          <w:p w14:paraId="4201CCD0" w14:textId="77777777" w:rsidR="00F92D0D" w:rsidRDefault="00F92D0D" w:rsidP="00EC5A7A">
                            <w:pPr>
                              <w:widowControl w:val="0"/>
                              <w:spacing w:after="0" w:line="240" w:lineRule="auto"/>
                              <w:rPr>
                                <w:sz w:val="24"/>
                                <w:szCs w:val="24"/>
                                <w14:ligatures w14:val="none"/>
                              </w:rPr>
                            </w:pPr>
                            <w:r>
                              <w:rPr>
                                <w:sz w:val="24"/>
                                <w:szCs w:val="24"/>
                                <w14:ligatures w14:val="none"/>
                              </w:rPr>
                              <w:t> </w:t>
                            </w:r>
                          </w:p>
                          <w:p w14:paraId="5A1B1ACE" w14:textId="77777777" w:rsidR="00F92D0D" w:rsidRDefault="00F92D0D" w:rsidP="00EC5A7A">
                            <w:pPr>
                              <w:widowControl w:val="0"/>
                              <w:spacing w:after="0" w:line="240" w:lineRule="auto"/>
                              <w:ind w:left="360"/>
                              <w:rPr>
                                <w:sz w:val="24"/>
                                <w:szCs w:val="24"/>
                                <w14:ligatures w14:val="none"/>
                              </w:rPr>
                            </w:pPr>
                            <w:r>
                              <w:rPr>
                                <w:rFonts w:ascii="Symbol" w:hAnsi="Symbol"/>
                                <w:sz w:val="24"/>
                                <w:szCs w:val="24"/>
                              </w:rPr>
                              <w:t></w:t>
                            </w:r>
                            <w:r>
                              <w:t> </w:t>
                            </w:r>
                            <w:r>
                              <w:rPr>
                                <w:sz w:val="24"/>
                                <w:szCs w:val="24"/>
                                <w14:ligatures w14:val="none"/>
                              </w:rPr>
                              <w:t xml:space="preserve">classroom structures, routines, </w:t>
                            </w:r>
                            <w:proofErr w:type="gramStart"/>
                            <w:r>
                              <w:rPr>
                                <w:sz w:val="24"/>
                                <w:szCs w:val="24"/>
                                <w14:ligatures w14:val="none"/>
                              </w:rPr>
                              <w:t>activities</w:t>
                            </w:r>
                            <w:proofErr w:type="gramEnd"/>
                            <w:r>
                              <w:rPr>
                                <w:sz w:val="24"/>
                                <w:szCs w:val="24"/>
                                <w14:ligatures w14:val="none"/>
                              </w:rPr>
                              <w:t xml:space="preserve"> and environment (physical and social)</w:t>
                            </w:r>
                          </w:p>
                          <w:p w14:paraId="5CE04978" w14:textId="77777777" w:rsidR="00F92D0D" w:rsidRDefault="00F92D0D" w:rsidP="00EC5A7A">
                            <w:pPr>
                              <w:widowControl w:val="0"/>
                              <w:spacing w:after="0" w:line="240" w:lineRule="auto"/>
                              <w:rPr>
                                <w:sz w:val="24"/>
                                <w:szCs w:val="24"/>
                                <w14:ligatures w14:val="none"/>
                              </w:rPr>
                            </w:pPr>
                            <w:r>
                              <w:rPr>
                                <w:sz w:val="24"/>
                                <w:szCs w:val="24"/>
                                <w14:ligatures w14:val="none"/>
                              </w:rPr>
                              <w:t> </w:t>
                            </w:r>
                          </w:p>
                          <w:p w14:paraId="236F6B5E" w14:textId="2DC838E4" w:rsidR="00F92D0D" w:rsidRDefault="00F92D0D" w:rsidP="00EC5A7A">
                            <w:pPr>
                              <w:widowControl w:val="0"/>
                              <w:spacing w:after="0" w:line="240" w:lineRule="auto"/>
                              <w:rPr>
                                <w:rFonts w:ascii="Arial" w:hAnsi="Arial" w:cs="Arial"/>
                                <w:b/>
                                <w:bCs/>
                                <w:sz w:val="22"/>
                                <w:szCs w:val="22"/>
                                <w14:ligatures w14:val="none"/>
                              </w:rPr>
                            </w:pPr>
                            <w:r>
                              <w:rPr>
                                <w:rFonts w:ascii="Arial" w:hAnsi="Arial" w:cs="Arial"/>
                                <w:b/>
                                <w:bCs/>
                                <w:sz w:val="22"/>
                                <w:szCs w:val="22"/>
                                <w14:ligatures w14:val="none"/>
                              </w:rPr>
                              <w:t>PRACTICAL MEASURES could include:</w:t>
                            </w:r>
                          </w:p>
                          <w:p w14:paraId="0476C8C6" w14:textId="77777777" w:rsidR="00F92D0D" w:rsidRPr="004275BF" w:rsidRDefault="00F92D0D" w:rsidP="00EC5A7A">
                            <w:pPr>
                              <w:widowControl w:val="0"/>
                              <w:spacing w:after="0" w:line="240" w:lineRule="auto"/>
                              <w:rPr>
                                <w:rFonts w:ascii="Arial" w:hAnsi="Arial" w:cs="Arial"/>
                                <w:b/>
                                <w:bCs/>
                                <w:sz w:val="16"/>
                                <w:szCs w:val="16"/>
                                <w14:ligatures w14:val="none"/>
                              </w:rPr>
                            </w:pPr>
                            <w:r>
                              <w:rPr>
                                <w:rFonts w:ascii="Arial" w:hAnsi="Arial" w:cs="Arial"/>
                                <w:b/>
                                <w:bCs/>
                                <w:sz w:val="22"/>
                                <w:szCs w:val="22"/>
                                <w14:ligatures w14:val="none"/>
                              </w:rPr>
                              <w:t> </w:t>
                            </w:r>
                          </w:p>
                          <w:p w14:paraId="2CDC8598" w14:textId="6A954C7F" w:rsidR="00F92D0D" w:rsidRPr="00213783" w:rsidRDefault="00F92D0D" w:rsidP="00213783">
                            <w:pPr>
                              <w:widowControl w:val="0"/>
                              <w:spacing w:after="200" w:line="240" w:lineRule="auto"/>
                              <w:ind w:left="357"/>
                              <w:rPr>
                                <w:sz w:val="24"/>
                                <w:szCs w:val="24"/>
                                <w14:ligatures w14:val="none"/>
                              </w:rPr>
                            </w:pPr>
                            <w:r>
                              <w:rPr>
                                <w:rFonts w:ascii="Symbol" w:hAnsi="Symbol"/>
                                <w:sz w:val="24"/>
                                <w:szCs w:val="24"/>
                              </w:rPr>
                              <w:t></w:t>
                            </w:r>
                            <w:r>
                              <w:t> </w:t>
                            </w:r>
                            <w:r>
                              <w:rPr>
                                <w:sz w:val="24"/>
                                <w:szCs w:val="24"/>
                                <w14:ligatures w14:val="none"/>
                              </w:rPr>
                              <w:t>discussing the value of listening to other voices in your setting</w:t>
                            </w:r>
                          </w:p>
                          <w:p w14:paraId="029542A0" w14:textId="4F843A58" w:rsidR="00F92D0D" w:rsidRPr="00213783" w:rsidRDefault="00F92D0D" w:rsidP="00213783">
                            <w:pPr>
                              <w:widowControl w:val="0"/>
                              <w:spacing w:after="200" w:line="240" w:lineRule="auto"/>
                              <w:ind w:left="357"/>
                              <w:rPr>
                                <w:sz w:val="24"/>
                                <w:szCs w:val="24"/>
                                <w14:ligatures w14:val="none"/>
                              </w:rPr>
                            </w:pPr>
                            <w:r>
                              <w:rPr>
                                <w:rFonts w:ascii="Symbol" w:hAnsi="Symbol"/>
                                <w:sz w:val="24"/>
                                <w:szCs w:val="24"/>
                              </w:rPr>
                              <w:t></w:t>
                            </w:r>
                            <w:r>
                              <w:t> </w:t>
                            </w:r>
                            <w:r>
                              <w:rPr>
                                <w:rFonts w:ascii="Arial" w:hAnsi="Arial" w:cs="Arial"/>
                                <w:sz w:val="22"/>
                                <w:szCs w:val="22"/>
                                <w14:ligatures w14:val="none"/>
                              </w:rPr>
                              <w:t>adapting and extending the observation templates in the T-SEDA pack to answer specific questions about inclusion</w:t>
                            </w:r>
                            <w:r>
                              <w:rPr>
                                <w14:ligatures w14:val="none"/>
                              </w:rPr>
                              <w:t xml:space="preserve"> </w:t>
                            </w:r>
                          </w:p>
                          <w:p w14:paraId="3329AFFE" w14:textId="77777777" w:rsidR="00F92D0D" w:rsidRDefault="00F92D0D" w:rsidP="00EC5A7A">
                            <w:pPr>
                              <w:widowControl w:val="0"/>
                              <w:spacing w:after="0" w:line="240" w:lineRule="auto"/>
                              <w:ind w:left="360"/>
                              <w:rPr>
                                <w:sz w:val="24"/>
                                <w:szCs w:val="24"/>
                                <w14:ligatures w14:val="none"/>
                              </w:rPr>
                            </w:pPr>
                            <w:r>
                              <w:rPr>
                                <w:rFonts w:ascii="Symbol" w:hAnsi="Symbol"/>
                                <w:sz w:val="24"/>
                                <w:szCs w:val="24"/>
                              </w:rPr>
                              <w:t></w:t>
                            </w:r>
                            <w:r>
                              <w:t> </w:t>
                            </w:r>
                            <w:r>
                              <w:rPr>
                                <w:rFonts w:ascii="Arial" w:hAnsi="Arial" w:cs="Arial"/>
                                <w:sz w:val="22"/>
                                <w:szCs w:val="22"/>
                                <w14:ligatures w14:val="none"/>
                              </w:rPr>
                              <w:t>Developing new structures support for group interaction and cultural awareness</w:t>
                            </w:r>
                            <w:r>
                              <w:rPr>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972F9" id="Text Box 106" o:spid="_x0000_s1084" type="#_x0000_t202" style="position:absolute;margin-left:523.65pt;margin-top:72.3pt;width:256.8pt;height:318pt;z-index:251767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" fillcolor="#d9f1f6" strokecolor="#2791a6" strokeweight="2.5pt" insetpen="t">
                <v:shadow color="#868686"/>
                <v:textbox inset="2.88pt,2.88pt,2.88pt,2.88pt">
                  <w:txbxContent>
                    <w:p w14:paraId="69DAD4D9" w14:textId="77777777" w:rsidR="00F92D0D" w:rsidRDefault="00F92D0D" w:rsidP="00EC5A7A">
                      <w:pPr>
                        <w:widowControl w:val="0"/>
                        <w:spacing w:after="0" w:line="240" w:lineRule="auto"/>
                        <w:rPr>
                          <w:b/>
                          <w:bCs/>
                          <w:sz w:val="24"/>
                          <w:szCs w:val="24"/>
                          <w14:ligatures w14:val="none"/>
                        </w:rPr>
                      </w:pPr>
                      <w:r>
                        <w:rPr>
                          <w:b/>
                          <w:bCs/>
                          <w:sz w:val="24"/>
                          <w:szCs w:val="24"/>
                          <w14:ligatures w14:val="none"/>
                        </w:rPr>
                        <w:t xml:space="preserve">SO, it’s important to consider factors relating to the people taking part and the context, such as: </w:t>
                      </w:r>
                    </w:p>
                    <w:p w14:paraId="0B24716F" w14:textId="77777777" w:rsidR="00F92D0D" w:rsidRDefault="00F92D0D" w:rsidP="00EC5A7A">
                      <w:pPr>
                        <w:widowControl w:val="0"/>
                        <w:spacing w:after="0" w:line="240" w:lineRule="auto"/>
                        <w:rPr>
                          <w:b/>
                          <w:bCs/>
                          <w:sz w:val="24"/>
                          <w:szCs w:val="24"/>
                          <w14:ligatures w14:val="none"/>
                        </w:rPr>
                      </w:pPr>
                      <w:r>
                        <w:rPr>
                          <w:b/>
                          <w:bCs/>
                          <w:sz w:val="24"/>
                          <w:szCs w:val="24"/>
                          <w14:ligatures w14:val="none"/>
                        </w:rPr>
                        <w:t> </w:t>
                      </w:r>
                    </w:p>
                    <w:p w14:paraId="102078AF" w14:textId="77777777" w:rsidR="00F92D0D" w:rsidRDefault="00F92D0D" w:rsidP="00EC5A7A">
                      <w:pPr>
                        <w:widowControl w:val="0"/>
                        <w:spacing w:after="0" w:line="240" w:lineRule="auto"/>
                        <w:ind w:left="360"/>
                        <w:rPr>
                          <w:rFonts w:ascii="Arial" w:hAnsi="Arial" w:cs="Arial"/>
                          <w:sz w:val="22"/>
                          <w:szCs w:val="22"/>
                          <w14:ligatures w14:val="none"/>
                        </w:rPr>
                      </w:pPr>
                      <w:r>
                        <w:rPr>
                          <w:rFonts w:ascii="Symbol" w:hAnsi="Symbol"/>
                          <w:sz w:val="22"/>
                          <w:szCs w:val="22"/>
                        </w:rPr>
                        <w:t></w:t>
                      </w:r>
                      <w:r>
                        <w:t> </w:t>
                      </w:r>
                      <w:r>
                        <w:rPr>
                          <w:rFonts w:ascii="Arial" w:hAnsi="Arial" w:cs="Arial"/>
                          <w:sz w:val="22"/>
                          <w:szCs w:val="22"/>
                          <w14:ligatures w14:val="none"/>
                        </w:rPr>
                        <w:t>individual differences in communication, including non-verbal</w:t>
                      </w:r>
                    </w:p>
                    <w:p w14:paraId="48C27E62" w14:textId="77777777" w:rsidR="00F92D0D" w:rsidRDefault="00F92D0D" w:rsidP="00EC5A7A">
                      <w:pPr>
                        <w:widowControl w:val="0"/>
                        <w:spacing w:after="0" w:line="240" w:lineRule="auto"/>
                        <w:rPr>
                          <w:sz w:val="24"/>
                          <w:szCs w:val="24"/>
                          <w14:ligatures w14:val="none"/>
                        </w:rPr>
                      </w:pPr>
                      <w:r>
                        <w:rPr>
                          <w:sz w:val="24"/>
                          <w:szCs w:val="24"/>
                          <w14:ligatures w14:val="none"/>
                        </w:rPr>
                        <w:t> </w:t>
                      </w:r>
                    </w:p>
                    <w:p w14:paraId="687740E7" w14:textId="77777777" w:rsidR="00F92D0D" w:rsidRDefault="00F92D0D" w:rsidP="00EC5A7A">
                      <w:pPr>
                        <w:widowControl w:val="0"/>
                        <w:spacing w:after="0" w:line="240" w:lineRule="auto"/>
                        <w:ind w:left="360"/>
                        <w:rPr>
                          <w:rFonts w:ascii="Arial" w:hAnsi="Arial" w:cs="Arial"/>
                          <w:sz w:val="22"/>
                          <w:szCs w:val="22"/>
                          <w14:ligatures w14:val="none"/>
                        </w:rPr>
                      </w:pPr>
                      <w:r>
                        <w:rPr>
                          <w:rFonts w:ascii="Symbol" w:hAnsi="Symbol"/>
                          <w:sz w:val="22"/>
                          <w:szCs w:val="22"/>
                        </w:rPr>
                        <w:t></w:t>
                      </w:r>
                      <w:r>
                        <w:t> </w:t>
                      </w:r>
                      <w:r>
                        <w:rPr>
                          <w:rFonts w:ascii="Arial" w:hAnsi="Arial" w:cs="Arial"/>
                          <w:sz w:val="22"/>
                          <w:szCs w:val="22"/>
                          <w14:ligatures w14:val="none"/>
                        </w:rPr>
                        <w:t>cultural differences and commonalities</w:t>
                      </w:r>
                    </w:p>
                    <w:p w14:paraId="4201CCD0" w14:textId="77777777" w:rsidR="00F92D0D" w:rsidRDefault="00F92D0D" w:rsidP="00EC5A7A">
                      <w:pPr>
                        <w:widowControl w:val="0"/>
                        <w:spacing w:after="0" w:line="240" w:lineRule="auto"/>
                        <w:rPr>
                          <w:sz w:val="24"/>
                          <w:szCs w:val="24"/>
                          <w14:ligatures w14:val="none"/>
                        </w:rPr>
                      </w:pPr>
                      <w:r>
                        <w:rPr>
                          <w:sz w:val="24"/>
                          <w:szCs w:val="24"/>
                          <w14:ligatures w14:val="none"/>
                        </w:rPr>
                        <w:t> </w:t>
                      </w:r>
                    </w:p>
                    <w:p w14:paraId="5A1B1ACE" w14:textId="77777777" w:rsidR="00F92D0D" w:rsidRDefault="00F92D0D" w:rsidP="00EC5A7A">
                      <w:pPr>
                        <w:widowControl w:val="0"/>
                        <w:spacing w:after="0" w:line="240" w:lineRule="auto"/>
                        <w:ind w:left="360"/>
                        <w:rPr>
                          <w:sz w:val="24"/>
                          <w:szCs w:val="24"/>
                          <w14:ligatures w14:val="none"/>
                        </w:rPr>
                      </w:pPr>
                      <w:r>
                        <w:rPr>
                          <w:rFonts w:ascii="Symbol" w:hAnsi="Symbol"/>
                          <w:sz w:val="24"/>
                          <w:szCs w:val="24"/>
                        </w:rPr>
                        <w:t></w:t>
                      </w:r>
                      <w:r>
                        <w:t> </w:t>
                      </w:r>
                      <w:r>
                        <w:rPr>
                          <w:sz w:val="24"/>
                          <w:szCs w:val="24"/>
                          <w14:ligatures w14:val="none"/>
                        </w:rPr>
                        <w:t xml:space="preserve">classroom structures, routines, </w:t>
                      </w:r>
                      <w:proofErr w:type="gramStart"/>
                      <w:r>
                        <w:rPr>
                          <w:sz w:val="24"/>
                          <w:szCs w:val="24"/>
                          <w14:ligatures w14:val="none"/>
                        </w:rPr>
                        <w:t>activities</w:t>
                      </w:r>
                      <w:proofErr w:type="gramEnd"/>
                      <w:r>
                        <w:rPr>
                          <w:sz w:val="24"/>
                          <w:szCs w:val="24"/>
                          <w14:ligatures w14:val="none"/>
                        </w:rPr>
                        <w:t xml:space="preserve"> and environment (physical and social)</w:t>
                      </w:r>
                    </w:p>
                    <w:p w14:paraId="5CE04978" w14:textId="77777777" w:rsidR="00F92D0D" w:rsidRDefault="00F92D0D" w:rsidP="00EC5A7A">
                      <w:pPr>
                        <w:widowControl w:val="0"/>
                        <w:spacing w:after="0" w:line="240" w:lineRule="auto"/>
                        <w:rPr>
                          <w:sz w:val="24"/>
                          <w:szCs w:val="24"/>
                          <w14:ligatures w14:val="none"/>
                        </w:rPr>
                      </w:pPr>
                      <w:r>
                        <w:rPr>
                          <w:sz w:val="24"/>
                          <w:szCs w:val="24"/>
                          <w14:ligatures w14:val="none"/>
                        </w:rPr>
                        <w:t> </w:t>
                      </w:r>
                    </w:p>
                    <w:p w14:paraId="236F6B5E" w14:textId="2DC838E4" w:rsidR="00F92D0D" w:rsidRDefault="00F92D0D" w:rsidP="00EC5A7A">
                      <w:pPr>
                        <w:widowControl w:val="0"/>
                        <w:spacing w:after="0" w:line="240" w:lineRule="auto"/>
                        <w:rPr>
                          <w:rFonts w:ascii="Arial" w:hAnsi="Arial" w:cs="Arial"/>
                          <w:b/>
                          <w:bCs/>
                          <w:sz w:val="22"/>
                          <w:szCs w:val="22"/>
                          <w14:ligatures w14:val="none"/>
                        </w:rPr>
                      </w:pPr>
                      <w:r>
                        <w:rPr>
                          <w:rFonts w:ascii="Arial" w:hAnsi="Arial" w:cs="Arial"/>
                          <w:b/>
                          <w:bCs/>
                          <w:sz w:val="22"/>
                          <w:szCs w:val="22"/>
                          <w14:ligatures w14:val="none"/>
                        </w:rPr>
                        <w:t>PRACTICAL MEASURES could include:</w:t>
                      </w:r>
                    </w:p>
                    <w:p w14:paraId="0476C8C6" w14:textId="77777777" w:rsidR="00F92D0D" w:rsidRPr="004275BF" w:rsidRDefault="00F92D0D" w:rsidP="00EC5A7A">
                      <w:pPr>
                        <w:widowControl w:val="0"/>
                        <w:spacing w:after="0" w:line="240" w:lineRule="auto"/>
                        <w:rPr>
                          <w:rFonts w:ascii="Arial" w:hAnsi="Arial" w:cs="Arial"/>
                          <w:b/>
                          <w:bCs/>
                          <w:sz w:val="16"/>
                          <w:szCs w:val="16"/>
                          <w14:ligatures w14:val="none"/>
                        </w:rPr>
                      </w:pPr>
                      <w:r>
                        <w:rPr>
                          <w:rFonts w:ascii="Arial" w:hAnsi="Arial" w:cs="Arial"/>
                          <w:b/>
                          <w:bCs/>
                          <w:sz w:val="22"/>
                          <w:szCs w:val="22"/>
                          <w14:ligatures w14:val="none"/>
                        </w:rPr>
                        <w:t> </w:t>
                      </w:r>
                    </w:p>
                    <w:p w14:paraId="2CDC8598" w14:textId="6A954C7F" w:rsidR="00F92D0D" w:rsidRPr="00213783" w:rsidRDefault="00F92D0D" w:rsidP="00213783">
                      <w:pPr>
                        <w:widowControl w:val="0"/>
                        <w:spacing w:after="200" w:line="240" w:lineRule="auto"/>
                        <w:ind w:left="357"/>
                        <w:rPr>
                          <w:sz w:val="24"/>
                          <w:szCs w:val="24"/>
                          <w14:ligatures w14:val="none"/>
                        </w:rPr>
                      </w:pPr>
                      <w:r>
                        <w:rPr>
                          <w:rFonts w:ascii="Symbol" w:hAnsi="Symbol"/>
                          <w:sz w:val="24"/>
                          <w:szCs w:val="24"/>
                        </w:rPr>
                        <w:t></w:t>
                      </w:r>
                      <w:r>
                        <w:t> </w:t>
                      </w:r>
                      <w:r>
                        <w:rPr>
                          <w:sz w:val="24"/>
                          <w:szCs w:val="24"/>
                          <w14:ligatures w14:val="none"/>
                        </w:rPr>
                        <w:t>discussing the value of listening to other voices in your setting</w:t>
                      </w:r>
                    </w:p>
                    <w:p w14:paraId="029542A0" w14:textId="4F843A58" w:rsidR="00F92D0D" w:rsidRPr="00213783" w:rsidRDefault="00F92D0D" w:rsidP="00213783">
                      <w:pPr>
                        <w:widowControl w:val="0"/>
                        <w:spacing w:after="200" w:line="240" w:lineRule="auto"/>
                        <w:ind w:left="357"/>
                        <w:rPr>
                          <w:sz w:val="24"/>
                          <w:szCs w:val="24"/>
                          <w14:ligatures w14:val="none"/>
                        </w:rPr>
                      </w:pPr>
                      <w:r>
                        <w:rPr>
                          <w:rFonts w:ascii="Symbol" w:hAnsi="Symbol"/>
                          <w:sz w:val="24"/>
                          <w:szCs w:val="24"/>
                        </w:rPr>
                        <w:t></w:t>
                      </w:r>
                      <w:r>
                        <w:t> </w:t>
                      </w:r>
                      <w:r>
                        <w:rPr>
                          <w:rFonts w:ascii="Arial" w:hAnsi="Arial" w:cs="Arial"/>
                          <w:sz w:val="22"/>
                          <w:szCs w:val="22"/>
                          <w14:ligatures w14:val="none"/>
                        </w:rPr>
                        <w:t>adapting and extending the observation templates in the T-SEDA pack to answer specific questions about inclusion</w:t>
                      </w:r>
                      <w:r>
                        <w:rPr>
                          <w14:ligatures w14:val="none"/>
                        </w:rPr>
                        <w:t xml:space="preserve"> </w:t>
                      </w:r>
                    </w:p>
                    <w:p w14:paraId="3329AFFE" w14:textId="77777777" w:rsidR="00F92D0D" w:rsidRDefault="00F92D0D" w:rsidP="00EC5A7A">
                      <w:pPr>
                        <w:widowControl w:val="0"/>
                        <w:spacing w:after="0" w:line="240" w:lineRule="auto"/>
                        <w:ind w:left="360"/>
                        <w:rPr>
                          <w:sz w:val="24"/>
                          <w:szCs w:val="24"/>
                          <w14:ligatures w14:val="none"/>
                        </w:rPr>
                      </w:pPr>
                      <w:r>
                        <w:rPr>
                          <w:rFonts w:ascii="Symbol" w:hAnsi="Symbol"/>
                          <w:sz w:val="24"/>
                          <w:szCs w:val="24"/>
                        </w:rPr>
                        <w:t></w:t>
                      </w:r>
                      <w:r>
                        <w:t> </w:t>
                      </w:r>
                      <w:r>
                        <w:rPr>
                          <w:rFonts w:ascii="Arial" w:hAnsi="Arial" w:cs="Arial"/>
                          <w:sz w:val="22"/>
                          <w:szCs w:val="22"/>
                          <w14:ligatures w14:val="none"/>
                        </w:rPr>
                        <w:t>Developing new structures support for group interaction and cultural awareness</w:t>
                      </w:r>
                      <w:r>
                        <w:rPr>
                          <w14:ligatures w14:val="none"/>
                        </w:rPr>
                        <w:t xml:space="preserve">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68832" behindDoc="0" locked="0" layoutInCell="1" allowOverlap="1" wp14:anchorId="1AD725F1" wp14:editId="09774246">
                <wp:simplePos x="0" y="0"/>
                <wp:positionH relativeFrom="column">
                  <wp:posOffset>140970</wp:posOffset>
                </wp:positionH>
                <wp:positionV relativeFrom="paragraph">
                  <wp:posOffset>69215</wp:posOffset>
                </wp:positionV>
                <wp:extent cx="9784080" cy="844550"/>
                <wp:effectExtent l="17145" t="12065" r="19050" b="19685"/>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4080" cy="84455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EFA418C" w14:textId="77777777" w:rsidR="00F92D0D" w:rsidRDefault="00F92D0D" w:rsidP="00EC5A7A">
                            <w:pPr>
                              <w:spacing w:after="200" w:line="273" w:lineRule="auto"/>
                              <w:jc w:val="center"/>
                              <w:rPr>
                                <w:b/>
                                <w:bCs/>
                                <w:sz w:val="28"/>
                                <w:szCs w:val="28"/>
                                <w14:ligatures w14:val="none"/>
                              </w:rPr>
                            </w:pPr>
                            <w:r>
                              <w:rPr>
                                <w:b/>
                                <w:bCs/>
                                <w:sz w:val="28"/>
                                <w:szCs w:val="28"/>
                                <w14:ligatures w14:val="none"/>
                              </w:rPr>
                              <w:t>Equity and participation of all learners</w:t>
                            </w:r>
                          </w:p>
                          <w:p w14:paraId="31B1609E" w14:textId="77777777" w:rsidR="00F92D0D" w:rsidRDefault="00F92D0D" w:rsidP="00EC5A7A">
                            <w:pPr>
                              <w:widowControl w:val="0"/>
                              <w:rPr>
                                <w:sz w:val="24"/>
                                <w:szCs w:val="24"/>
                                <w14:ligatures w14:val="none"/>
                              </w:rPr>
                            </w:pPr>
                            <w:r>
                              <w:rPr>
                                <w:sz w:val="24"/>
                                <w:szCs w:val="24"/>
                                <w14:ligatures w14:val="none"/>
                              </w:rPr>
                              <w:t xml:space="preserve">Educational dialogue can help create space for all students’ voices and a more inclusive classroom ethos.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725F1" id="Text Box 105" o:spid="_x0000_s1085" type="#_x0000_t202" style="position:absolute;margin-left:11.1pt;margin-top:5.45pt;width:770.4pt;height:66.5pt;z-index:251768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" strokecolor="#2791a6" strokeweight="2.5pt" insetpen="t">
                <v:shadow color="#868686"/>
                <v:textbox inset=",7.2pt,,7.2pt">
                  <w:txbxContent>
                    <w:p w14:paraId="0EFA418C" w14:textId="77777777" w:rsidR="00F92D0D" w:rsidRDefault="00F92D0D" w:rsidP="00EC5A7A">
                      <w:pPr>
                        <w:spacing w:after="200" w:line="273" w:lineRule="auto"/>
                        <w:jc w:val="center"/>
                        <w:rPr>
                          <w:b/>
                          <w:bCs/>
                          <w:sz w:val="28"/>
                          <w:szCs w:val="28"/>
                          <w14:ligatures w14:val="none"/>
                        </w:rPr>
                      </w:pPr>
                      <w:r>
                        <w:rPr>
                          <w:b/>
                          <w:bCs/>
                          <w:sz w:val="28"/>
                          <w:szCs w:val="28"/>
                          <w14:ligatures w14:val="none"/>
                        </w:rPr>
                        <w:t>Equity and participation of all learners</w:t>
                      </w:r>
                    </w:p>
                    <w:p w14:paraId="31B1609E" w14:textId="77777777" w:rsidR="00F92D0D" w:rsidRDefault="00F92D0D" w:rsidP="00EC5A7A">
                      <w:pPr>
                        <w:widowControl w:val="0"/>
                        <w:rPr>
                          <w:sz w:val="24"/>
                          <w:szCs w:val="24"/>
                          <w14:ligatures w14:val="none"/>
                        </w:rPr>
                      </w:pPr>
                      <w:r>
                        <w:rPr>
                          <w:sz w:val="24"/>
                          <w:szCs w:val="24"/>
                          <w14:ligatures w14:val="none"/>
                        </w:rPr>
                        <w:t xml:space="preserve">Educational dialogue can help create space for all students’ voices and a more inclusive classroom ethos. </w:t>
                      </w:r>
                    </w:p>
                  </w:txbxContent>
                </v:textbox>
              </v:shape>
            </w:pict>
          </mc:Fallback>
        </mc:AlternateContent>
      </w:r>
    </w:p>
    <w:p w14:paraId="464AAB6B" w14:textId="77777777" w:rsidR="00EC5A7A" w:rsidRDefault="00EC5A7A"/>
    <w:p w14:paraId="399EF4D3" w14:textId="77777777" w:rsidR="00EC5A7A" w:rsidRDefault="00EC5A7A"/>
    <w:p w14:paraId="22230B09" w14:textId="0EAC0A50" w:rsidR="00EC5A7A" w:rsidRDefault="00EC5A7A"/>
    <w:p w14:paraId="356B1D94" w14:textId="77777777" w:rsidR="00EC5A7A" w:rsidRDefault="00EC5A7A"/>
    <w:p w14:paraId="695A9147" w14:textId="77777777" w:rsidR="00EC5A7A" w:rsidRDefault="00EC5A7A"/>
    <w:p w14:paraId="52843AD1" w14:textId="77777777" w:rsidR="00EC5A7A" w:rsidRDefault="00EC5A7A"/>
    <w:p w14:paraId="35D13E97" w14:textId="77777777" w:rsidR="00EC5A7A" w:rsidRDefault="00EC5A7A"/>
    <w:p w14:paraId="375AF874" w14:textId="77777777" w:rsidR="00EC5A7A" w:rsidRDefault="00EC5A7A"/>
    <w:p w14:paraId="37FA4C90" w14:textId="77777777" w:rsidR="00EC5A7A" w:rsidRDefault="00EC5A7A"/>
    <w:p w14:paraId="185802A9" w14:textId="77777777" w:rsidR="00EC5A7A" w:rsidRDefault="00EC5A7A"/>
    <w:p w14:paraId="036AD8C7" w14:textId="77777777" w:rsidR="00EC5A7A" w:rsidRDefault="00EC5A7A"/>
    <w:p w14:paraId="350AF36E" w14:textId="77777777" w:rsidR="00EC5A7A" w:rsidRDefault="00EC5A7A"/>
    <w:p w14:paraId="00299217" w14:textId="77777777" w:rsidR="00EC5A7A" w:rsidRDefault="00EC5A7A"/>
    <w:p w14:paraId="55D628A3" w14:textId="77777777" w:rsidR="00EC5A7A" w:rsidRDefault="00EC5A7A"/>
    <w:p w14:paraId="13E1DC78" w14:textId="77777777" w:rsidR="00EC5A7A" w:rsidRDefault="00EC5A7A"/>
    <w:p w14:paraId="5AD3B4FE" w14:textId="77777777" w:rsidR="00EC5A7A" w:rsidRDefault="00EC5A7A"/>
    <w:p w14:paraId="06D36678" w14:textId="77777777" w:rsidR="00EC5A7A" w:rsidRDefault="00EC5A7A"/>
    <w:p w14:paraId="770EB62C" w14:textId="3E0B8E03" w:rsidR="00EC5A7A" w:rsidRDefault="00EC5A7A">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66784" behindDoc="0" locked="0" layoutInCell="1" allowOverlap="1" wp14:anchorId="4106C174" wp14:editId="2C603EBB">
                <wp:simplePos x="0" y="0"/>
                <wp:positionH relativeFrom="column">
                  <wp:posOffset>152400</wp:posOffset>
                </wp:positionH>
                <wp:positionV relativeFrom="paragraph">
                  <wp:posOffset>248285</wp:posOffset>
                </wp:positionV>
                <wp:extent cx="9768840" cy="1847850"/>
                <wp:effectExtent l="19050" t="19050" r="22860" b="1905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8840" cy="184785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EEAA58" w14:textId="77777777" w:rsidR="00F92D0D" w:rsidRDefault="00F92D0D" w:rsidP="00EC5A7A">
                            <w:pPr>
                              <w:widowControl w:val="0"/>
                              <w:spacing w:before="33" w:after="0" w:line="240" w:lineRule="auto"/>
                              <w:ind w:left="68" w:right="45"/>
                              <w:rPr>
                                <w:b/>
                                <w:bCs/>
                                <w14:ligatures w14:val="none"/>
                              </w:rPr>
                            </w:pPr>
                            <w:r>
                              <w:rPr>
                                <w:rFonts w:ascii="Arial" w:hAnsi="Arial" w:cs="Arial"/>
                                <w:b/>
                                <w:bCs/>
                                <w:sz w:val="24"/>
                                <w:szCs w:val="24"/>
                                <w14:ligatures w14:val="none"/>
                              </w:rPr>
                              <w:t>Engaging students on the autistic spectrum in dialogue</w:t>
                            </w:r>
                          </w:p>
                          <w:p w14:paraId="1A09DDF1" w14:textId="77777777" w:rsidR="00F92D0D" w:rsidRDefault="00F92D0D" w:rsidP="00EC5A7A">
                            <w:pPr>
                              <w:widowControl w:val="0"/>
                              <w:spacing w:before="33" w:after="0" w:line="240" w:lineRule="auto"/>
                              <w:ind w:left="68" w:right="45"/>
                              <w:jc w:val="both"/>
                              <w:rPr>
                                <w:b/>
                                <w:bCs/>
                                <w14:ligatures w14:val="none"/>
                              </w:rPr>
                            </w:pPr>
                            <w:r>
                              <w:rPr>
                                <w:b/>
                                <w:bCs/>
                                <w14:ligatures w14:val="none"/>
                              </w:rPr>
                              <w:br/>
                            </w:r>
                            <w:r>
                              <w:rPr>
                                <w:rFonts w:ascii="Arial" w:hAnsi="Arial" w:cs="Arial"/>
                                <w:sz w:val="24"/>
                                <w:szCs w:val="24"/>
                                <w14:ligatures w14:val="none"/>
                              </w:rPr>
                              <w:t xml:space="preserve">For example, Ana Laura Trigo </w:t>
                            </w:r>
                            <w:proofErr w:type="spellStart"/>
                            <w:r>
                              <w:rPr>
                                <w:rFonts w:ascii="Arial" w:hAnsi="Arial" w:cs="Arial"/>
                                <w:sz w:val="24"/>
                                <w:szCs w:val="24"/>
                                <w14:ligatures w14:val="none"/>
                              </w:rPr>
                              <w:t>Clapés</w:t>
                            </w:r>
                            <w:proofErr w:type="spellEnd"/>
                            <w:r>
                              <w:rPr>
                                <w:rFonts w:ascii="Arial" w:hAnsi="Arial" w:cs="Arial"/>
                                <w:sz w:val="24"/>
                                <w:szCs w:val="24"/>
                                <w14:ligatures w14:val="none"/>
                              </w:rPr>
                              <w:t xml:space="preserve"> has devised ways of adjusting the T-SEDA coding scheme to the communication characteristics associated with autism. Some of the strategies were enriched, adding suggestions of how they could be implemented to support students’ understanding of the content and structure of dialogue and what is expected from their participation. Six main features were added, including incorporating visual or physical representations, being explicit, breaking down information into steps, providing options, mediating dialogue with peers and providing 1-to-1 support. Other new strategies related to configuring the physical classroom environment and planning friendlier activities that open up opportunities for different forms of contribution. Contact t-seda@educ.cam.ac.uk for more information on the free resources available.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6C174" id="Text Box 107" o:spid="_x0000_s1086" type="#_x0000_t202" style="position:absolute;margin-left:12pt;margin-top:19.55pt;width:769.2pt;height:145.5pt;z-index:251766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" strokecolor="#2791a6" strokeweight="2.5pt" insetpen="t">
                <v:shadow color="#868686"/>
                <v:textbox inset=",7.2pt,,7.2pt">
                  <w:txbxContent>
                    <w:p w14:paraId="77EEAA58" w14:textId="77777777" w:rsidR="00F92D0D" w:rsidRDefault="00F92D0D" w:rsidP="00EC5A7A">
                      <w:pPr>
                        <w:widowControl w:val="0"/>
                        <w:spacing w:before="33" w:after="0" w:line="240" w:lineRule="auto"/>
                        <w:ind w:left="68" w:right="45"/>
                        <w:rPr>
                          <w:b/>
                          <w:bCs/>
                          <w14:ligatures w14:val="none"/>
                        </w:rPr>
                      </w:pPr>
                      <w:r>
                        <w:rPr>
                          <w:rFonts w:ascii="Arial" w:hAnsi="Arial" w:cs="Arial"/>
                          <w:b/>
                          <w:bCs/>
                          <w:sz w:val="24"/>
                          <w:szCs w:val="24"/>
                          <w14:ligatures w14:val="none"/>
                        </w:rPr>
                        <w:t>Engaging students on the autistic spectrum in dialogue</w:t>
                      </w:r>
                    </w:p>
                    <w:p w14:paraId="1A09DDF1" w14:textId="77777777" w:rsidR="00F92D0D" w:rsidRDefault="00F92D0D" w:rsidP="00EC5A7A">
                      <w:pPr>
                        <w:widowControl w:val="0"/>
                        <w:spacing w:before="33" w:after="0" w:line="240" w:lineRule="auto"/>
                        <w:ind w:left="68" w:right="45"/>
                        <w:jc w:val="both"/>
                        <w:rPr>
                          <w:b/>
                          <w:bCs/>
                          <w14:ligatures w14:val="none"/>
                        </w:rPr>
                      </w:pPr>
                      <w:r>
                        <w:rPr>
                          <w:b/>
                          <w:bCs/>
                          <w14:ligatures w14:val="none"/>
                        </w:rPr>
                        <w:br/>
                      </w:r>
                      <w:r>
                        <w:rPr>
                          <w:rFonts w:ascii="Arial" w:hAnsi="Arial" w:cs="Arial"/>
                          <w:sz w:val="24"/>
                          <w:szCs w:val="24"/>
                          <w14:ligatures w14:val="none"/>
                        </w:rPr>
                        <w:t xml:space="preserve">For example, Ana Laura Trigo </w:t>
                      </w:r>
                      <w:proofErr w:type="spellStart"/>
                      <w:r>
                        <w:rPr>
                          <w:rFonts w:ascii="Arial" w:hAnsi="Arial" w:cs="Arial"/>
                          <w:sz w:val="24"/>
                          <w:szCs w:val="24"/>
                          <w14:ligatures w14:val="none"/>
                        </w:rPr>
                        <w:t>Clapés</w:t>
                      </w:r>
                      <w:proofErr w:type="spellEnd"/>
                      <w:r>
                        <w:rPr>
                          <w:rFonts w:ascii="Arial" w:hAnsi="Arial" w:cs="Arial"/>
                          <w:sz w:val="24"/>
                          <w:szCs w:val="24"/>
                          <w14:ligatures w14:val="none"/>
                        </w:rPr>
                        <w:t xml:space="preserve"> has devised ways of adjusting the T-SEDA coding scheme to the communication characteristics associated with autism. Some of the strategies were enriched, adding suggestions of how they could be implemented to support students’ understanding of the content and structure of dialogue and what is expected from their participation. Six main features were added, including incorporating visual or physical representations, being explicit, breaking down information into steps, providing options, mediating dialogue with peers and providing 1-to-1 support. Other new strategies related to configuring the physical classroom environment and planning friendlier activities that open up opportunities for different forms of contribution. Contact t-seda@educ.cam.ac.uk for more information on the free resources available.</w:t>
                      </w:r>
                    </w:p>
                  </w:txbxContent>
                </v:textbox>
              </v:shape>
            </w:pict>
          </mc:Fallback>
        </mc:AlternateContent>
      </w:r>
    </w:p>
    <w:p w14:paraId="0A6FB91D" w14:textId="56600E25" w:rsidR="00EC5A7A" w:rsidRDefault="00EC5A7A"/>
    <w:p w14:paraId="7B1D3C36" w14:textId="77777777" w:rsidR="00EC5A7A" w:rsidRDefault="00EC5A7A"/>
    <w:p w14:paraId="2B9BEA0A" w14:textId="77777777" w:rsidR="00EC5A7A" w:rsidRDefault="00EC5A7A"/>
    <w:p w14:paraId="176E5661" w14:textId="77777777" w:rsidR="00EC5A7A" w:rsidRDefault="00EC5A7A"/>
    <w:p w14:paraId="7EF48B6B" w14:textId="77777777" w:rsidR="00EC5A7A" w:rsidRDefault="00EC5A7A"/>
    <w:p w14:paraId="06959351" w14:textId="77777777" w:rsidR="00EC5A7A" w:rsidRDefault="00EC5A7A"/>
    <w:p w14:paraId="33413F40" w14:textId="5788A7CA" w:rsidR="00EC5A7A" w:rsidRDefault="00EC5A7A">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70880" behindDoc="0" locked="0" layoutInCell="1" allowOverlap="1" wp14:anchorId="7C33216C" wp14:editId="72E60B8F">
                <wp:simplePos x="0" y="0"/>
                <wp:positionH relativeFrom="column">
                  <wp:posOffset>155575</wp:posOffset>
                </wp:positionH>
                <wp:positionV relativeFrom="paragraph">
                  <wp:posOffset>822325</wp:posOffset>
                </wp:positionV>
                <wp:extent cx="4853940" cy="5950585"/>
                <wp:effectExtent l="12700" t="12700" r="19685" b="1841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3940" cy="595058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015ED0" w14:textId="77777777" w:rsidR="00F92D0D" w:rsidRDefault="00F92D0D" w:rsidP="00EC5A7A">
                            <w:pPr>
                              <w:widowControl w:val="0"/>
                              <w:jc w:val="both"/>
                              <w:rPr>
                                <w:sz w:val="24"/>
                                <w:szCs w:val="24"/>
                                <w14:ligatures w14:val="none"/>
                              </w:rPr>
                            </w:pPr>
                            <w:r>
                              <w:rPr>
                                <w:sz w:val="24"/>
                                <w:szCs w:val="24"/>
                                <w14:ligatures w14:val="none"/>
                              </w:rPr>
                              <w:t>Getting a class to engage in productive educational dialogue can take time. Students might not be used to publicly sharing their ideas or having other students disagree with them.</w:t>
                            </w:r>
                          </w:p>
                          <w:p w14:paraId="3B9F299B" w14:textId="77777777" w:rsidR="00F92D0D" w:rsidRDefault="00F92D0D" w:rsidP="00EC5A7A">
                            <w:pPr>
                              <w:widowControl w:val="0"/>
                              <w:jc w:val="both"/>
                              <w:rPr>
                                <w:sz w:val="24"/>
                                <w:szCs w:val="24"/>
                                <w14:ligatures w14:val="none"/>
                              </w:rPr>
                            </w:pPr>
                            <w:r>
                              <w:rPr>
                                <w:sz w:val="24"/>
                                <w:szCs w:val="24"/>
                                <w14:ligatures w14:val="none"/>
                              </w:rPr>
                              <w:t>In most settings, some students will be very keen to share their ideas and others will not like speaking at all. Some students may prefer speaking to writing, while others find it more difficult to explain themselves to others.</w:t>
                            </w:r>
                          </w:p>
                          <w:p w14:paraId="640BE331" w14:textId="77777777" w:rsidR="00F92D0D" w:rsidRDefault="00F92D0D" w:rsidP="00EC5A7A">
                            <w:pPr>
                              <w:widowControl w:val="0"/>
                              <w:jc w:val="both"/>
                              <w:rPr>
                                <w:sz w:val="24"/>
                                <w:szCs w:val="24"/>
                                <w14:ligatures w14:val="none"/>
                              </w:rPr>
                            </w:pPr>
                            <w:r>
                              <w:rPr>
                                <w:sz w:val="24"/>
                                <w:szCs w:val="24"/>
                                <w14:ligatures w14:val="none"/>
                              </w:rPr>
                              <w:t xml:space="preserve">Ground rules, or talk rules are a good way of creating a classroom culture where all students feel comfortable to share and challenge ideas. </w:t>
                            </w:r>
                          </w:p>
                          <w:p w14:paraId="3717BE5F" w14:textId="77777777" w:rsidR="00F92D0D" w:rsidRDefault="00F92D0D" w:rsidP="00EC5A7A">
                            <w:pPr>
                              <w:widowControl w:val="0"/>
                              <w:jc w:val="both"/>
                              <w:rPr>
                                <w:sz w:val="24"/>
                                <w:szCs w:val="24"/>
                                <w14:ligatures w14:val="none"/>
                              </w:rPr>
                            </w:pPr>
                            <w:r>
                              <w:rPr>
                                <w:sz w:val="24"/>
                                <w:szCs w:val="24"/>
                                <w14:ligatures w14:val="none"/>
                              </w:rPr>
                              <w:t>These rules let all students know what’s expected of them and others during discussions. They should be created with the students; for example you could ask the students to share their ideas about what they think talk rules should be. Then, it is important to remind students, for instance, repeating them at the start of lessons and encourage reflection and monitoring over time.   (See scale 2F for rating student participation levels and measuring students’ input into creating talk rules)</w:t>
                            </w:r>
                          </w:p>
                          <w:p w14:paraId="24EF07BF" w14:textId="77777777" w:rsidR="00F92D0D" w:rsidRDefault="00F92D0D" w:rsidP="00EC5A7A">
                            <w:pPr>
                              <w:widowControl w:val="0"/>
                              <w:rPr>
                                <w:b/>
                                <w:bCs/>
                                <w:sz w:val="24"/>
                                <w:szCs w:val="24"/>
                                <w14:ligatures w14:val="none"/>
                              </w:rPr>
                            </w:pPr>
                            <w:r>
                              <w:rPr>
                                <w:b/>
                                <w:bCs/>
                                <w:sz w:val="24"/>
                                <w:szCs w:val="24"/>
                                <w14:ligatures w14:val="none"/>
                              </w:rPr>
                              <w:t> </w:t>
                            </w:r>
                          </w:p>
                          <w:p w14:paraId="0108FDF0" w14:textId="77777777" w:rsidR="00F92D0D" w:rsidRDefault="00BD3534" w:rsidP="00F92D0D">
                            <w:pPr>
                              <w:widowControl w:val="0"/>
                              <w:ind w:left="720"/>
                              <w:rPr>
                                <w:sz w:val="24"/>
                                <w:szCs w:val="24"/>
                                <w14:ligatures w14:val="none"/>
                              </w:rPr>
                            </w:pPr>
                            <w:hyperlink r:id="rId79" w:history="1">
                              <w:r w:rsidR="00F92D0D">
                                <w:rPr>
                                  <w:rStyle w:val="Hyperlink"/>
                                  <w:b/>
                                  <w:bCs/>
                                  <w:sz w:val="24"/>
                                  <w:szCs w:val="24"/>
                                  <w14:ligatures w14:val="none"/>
                                </w:rPr>
                                <w:t>Video 3: Practical tips for supporting classroom dialogue: ground rules</w:t>
                              </w:r>
                            </w:hyperlink>
                            <w:r w:rsidR="00F92D0D">
                              <w:rPr>
                                <w:b/>
                                <w:bCs/>
                                <w:sz w:val="24"/>
                                <w:szCs w:val="24"/>
                                <w14:ligatures w14:val="none"/>
                              </w:rPr>
                              <w:t xml:space="preserve"> </w:t>
                            </w:r>
                            <w:r w:rsidR="00F92D0D">
                              <w:rPr>
                                <w:sz w:val="24"/>
                                <w:szCs w:val="24"/>
                                <w14:ligatures w14:val="none"/>
                              </w:rPr>
                              <w:t>can give you more information about how to set them up in      your classroom</w:t>
                            </w:r>
                          </w:p>
                          <w:p w14:paraId="5102819B" w14:textId="3405D31A" w:rsidR="00F92D0D" w:rsidRDefault="00F92D0D" w:rsidP="00EC5A7A">
                            <w:pPr>
                              <w:widowControl w:val="0"/>
                              <w:rPr>
                                <w:sz w:val="24"/>
                                <w:szCs w:val="24"/>
                                <w14:ligatures w14:val="none"/>
                              </w:rPr>
                            </w:pPr>
                            <w:r>
                              <w:rPr>
                                <w:sz w:val="24"/>
                                <w:szCs w:val="24"/>
                                <w14:ligatures w14:val="none"/>
                              </w:rPr>
                              <w:t xml:space="preserve">You can also find a </w:t>
                            </w:r>
                            <w:r w:rsidRPr="001D011F">
                              <w:rPr>
                                <w:sz w:val="24"/>
                                <w:szCs w:val="24"/>
                                <w14:ligatures w14:val="none"/>
                              </w:rPr>
                              <w:t>set of talk rules for setting up dialogue here. Th</w:t>
                            </w:r>
                            <w:r w:rsidR="007B771E" w:rsidRPr="001D011F">
                              <w:rPr>
                                <w:sz w:val="24"/>
                                <w:szCs w:val="24"/>
                                <w14:ligatures w14:val="none"/>
                              </w:rPr>
                              <w:t>is website</w:t>
                            </w:r>
                            <w:r w:rsidRPr="001D011F">
                              <w:rPr>
                                <w:sz w:val="24"/>
                                <w:szCs w:val="24"/>
                                <w14:ligatures w14:val="none"/>
                              </w:rPr>
                              <w:t xml:space="preserve"> will </w:t>
                            </w:r>
                            <w:r w:rsidR="007B771E" w:rsidRPr="001D011F">
                              <w:rPr>
                                <w:sz w:val="24"/>
                                <w:szCs w:val="24"/>
                                <w14:ligatures w14:val="none"/>
                              </w:rPr>
                              <w:t xml:space="preserve">also </w:t>
                            </w:r>
                            <w:r w:rsidRPr="001D011F">
                              <w:rPr>
                                <w:sz w:val="24"/>
                                <w:szCs w:val="24"/>
                                <w14:ligatures w14:val="none"/>
                              </w:rPr>
                              <w:t xml:space="preserve">help you to think about dialogue in your setting; have a look for the </w:t>
                            </w:r>
                            <w:r w:rsidR="007B771E" w:rsidRPr="001D011F">
                              <w:rPr>
                                <w:sz w:val="24"/>
                                <w:szCs w:val="24"/>
                                <w14:ligatures w14:val="none"/>
                              </w:rPr>
                              <w:t>pages</w:t>
                            </w:r>
                            <w:r w:rsidRPr="001D011F">
                              <w:rPr>
                                <w:sz w:val="24"/>
                                <w:szCs w:val="24"/>
                                <w14:ligatures w14:val="none"/>
                              </w:rPr>
                              <w:t xml:space="preserve"> that</w:t>
                            </w:r>
                            <w:r>
                              <w:rPr>
                                <w:sz w:val="24"/>
                                <w:szCs w:val="24"/>
                                <w14:ligatures w14:val="none"/>
                              </w:rPr>
                              <w:t xml:space="preserve"> are relevant to you:</w:t>
                            </w:r>
                          </w:p>
                          <w:p w14:paraId="6832F199" w14:textId="77777777" w:rsidR="00F92D0D" w:rsidRDefault="00BD3534" w:rsidP="00EC5A7A">
                            <w:pPr>
                              <w:widowControl w:val="0"/>
                              <w:rPr>
                                <w:sz w:val="24"/>
                                <w:szCs w:val="24"/>
                                <w14:ligatures w14:val="none"/>
                              </w:rPr>
                            </w:pPr>
                            <w:hyperlink r:id="rId80" w:history="1">
                              <w:r w:rsidR="00F92D0D">
                                <w:rPr>
                                  <w:rStyle w:val="Hyperlink"/>
                                  <w:sz w:val="24"/>
                                  <w:szCs w:val="24"/>
                                  <w14:ligatures w14:val="none"/>
                                </w:rPr>
                                <w:t>https://thinkingtogether.educ.cam.ac.uk/resources/</w:t>
                              </w:r>
                            </w:hyperlink>
                            <w:r w:rsidR="00F92D0D">
                              <w:rPr>
                                <w:sz w:val="24"/>
                                <w:szCs w:val="24"/>
                                <w14:ligatures w14:val="none"/>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3216C" id="Text Box 114" o:spid="_x0000_s1087" type="#_x0000_t202" style="position:absolute;margin-left:12.25pt;margin-top:64.75pt;width:382.2pt;height:468.55pt;z-index:251770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" strokecolor="#2791a6" strokeweight="2.5pt" insetpen="t">
                <v:shadow color="#868686"/>
                <v:textbox inset=",7.2pt,,7.2pt">
                  <w:txbxContent>
                    <w:p w14:paraId="5C015ED0" w14:textId="77777777" w:rsidR="00F92D0D" w:rsidRDefault="00F92D0D" w:rsidP="00EC5A7A">
                      <w:pPr>
                        <w:widowControl w:val="0"/>
                        <w:jc w:val="both"/>
                        <w:rPr>
                          <w:sz w:val="24"/>
                          <w:szCs w:val="24"/>
                          <w14:ligatures w14:val="none"/>
                        </w:rPr>
                      </w:pPr>
                      <w:r>
                        <w:rPr>
                          <w:sz w:val="24"/>
                          <w:szCs w:val="24"/>
                          <w14:ligatures w14:val="none"/>
                        </w:rPr>
                        <w:t>Getting a class to engage in productive educational dialogue can take time. Students might not be used to publicly sharing their ideas or having other students disagree with them.</w:t>
                      </w:r>
                    </w:p>
                    <w:p w14:paraId="3B9F299B" w14:textId="77777777" w:rsidR="00F92D0D" w:rsidRDefault="00F92D0D" w:rsidP="00EC5A7A">
                      <w:pPr>
                        <w:widowControl w:val="0"/>
                        <w:jc w:val="both"/>
                        <w:rPr>
                          <w:sz w:val="24"/>
                          <w:szCs w:val="24"/>
                          <w14:ligatures w14:val="none"/>
                        </w:rPr>
                      </w:pPr>
                      <w:r>
                        <w:rPr>
                          <w:sz w:val="24"/>
                          <w:szCs w:val="24"/>
                          <w14:ligatures w14:val="none"/>
                        </w:rPr>
                        <w:t>In most settings, some students will be very keen to share their ideas and others will not like speaking at all. Some students may prefer speaking to writing, while others find it more difficult to explain themselves to others.</w:t>
                      </w:r>
                    </w:p>
                    <w:p w14:paraId="640BE331" w14:textId="77777777" w:rsidR="00F92D0D" w:rsidRDefault="00F92D0D" w:rsidP="00EC5A7A">
                      <w:pPr>
                        <w:widowControl w:val="0"/>
                        <w:jc w:val="both"/>
                        <w:rPr>
                          <w:sz w:val="24"/>
                          <w:szCs w:val="24"/>
                          <w14:ligatures w14:val="none"/>
                        </w:rPr>
                      </w:pPr>
                      <w:r>
                        <w:rPr>
                          <w:sz w:val="24"/>
                          <w:szCs w:val="24"/>
                          <w14:ligatures w14:val="none"/>
                        </w:rPr>
                        <w:t xml:space="preserve">Ground rules, or talk rules are a good way of creating a classroom culture where all students feel comfortable to share and challenge ideas. </w:t>
                      </w:r>
                    </w:p>
                    <w:p w14:paraId="3717BE5F" w14:textId="77777777" w:rsidR="00F92D0D" w:rsidRDefault="00F92D0D" w:rsidP="00EC5A7A">
                      <w:pPr>
                        <w:widowControl w:val="0"/>
                        <w:jc w:val="both"/>
                        <w:rPr>
                          <w:sz w:val="24"/>
                          <w:szCs w:val="24"/>
                          <w14:ligatures w14:val="none"/>
                        </w:rPr>
                      </w:pPr>
                      <w:r>
                        <w:rPr>
                          <w:sz w:val="24"/>
                          <w:szCs w:val="24"/>
                          <w14:ligatures w14:val="none"/>
                        </w:rPr>
                        <w:t>These rules let all students know what’s expected of them and others during discussions. They should be created with the students; for example you could ask the students to share their ideas about what they think talk rules should be. Then, it is important to remind students, for instance, repeating them at the start of lessons and encourage reflection and monitoring over time.   (See scale 2F for rating student participation levels and measuring students’ input into creating talk rules)</w:t>
                      </w:r>
                    </w:p>
                    <w:p w14:paraId="24EF07BF" w14:textId="77777777" w:rsidR="00F92D0D" w:rsidRDefault="00F92D0D" w:rsidP="00EC5A7A">
                      <w:pPr>
                        <w:widowControl w:val="0"/>
                        <w:rPr>
                          <w:b/>
                          <w:bCs/>
                          <w:sz w:val="24"/>
                          <w:szCs w:val="24"/>
                          <w14:ligatures w14:val="none"/>
                        </w:rPr>
                      </w:pPr>
                      <w:r>
                        <w:rPr>
                          <w:b/>
                          <w:bCs/>
                          <w:sz w:val="24"/>
                          <w:szCs w:val="24"/>
                          <w14:ligatures w14:val="none"/>
                        </w:rPr>
                        <w:t> </w:t>
                      </w:r>
                    </w:p>
                    <w:p w14:paraId="0108FDF0" w14:textId="77777777" w:rsidR="00F92D0D" w:rsidRDefault="00BD3534" w:rsidP="00F92D0D">
                      <w:pPr>
                        <w:widowControl w:val="0"/>
                        <w:ind w:left="720"/>
                        <w:rPr>
                          <w:sz w:val="24"/>
                          <w:szCs w:val="24"/>
                          <w14:ligatures w14:val="none"/>
                        </w:rPr>
                      </w:pPr>
                      <w:hyperlink r:id="rId81" w:history="1">
                        <w:r w:rsidR="00F92D0D">
                          <w:rPr>
                            <w:rStyle w:val="Hyperlink"/>
                            <w:b/>
                            <w:bCs/>
                            <w:sz w:val="24"/>
                            <w:szCs w:val="24"/>
                            <w14:ligatures w14:val="none"/>
                          </w:rPr>
                          <w:t>Video 3: Practical tips for supporting classroom dialogue: ground rules</w:t>
                        </w:r>
                      </w:hyperlink>
                      <w:r w:rsidR="00F92D0D">
                        <w:rPr>
                          <w:b/>
                          <w:bCs/>
                          <w:sz w:val="24"/>
                          <w:szCs w:val="24"/>
                          <w14:ligatures w14:val="none"/>
                        </w:rPr>
                        <w:t xml:space="preserve"> </w:t>
                      </w:r>
                      <w:r w:rsidR="00F92D0D">
                        <w:rPr>
                          <w:sz w:val="24"/>
                          <w:szCs w:val="24"/>
                          <w14:ligatures w14:val="none"/>
                        </w:rPr>
                        <w:t>can give you more information about how to set them up in      your classroom</w:t>
                      </w:r>
                    </w:p>
                    <w:p w14:paraId="5102819B" w14:textId="3405D31A" w:rsidR="00F92D0D" w:rsidRDefault="00F92D0D" w:rsidP="00EC5A7A">
                      <w:pPr>
                        <w:widowControl w:val="0"/>
                        <w:rPr>
                          <w:sz w:val="24"/>
                          <w:szCs w:val="24"/>
                          <w14:ligatures w14:val="none"/>
                        </w:rPr>
                      </w:pPr>
                      <w:r>
                        <w:rPr>
                          <w:sz w:val="24"/>
                          <w:szCs w:val="24"/>
                          <w14:ligatures w14:val="none"/>
                        </w:rPr>
                        <w:t xml:space="preserve">You can also find a </w:t>
                      </w:r>
                      <w:r w:rsidRPr="001D011F">
                        <w:rPr>
                          <w:sz w:val="24"/>
                          <w:szCs w:val="24"/>
                          <w14:ligatures w14:val="none"/>
                        </w:rPr>
                        <w:t>set of talk rules for setting up dialogue here. Th</w:t>
                      </w:r>
                      <w:r w:rsidR="007B771E" w:rsidRPr="001D011F">
                        <w:rPr>
                          <w:sz w:val="24"/>
                          <w:szCs w:val="24"/>
                          <w14:ligatures w14:val="none"/>
                        </w:rPr>
                        <w:t>is website</w:t>
                      </w:r>
                      <w:r w:rsidRPr="001D011F">
                        <w:rPr>
                          <w:sz w:val="24"/>
                          <w:szCs w:val="24"/>
                          <w14:ligatures w14:val="none"/>
                        </w:rPr>
                        <w:t xml:space="preserve"> will </w:t>
                      </w:r>
                      <w:r w:rsidR="007B771E" w:rsidRPr="001D011F">
                        <w:rPr>
                          <w:sz w:val="24"/>
                          <w:szCs w:val="24"/>
                          <w14:ligatures w14:val="none"/>
                        </w:rPr>
                        <w:t xml:space="preserve">also </w:t>
                      </w:r>
                      <w:r w:rsidRPr="001D011F">
                        <w:rPr>
                          <w:sz w:val="24"/>
                          <w:szCs w:val="24"/>
                          <w14:ligatures w14:val="none"/>
                        </w:rPr>
                        <w:t xml:space="preserve">help you to think about dialogue in your setting; have a look for the </w:t>
                      </w:r>
                      <w:r w:rsidR="007B771E" w:rsidRPr="001D011F">
                        <w:rPr>
                          <w:sz w:val="24"/>
                          <w:szCs w:val="24"/>
                          <w14:ligatures w14:val="none"/>
                        </w:rPr>
                        <w:t>pages</w:t>
                      </w:r>
                      <w:r w:rsidRPr="001D011F">
                        <w:rPr>
                          <w:sz w:val="24"/>
                          <w:szCs w:val="24"/>
                          <w14:ligatures w14:val="none"/>
                        </w:rPr>
                        <w:t xml:space="preserve"> that</w:t>
                      </w:r>
                      <w:r>
                        <w:rPr>
                          <w:sz w:val="24"/>
                          <w:szCs w:val="24"/>
                          <w14:ligatures w14:val="none"/>
                        </w:rPr>
                        <w:t xml:space="preserve"> are relevant to you:</w:t>
                      </w:r>
                    </w:p>
                    <w:p w14:paraId="6832F199" w14:textId="77777777" w:rsidR="00F92D0D" w:rsidRDefault="00BD3534" w:rsidP="00EC5A7A">
                      <w:pPr>
                        <w:widowControl w:val="0"/>
                        <w:rPr>
                          <w:sz w:val="24"/>
                          <w:szCs w:val="24"/>
                          <w14:ligatures w14:val="none"/>
                        </w:rPr>
                      </w:pPr>
                      <w:hyperlink r:id="rId82" w:history="1">
                        <w:r w:rsidR="00F92D0D">
                          <w:rPr>
                            <w:rStyle w:val="Hyperlink"/>
                            <w:sz w:val="24"/>
                            <w:szCs w:val="24"/>
                            <w14:ligatures w14:val="none"/>
                          </w:rPr>
                          <w:t>https://thinkingtogether.educ.cam.ac.uk/resources/</w:t>
                        </w:r>
                      </w:hyperlink>
                      <w:r w:rsidR="00F92D0D">
                        <w:rPr>
                          <w:sz w:val="24"/>
                          <w:szCs w:val="24"/>
                          <w14:ligatures w14:val="none"/>
                        </w:rPr>
                        <w:t xml:space="preserve">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71904" behindDoc="0" locked="0" layoutInCell="1" allowOverlap="1" wp14:anchorId="29313918" wp14:editId="31B6B8A7">
                <wp:simplePos x="0" y="0"/>
                <wp:positionH relativeFrom="column">
                  <wp:posOffset>2160270</wp:posOffset>
                </wp:positionH>
                <wp:positionV relativeFrom="paragraph">
                  <wp:posOffset>194310</wp:posOffset>
                </wp:positionV>
                <wp:extent cx="5026025" cy="407670"/>
                <wp:effectExtent l="0" t="3810"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6025" cy="4076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2953945" w14:textId="77777777" w:rsidR="00F92D0D" w:rsidRDefault="00F92D0D" w:rsidP="00EC5A7A">
                            <w:pPr>
                              <w:widowControl w:val="0"/>
                              <w:rPr>
                                <w:b/>
                                <w:bCs/>
                                <w:sz w:val="28"/>
                                <w:szCs w:val="28"/>
                                <w14:ligatures w14:val="none"/>
                              </w:rPr>
                            </w:pPr>
                            <w:r>
                              <w:rPr>
                                <w:b/>
                                <w:bCs/>
                                <w:sz w:val="28"/>
                                <w:szCs w:val="28"/>
                                <w14:ligatures w14:val="none"/>
                              </w:rPr>
                              <w:t>Promoting a positive classroom culture for educational dialogue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13918" id="Text Box 113" o:spid="_x0000_s1088" type="#_x0000_t202" style="position:absolute;margin-left:170.1pt;margin-top:15.3pt;width:395.75pt;height:32.1pt;z-index:251771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" filled="f" stroked="f" strokecolor="black [0]" insetpen="t">
                <v:textbox inset="2.88pt,2.88pt,2.88pt,2.88pt">
                  <w:txbxContent>
                    <w:p w14:paraId="02953945" w14:textId="77777777" w:rsidR="00F92D0D" w:rsidRDefault="00F92D0D" w:rsidP="00EC5A7A">
                      <w:pPr>
                        <w:widowControl w:val="0"/>
                        <w:rPr>
                          <w:b/>
                          <w:bCs/>
                          <w:sz w:val="28"/>
                          <w:szCs w:val="28"/>
                          <w14:ligatures w14:val="none"/>
                        </w:rPr>
                      </w:pPr>
                      <w:r>
                        <w:rPr>
                          <w:b/>
                          <w:bCs/>
                          <w:sz w:val="28"/>
                          <w:szCs w:val="28"/>
                          <w14:ligatures w14:val="none"/>
                        </w:rPr>
                        <w:t>Promoting a positive classroom culture for educational dialogue</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72928" behindDoc="0" locked="0" layoutInCell="1" allowOverlap="1" wp14:anchorId="16860D57" wp14:editId="2FBA7F73">
                <wp:simplePos x="0" y="0"/>
                <wp:positionH relativeFrom="column">
                  <wp:posOffset>5259705</wp:posOffset>
                </wp:positionH>
                <wp:positionV relativeFrom="paragraph">
                  <wp:posOffset>808355</wp:posOffset>
                </wp:positionV>
                <wp:extent cx="4667250" cy="3480435"/>
                <wp:effectExtent l="11430" t="17780" r="17145" b="1651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48043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91273F7" w14:textId="77777777" w:rsidR="00F92D0D" w:rsidRDefault="00F92D0D" w:rsidP="00EC5A7A">
                            <w:pPr>
                              <w:widowControl w:val="0"/>
                              <w:jc w:val="center"/>
                              <w:rPr>
                                <w:b/>
                                <w:bCs/>
                                <w:sz w:val="32"/>
                                <w:szCs w:val="32"/>
                                <w14:ligatures w14:val="none"/>
                              </w:rPr>
                            </w:pPr>
                            <w:r>
                              <w:rPr>
                                <w:b/>
                                <w:bCs/>
                                <w:sz w:val="32"/>
                                <w:szCs w:val="32"/>
                                <w14:ligatures w14:val="none"/>
                              </w:rPr>
                              <w:t>Examples of talk rules</w:t>
                            </w:r>
                          </w:p>
                          <w:p w14:paraId="73F77D14" w14:textId="77777777" w:rsidR="00F92D0D" w:rsidRDefault="00F92D0D" w:rsidP="00EC5A7A">
                            <w:pPr>
                              <w:widowControl w:val="0"/>
                              <w:jc w:val="center"/>
                              <w:rPr>
                                <w:b/>
                                <w:bCs/>
                                <w:sz w:val="32"/>
                                <w:szCs w:val="32"/>
                                <w14:ligatures w14:val="none"/>
                              </w:rPr>
                            </w:pPr>
                            <w:r>
                              <w:rPr>
                                <w:b/>
                                <w:bCs/>
                                <w:sz w:val="32"/>
                                <w:szCs w:val="32"/>
                                <w14:ligatures w14:val="none"/>
                              </w:rPr>
                              <w:t> </w:t>
                            </w:r>
                          </w:p>
                          <w:p w14:paraId="78866ADD" w14:textId="77777777" w:rsidR="00F92D0D" w:rsidRDefault="00F92D0D" w:rsidP="00EC5A7A">
                            <w:pPr>
                              <w:widowControl w:val="0"/>
                              <w:rPr>
                                <w:b/>
                                <w:bCs/>
                                <w:sz w:val="32"/>
                                <w:szCs w:val="32"/>
                                <w14:ligatures w14:val="none"/>
                              </w:rPr>
                            </w:pPr>
                            <w:r>
                              <w:rPr>
                                <w:b/>
                                <w:bCs/>
                                <w:sz w:val="32"/>
                                <w:szCs w:val="32"/>
                                <w14:ligatures w14:val="none"/>
                              </w:rPr>
                              <w:t>Don’t interrupt when others are speaking</w:t>
                            </w:r>
                          </w:p>
                          <w:p w14:paraId="57BE9133" w14:textId="77777777" w:rsidR="00F92D0D" w:rsidRDefault="00F92D0D" w:rsidP="00EC5A7A">
                            <w:pPr>
                              <w:widowControl w:val="0"/>
                              <w:rPr>
                                <w:b/>
                                <w:bCs/>
                                <w:sz w:val="32"/>
                                <w:szCs w:val="32"/>
                                <w14:ligatures w14:val="none"/>
                              </w:rPr>
                            </w:pPr>
                            <w:r>
                              <w:rPr>
                                <w:b/>
                                <w:bCs/>
                                <w:sz w:val="32"/>
                                <w:szCs w:val="32"/>
                                <w14:ligatures w14:val="none"/>
                              </w:rPr>
                              <w:t>We give reasons for our ideas</w:t>
                            </w:r>
                          </w:p>
                          <w:p w14:paraId="44D5478A" w14:textId="77777777" w:rsidR="00F92D0D" w:rsidRDefault="00F92D0D" w:rsidP="00EC5A7A">
                            <w:pPr>
                              <w:widowControl w:val="0"/>
                              <w:rPr>
                                <w:b/>
                                <w:bCs/>
                                <w:sz w:val="32"/>
                                <w:szCs w:val="32"/>
                                <w14:ligatures w14:val="none"/>
                              </w:rPr>
                            </w:pPr>
                            <w:r>
                              <w:rPr>
                                <w:b/>
                                <w:bCs/>
                                <w:sz w:val="32"/>
                                <w:szCs w:val="32"/>
                                <w14:ligatures w14:val="none"/>
                              </w:rPr>
                              <w:t>We listen to what others are saying</w:t>
                            </w:r>
                          </w:p>
                          <w:p w14:paraId="45265632" w14:textId="77777777" w:rsidR="00F92D0D" w:rsidRDefault="00F92D0D" w:rsidP="00EC5A7A">
                            <w:pPr>
                              <w:widowControl w:val="0"/>
                              <w:rPr>
                                <w:b/>
                                <w:bCs/>
                                <w:sz w:val="32"/>
                                <w:szCs w:val="32"/>
                                <w14:ligatures w14:val="none"/>
                              </w:rPr>
                            </w:pPr>
                            <w:r>
                              <w:rPr>
                                <w:b/>
                                <w:bCs/>
                                <w:sz w:val="32"/>
                                <w:szCs w:val="32"/>
                                <w14:ligatures w14:val="none"/>
                              </w:rPr>
                              <w:t>Taking part means thinking and listening, not just talking</w:t>
                            </w:r>
                          </w:p>
                          <w:p w14:paraId="6AC58691" w14:textId="77777777" w:rsidR="00F92D0D" w:rsidRDefault="00F92D0D" w:rsidP="00EC5A7A">
                            <w:pPr>
                              <w:widowControl w:val="0"/>
                              <w:rPr>
                                <w:b/>
                                <w:bCs/>
                                <w:sz w:val="32"/>
                                <w:szCs w:val="32"/>
                                <w14:ligatures w14:val="none"/>
                              </w:rPr>
                            </w:pPr>
                            <w:r>
                              <w:rPr>
                                <w:b/>
                                <w:bCs/>
                                <w:sz w:val="32"/>
                                <w:szCs w:val="32"/>
                                <w14:ligatures w14:val="none"/>
                              </w:rPr>
                              <w:t>It’s ok to disagree with someone</w:t>
                            </w:r>
                          </w:p>
                          <w:p w14:paraId="36C850AD" w14:textId="77777777" w:rsidR="00F92D0D" w:rsidRDefault="00F92D0D" w:rsidP="00EC5A7A">
                            <w:pPr>
                              <w:widowControl w:val="0"/>
                              <w:rPr>
                                <w:b/>
                                <w:bCs/>
                                <w:sz w:val="32"/>
                                <w:szCs w:val="32"/>
                                <w14:ligatures w14:val="none"/>
                              </w:rPr>
                            </w:pPr>
                            <w:r>
                              <w:rPr>
                                <w:b/>
                                <w:bCs/>
                                <w:sz w:val="32"/>
                                <w:szCs w:val="32"/>
                                <w14:ligatures w14:val="none"/>
                              </w:rPr>
                              <w:t>We ask each other questions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60D57" id="Text Box 112" o:spid="_x0000_s1089" type="#_x0000_t202" style="position:absolute;margin-left:414.15pt;margin-top:63.65pt;width:367.5pt;height:274.05pt;z-index:251772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" strokecolor="#2791a6" strokeweight="2.5pt" insetpen="t">
                <v:shadow color="#868686"/>
                <v:textbox inset=",7.2pt,,7.2pt">
                  <w:txbxContent>
                    <w:p w14:paraId="191273F7" w14:textId="77777777" w:rsidR="00F92D0D" w:rsidRDefault="00F92D0D" w:rsidP="00EC5A7A">
                      <w:pPr>
                        <w:widowControl w:val="0"/>
                        <w:jc w:val="center"/>
                        <w:rPr>
                          <w:b/>
                          <w:bCs/>
                          <w:sz w:val="32"/>
                          <w:szCs w:val="32"/>
                          <w14:ligatures w14:val="none"/>
                        </w:rPr>
                      </w:pPr>
                      <w:r>
                        <w:rPr>
                          <w:b/>
                          <w:bCs/>
                          <w:sz w:val="32"/>
                          <w:szCs w:val="32"/>
                          <w14:ligatures w14:val="none"/>
                        </w:rPr>
                        <w:t>Examples of talk rules</w:t>
                      </w:r>
                    </w:p>
                    <w:p w14:paraId="73F77D14" w14:textId="77777777" w:rsidR="00F92D0D" w:rsidRDefault="00F92D0D" w:rsidP="00EC5A7A">
                      <w:pPr>
                        <w:widowControl w:val="0"/>
                        <w:jc w:val="center"/>
                        <w:rPr>
                          <w:b/>
                          <w:bCs/>
                          <w:sz w:val="32"/>
                          <w:szCs w:val="32"/>
                          <w14:ligatures w14:val="none"/>
                        </w:rPr>
                      </w:pPr>
                      <w:r>
                        <w:rPr>
                          <w:b/>
                          <w:bCs/>
                          <w:sz w:val="32"/>
                          <w:szCs w:val="32"/>
                          <w14:ligatures w14:val="none"/>
                        </w:rPr>
                        <w:t> </w:t>
                      </w:r>
                    </w:p>
                    <w:p w14:paraId="78866ADD" w14:textId="77777777" w:rsidR="00F92D0D" w:rsidRDefault="00F92D0D" w:rsidP="00EC5A7A">
                      <w:pPr>
                        <w:widowControl w:val="0"/>
                        <w:rPr>
                          <w:b/>
                          <w:bCs/>
                          <w:sz w:val="32"/>
                          <w:szCs w:val="32"/>
                          <w14:ligatures w14:val="none"/>
                        </w:rPr>
                      </w:pPr>
                      <w:r>
                        <w:rPr>
                          <w:b/>
                          <w:bCs/>
                          <w:sz w:val="32"/>
                          <w:szCs w:val="32"/>
                          <w14:ligatures w14:val="none"/>
                        </w:rPr>
                        <w:t>Don’t interrupt when others are speaking</w:t>
                      </w:r>
                    </w:p>
                    <w:p w14:paraId="57BE9133" w14:textId="77777777" w:rsidR="00F92D0D" w:rsidRDefault="00F92D0D" w:rsidP="00EC5A7A">
                      <w:pPr>
                        <w:widowControl w:val="0"/>
                        <w:rPr>
                          <w:b/>
                          <w:bCs/>
                          <w:sz w:val="32"/>
                          <w:szCs w:val="32"/>
                          <w14:ligatures w14:val="none"/>
                        </w:rPr>
                      </w:pPr>
                      <w:r>
                        <w:rPr>
                          <w:b/>
                          <w:bCs/>
                          <w:sz w:val="32"/>
                          <w:szCs w:val="32"/>
                          <w14:ligatures w14:val="none"/>
                        </w:rPr>
                        <w:t>We give reasons for our ideas</w:t>
                      </w:r>
                    </w:p>
                    <w:p w14:paraId="44D5478A" w14:textId="77777777" w:rsidR="00F92D0D" w:rsidRDefault="00F92D0D" w:rsidP="00EC5A7A">
                      <w:pPr>
                        <w:widowControl w:val="0"/>
                        <w:rPr>
                          <w:b/>
                          <w:bCs/>
                          <w:sz w:val="32"/>
                          <w:szCs w:val="32"/>
                          <w14:ligatures w14:val="none"/>
                        </w:rPr>
                      </w:pPr>
                      <w:r>
                        <w:rPr>
                          <w:b/>
                          <w:bCs/>
                          <w:sz w:val="32"/>
                          <w:szCs w:val="32"/>
                          <w14:ligatures w14:val="none"/>
                        </w:rPr>
                        <w:t>We listen to what others are saying</w:t>
                      </w:r>
                    </w:p>
                    <w:p w14:paraId="45265632" w14:textId="77777777" w:rsidR="00F92D0D" w:rsidRDefault="00F92D0D" w:rsidP="00EC5A7A">
                      <w:pPr>
                        <w:widowControl w:val="0"/>
                        <w:rPr>
                          <w:b/>
                          <w:bCs/>
                          <w:sz w:val="32"/>
                          <w:szCs w:val="32"/>
                          <w14:ligatures w14:val="none"/>
                        </w:rPr>
                      </w:pPr>
                      <w:r>
                        <w:rPr>
                          <w:b/>
                          <w:bCs/>
                          <w:sz w:val="32"/>
                          <w:szCs w:val="32"/>
                          <w14:ligatures w14:val="none"/>
                        </w:rPr>
                        <w:t>Taking part means thinking and listening, not just talking</w:t>
                      </w:r>
                    </w:p>
                    <w:p w14:paraId="6AC58691" w14:textId="77777777" w:rsidR="00F92D0D" w:rsidRDefault="00F92D0D" w:rsidP="00EC5A7A">
                      <w:pPr>
                        <w:widowControl w:val="0"/>
                        <w:rPr>
                          <w:b/>
                          <w:bCs/>
                          <w:sz w:val="32"/>
                          <w:szCs w:val="32"/>
                          <w14:ligatures w14:val="none"/>
                        </w:rPr>
                      </w:pPr>
                      <w:r>
                        <w:rPr>
                          <w:b/>
                          <w:bCs/>
                          <w:sz w:val="32"/>
                          <w:szCs w:val="32"/>
                          <w14:ligatures w14:val="none"/>
                        </w:rPr>
                        <w:t>It’s ok to disagree with someone</w:t>
                      </w:r>
                    </w:p>
                    <w:p w14:paraId="36C850AD" w14:textId="77777777" w:rsidR="00F92D0D" w:rsidRDefault="00F92D0D" w:rsidP="00EC5A7A">
                      <w:pPr>
                        <w:widowControl w:val="0"/>
                        <w:rPr>
                          <w:b/>
                          <w:bCs/>
                          <w:sz w:val="32"/>
                          <w:szCs w:val="32"/>
                          <w14:ligatures w14:val="none"/>
                        </w:rPr>
                      </w:pPr>
                      <w:r>
                        <w:rPr>
                          <w:b/>
                          <w:bCs/>
                          <w:sz w:val="32"/>
                          <w:szCs w:val="32"/>
                          <w14:ligatures w14:val="none"/>
                        </w:rPr>
                        <w:t>We ask each other questions</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74976" behindDoc="0" locked="0" layoutInCell="1" allowOverlap="1" wp14:anchorId="20B82523" wp14:editId="537578B2">
            <wp:simplePos x="0" y="0"/>
            <wp:positionH relativeFrom="column">
              <wp:posOffset>6094095</wp:posOffset>
            </wp:positionH>
            <wp:positionV relativeFrom="paragraph">
              <wp:posOffset>4475480</wp:posOffset>
            </wp:positionV>
            <wp:extent cx="3013710" cy="2249170"/>
            <wp:effectExtent l="0" t="0" r="0" b="0"/>
            <wp:wrapNone/>
            <wp:docPr id="110" name="Picture 110" descr="V7b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V7bS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3710" cy="22491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9245642" w14:textId="77777777" w:rsidR="00EC5A7A" w:rsidRDefault="00EC5A7A"/>
    <w:p w14:paraId="320E2447" w14:textId="4B5358F6" w:rsidR="00EC5A7A" w:rsidRDefault="00EC5A7A"/>
    <w:p w14:paraId="63928CC3" w14:textId="77777777" w:rsidR="00EC5A7A" w:rsidRDefault="00EC5A7A"/>
    <w:p w14:paraId="082EEDEF" w14:textId="77777777" w:rsidR="00EC5A7A" w:rsidRDefault="00EC5A7A"/>
    <w:p w14:paraId="0B6A9C2E" w14:textId="77777777" w:rsidR="00EC5A7A" w:rsidRDefault="00EC5A7A"/>
    <w:p w14:paraId="13F64696" w14:textId="77777777" w:rsidR="00EC5A7A" w:rsidRDefault="00EC5A7A"/>
    <w:p w14:paraId="69FEB2F8" w14:textId="77777777" w:rsidR="00EC5A7A" w:rsidRDefault="00EC5A7A"/>
    <w:p w14:paraId="6B24C30F" w14:textId="77777777" w:rsidR="00EC5A7A" w:rsidRDefault="00EC5A7A"/>
    <w:p w14:paraId="7C5C1706" w14:textId="77777777" w:rsidR="00EC5A7A" w:rsidRDefault="00EC5A7A"/>
    <w:p w14:paraId="73EC35B1" w14:textId="77777777" w:rsidR="00EC5A7A" w:rsidRDefault="00EC5A7A"/>
    <w:p w14:paraId="47D4B286" w14:textId="77777777" w:rsidR="00EC5A7A" w:rsidRDefault="00EC5A7A"/>
    <w:p w14:paraId="45D195D2" w14:textId="77777777" w:rsidR="00EC5A7A" w:rsidRDefault="00EC5A7A"/>
    <w:p w14:paraId="146D7CA6" w14:textId="77777777" w:rsidR="00EC5A7A" w:rsidRDefault="00EC5A7A"/>
    <w:p w14:paraId="47539A3C" w14:textId="77777777" w:rsidR="00EC5A7A" w:rsidRDefault="00EC5A7A"/>
    <w:p w14:paraId="6D50D6E5" w14:textId="77777777" w:rsidR="00EC5A7A" w:rsidRDefault="00EC5A7A"/>
    <w:p w14:paraId="51510CFF" w14:textId="77777777" w:rsidR="00EC5A7A" w:rsidRDefault="00EC5A7A"/>
    <w:p w14:paraId="2D6C6B94" w14:textId="77777777" w:rsidR="00EC5A7A" w:rsidRDefault="00EC5A7A"/>
    <w:p w14:paraId="3367D78C" w14:textId="77777777" w:rsidR="00EC5A7A" w:rsidRDefault="00F92D0D">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73952" behindDoc="0" locked="0" layoutInCell="1" allowOverlap="1" wp14:anchorId="5CA41B5B" wp14:editId="1EBA51F8">
            <wp:simplePos x="0" y="0"/>
            <wp:positionH relativeFrom="column">
              <wp:posOffset>219710</wp:posOffset>
            </wp:positionH>
            <wp:positionV relativeFrom="paragraph">
              <wp:posOffset>165100</wp:posOffset>
            </wp:positionV>
            <wp:extent cx="439420" cy="43942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39420" cy="4394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1C4D3FA" w14:textId="77777777" w:rsidR="00EC5A7A" w:rsidRDefault="00EC5A7A"/>
    <w:p w14:paraId="6704E78C" w14:textId="77777777" w:rsidR="00EC5A7A" w:rsidRDefault="00EC5A7A"/>
    <w:p w14:paraId="4233DBDF" w14:textId="77777777" w:rsidR="00EC5A7A" w:rsidRDefault="00EC5A7A"/>
    <w:p w14:paraId="5A86D712" w14:textId="77777777" w:rsidR="00EC5A7A" w:rsidRDefault="00EC5A7A"/>
    <w:p w14:paraId="01F5BE4F" w14:textId="77777777" w:rsidR="00EC5A7A" w:rsidRDefault="00EC5A7A"/>
    <w:p w14:paraId="4B929E56" w14:textId="77777777" w:rsidR="00EC5A7A" w:rsidRDefault="00EC5A7A"/>
    <w:p w14:paraId="52D12794" w14:textId="2E1A35D6" w:rsidR="00EC5A7A" w:rsidRDefault="00EC5A7A">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77024" behindDoc="0" locked="0" layoutInCell="1" allowOverlap="1" wp14:anchorId="6CE75DC0" wp14:editId="0304739C">
                <wp:simplePos x="0" y="0"/>
                <wp:positionH relativeFrom="column">
                  <wp:posOffset>141605</wp:posOffset>
                </wp:positionH>
                <wp:positionV relativeFrom="paragraph">
                  <wp:posOffset>139700</wp:posOffset>
                </wp:positionV>
                <wp:extent cx="2934335" cy="1039495"/>
                <wp:effectExtent l="0" t="0" r="635" b="1905"/>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039495"/>
                        </a:xfrm>
                        <a:prstGeom prst="rect">
                          <a:avLst/>
                        </a:prstGeom>
                        <a:solidFill>
                          <a:srgbClr val="D9F1F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0A467D9" w14:textId="77777777" w:rsidR="00F92D0D" w:rsidRDefault="00F92D0D" w:rsidP="00EC5A7A">
                            <w:pPr>
                              <w:widowControl w:val="0"/>
                              <w:rPr>
                                <w:color w:val="1A616F"/>
                                <w14:ligatures w14:val="none"/>
                              </w:rPr>
                            </w:pPr>
                            <w:r>
                              <w:rPr>
                                <w:b/>
                                <w:bCs/>
                                <w:color w:val="1A616F"/>
                                <w:sz w:val="36"/>
                                <w:szCs w:val="36"/>
                                <w14:ligatures w14:val="none"/>
                              </w:rPr>
                              <w:t>Part d. How productive is the dialogue in my classroom? A self-audit for teachers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75DC0" id="Text Box 121" o:spid="_x0000_s1090" type="#_x0000_t202" style="position:absolute;margin-left:11.15pt;margin-top:11pt;width:231.05pt;height:81.85pt;z-index:251777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" fillcolor="#d9f1f6" stroked="f" strokecolor="black [0]" insetpen="t">
                <v:shadow color="#eeece1"/>
                <v:textbox inset="2.88pt,2.88pt,2.88pt,2.88pt">
                  <w:txbxContent>
                    <w:p w14:paraId="50A467D9" w14:textId="77777777" w:rsidR="00F92D0D" w:rsidRDefault="00F92D0D" w:rsidP="00EC5A7A">
                      <w:pPr>
                        <w:widowControl w:val="0"/>
                        <w:rPr>
                          <w:color w:val="1A616F"/>
                          <w14:ligatures w14:val="none"/>
                        </w:rPr>
                      </w:pPr>
                      <w:r>
                        <w:rPr>
                          <w:b/>
                          <w:bCs/>
                          <w:color w:val="1A616F"/>
                          <w:sz w:val="36"/>
                          <w:szCs w:val="36"/>
                          <w14:ligatures w14:val="none"/>
                        </w:rPr>
                        <w:t>Part d. How productive is the dialogue in my classroom? A self-audit for teachers</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78048" behindDoc="0" locked="0" layoutInCell="1" allowOverlap="1" wp14:anchorId="5CD3C7AA" wp14:editId="439FB41B">
                <wp:simplePos x="0" y="0"/>
                <wp:positionH relativeFrom="column">
                  <wp:posOffset>4398010</wp:posOffset>
                </wp:positionH>
                <wp:positionV relativeFrom="paragraph">
                  <wp:posOffset>230505</wp:posOffset>
                </wp:positionV>
                <wp:extent cx="1310005" cy="340995"/>
                <wp:effectExtent l="0" t="1905"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3409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3D4B934" w14:textId="77777777" w:rsidR="00F92D0D" w:rsidRDefault="00F92D0D" w:rsidP="00EC5A7A">
                            <w:pPr>
                              <w:widowControl w:val="0"/>
                              <w:rPr>
                                <w:b/>
                                <w:bCs/>
                                <w:sz w:val="28"/>
                                <w:szCs w:val="28"/>
                                <w14:ligatures w14:val="none"/>
                              </w:rPr>
                            </w:pPr>
                            <w:r>
                              <w:rPr>
                                <w:b/>
                                <w:bCs/>
                                <w:sz w:val="28"/>
                                <w:szCs w:val="28"/>
                                <w14:ligatures w14:val="none"/>
                              </w:rPr>
                              <w:t>Your Self-Audit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3C7AA" id="Text Box 120" o:spid="_x0000_s1091" type="#_x0000_t202" style="position:absolute;margin-left:346.3pt;margin-top:18.15pt;width:103.15pt;height:26.85pt;z-index:251778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" filled="f" stroked="f" strokecolor="black [0]" insetpen="t">
                <v:textbox inset="2.88pt,2.88pt,2.88pt,2.88pt">
                  <w:txbxContent>
                    <w:p w14:paraId="43D4B934" w14:textId="77777777" w:rsidR="00F92D0D" w:rsidRDefault="00F92D0D" w:rsidP="00EC5A7A">
                      <w:pPr>
                        <w:widowControl w:val="0"/>
                        <w:rPr>
                          <w:b/>
                          <w:bCs/>
                          <w:sz w:val="28"/>
                          <w:szCs w:val="28"/>
                          <w14:ligatures w14:val="none"/>
                        </w:rPr>
                      </w:pPr>
                      <w:r>
                        <w:rPr>
                          <w:b/>
                          <w:bCs/>
                          <w:sz w:val="28"/>
                          <w:szCs w:val="28"/>
                          <w14:ligatures w14:val="none"/>
                        </w:rPr>
                        <w:t>Your Self-Audit</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80096" behindDoc="0" locked="0" layoutInCell="1" allowOverlap="1" wp14:anchorId="314CC338" wp14:editId="655D9DAF">
                <wp:simplePos x="0" y="0"/>
                <wp:positionH relativeFrom="column">
                  <wp:posOffset>141605</wp:posOffset>
                </wp:positionH>
                <wp:positionV relativeFrom="paragraph">
                  <wp:posOffset>6130925</wp:posOffset>
                </wp:positionV>
                <wp:extent cx="9785350" cy="655320"/>
                <wp:effectExtent l="0" t="0"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0" cy="655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E41D3BF" w14:textId="77777777" w:rsidR="00F92D0D" w:rsidRDefault="00F92D0D" w:rsidP="00EC5A7A">
                            <w:pPr>
                              <w:widowControl w:val="0"/>
                              <w:spacing w:after="0"/>
                              <w:rPr>
                                <w14:ligatures w14:val="none"/>
                              </w:rPr>
                            </w:pPr>
                            <w:r>
                              <w:rPr>
                                <w14:ligatures w14:val="none"/>
                              </w:rPr>
                              <w:t xml:space="preserve">1. This self-audit builds on an original table authored by Diane Rawlins, one of our teacher co-researchers in Cambridge. (Economic and Social Research Council grant no. RES063270081). </w:t>
                            </w:r>
                          </w:p>
                          <w:p w14:paraId="4E652399" w14:textId="77777777" w:rsidR="00F92D0D" w:rsidRDefault="00F92D0D" w:rsidP="00EC5A7A">
                            <w:pPr>
                              <w:widowControl w:val="0"/>
                              <w:rPr>
                                <w14:ligatures w14:val="none"/>
                              </w:rPr>
                            </w:pPr>
                            <w:r>
                              <w:rPr>
                                <w14:ligatures w14:val="none"/>
                              </w:rPr>
                              <w:t>2. This distinction between the three different layers and elements of classroom dialogue was highlighted in a large-scale mixed methods intervention study on classroom dialogue in teaching science and mathematics (</w:t>
                            </w:r>
                            <w:hyperlink r:id="rId83" w:history="1">
                              <w:r>
                                <w:rPr>
                                  <w:rStyle w:val="Hyperlink"/>
                                  <w14:ligatures w14:val="none"/>
                                </w:rPr>
                                <w:t>www.educ.cam.ac.uk/research/projects/episteme/</w:t>
                              </w:r>
                            </w:hyperlink>
                            <w:r>
                              <w:rPr>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CC338" id="Text Box 118" o:spid="_x0000_s1092" type="#_x0000_t202" style="position:absolute;margin-left:11.15pt;margin-top:482.75pt;width:770.5pt;height:51.6pt;z-index:251780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" filled="f" stroked="f" strokecolor="black [0]" insetpen="t">
                <v:textbox inset="2.88pt,2.88pt,2.88pt,2.88pt">
                  <w:txbxContent>
                    <w:p w14:paraId="4E41D3BF" w14:textId="77777777" w:rsidR="00F92D0D" w:rsidRDefault="00F92D0D" w:rsidP="00EC5A7A">
                      <w:pPr>
                        <w:widowControl w:val="0"/>
                        <w:spacing w:after="0"/>
                        <w:rPr>
                          <w14:ligatures w14:val="none"/>
                        </w:rPr>
                      </w:pPr>
                      <w:r>
                        <w:rPr>
                          <w14:ligatures w14:val="none"/>
                        </w:rPr>
                        <w:t xml:space="preserve">1. This self-audit builds on an original table authored by Diane Rawlins, one of our teacher co-researchers in Cambridge. (Economic and Social Research Council grant no. RES063270081). </w:t>
                      </w:r>
                    </w:p>
                    <w:p w14:paraId="4E652399" w14:textId="77777777" w:rsidR="00F92D0D" w:rsidRDefault="00F92D0D" w:rsidP="00EC5A7A">
                      <w:pPr>
                        <w:widowControl w:val="0"/>
                        <w:rPr>
                          <w14:ligatures w14:val="none"/>
                        </w:rPr>
                      </w:pPr>
                      <w:r>
                        <w:rPr>
                          <w14:ligatures w14:val="none"/>
                        </w:rPr>
                        <w:t>2. This distinction between the three different layers and elements of classroom dialogue was highlighted in a large-scale mixed methods intervention study on classroom dialogue in teaching science and mathematics (</w:t>
                      </w:r>
                      <w:hyperlink r:id="rId84" w:history="1">
                        <w:r>
                          <w:rPr>
                            <w:rStyle w:val="Hyperlink"/>
                            <w14:ligatures w14:val="none"/>
                          </w:rPr>
                          <w:t>www.educ.cam.ac.uk/research/projects/episteme/</w:t>
                        </w:r>
                      </w:hyperlink>
                      <w:r>
                        <w:rPr>
                          <w14:ligatures w14:val="none"/>
                        </w:rPr>
                        <w:t xml:space="preserve">).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81120" behindDoc="0" locked="0" layoutInCell="1" allowOverlap="1" wp14:anchorId="731F6D14" wp14:editId="17A87DCC">
                <wp:simplePos x="0" y="0"/>
                <wp:positionH relativeFrom="column">
                  <wp:posOffset>8061960</wp:posOffset>
                </wp:positionH>
                <wp:positionV relativeFrom="paragraph">
                  <wp:posOffset>1196340</wp:posOffset>
                </wp:positionV>
                <wp:extent cx="1449070" cy="273050"/>
                <wp:effectExtent l="3810" t="0" r="4445"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273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BAC497F" w14:textId="77777777" w:rsidR="00F92D0D" w:rsidRDefault="00F92D0D" w:rsidP="00EC5A7A">
                            <w:pPr>
                              <w:widowControl w:val="0"/>
                              <w:rPr>
                                <w:i/>
                                <w:iCs/>
                                <w:sz w:val="22"/>
                                <w:szCs w:val="22"/>
                                <w14:ligatures w14:val="none"/>
                              </w:rPr>
                            </w:pPr>
                            <w:r>
                              <w:rPr>
                                <w:i/>
                                <w:iCs/>
                                <w:sz w:val="22"/>
                                <w:szCs w:val="22"/>
                                <w14:ligatures w14:val="none"/>
                              </w:rPr>
                              <w:t>Section of inquiry cycle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F6D14" id="Text Box 117" o:spid="_x0000_s1093" type="#_x0000_t202" style="position:absolute;margin-left:634.8pt;margin-top:94.2pt;width:114.1pt;height:21.5pt;z-index:251781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" filled="f" stroked="f" strokecolor="black [0]" insetpen="t">
                <v:textbox inset="2.88pt,2.88pt,2.88pt,2.88pt">
                  <w:txbxContent>
                    <w:p w14:paraId="1BAC497F" w14:textId="77777777" w:rsidR="00F92D0D" w:rsidRDefault="00F92D0D" w:rsidP="00EC5A7A">
                      <w:pPr>
                        <w:widowControl w:val="0"/>
                        <w:rPr>
                          <w:i/>
                          <w:iCs/>
                          <w:sz w:val="22"/>
                          <w:szCs w:val="22"/>
                          <w14:ligatures w14:val="none"/>
                        </w:rPr>
                      </w:pPr>
                      <w:r>
                        <w:rPr>
                          <w:i/>
                          <w:iCs/>
                          <w:sz w:val="22"/>
                          <w:szCs w:val="22"/>
                          <w14:ligatures w14:val="none"/>
                        </w:rPr>
                        <w:t>Section of inquiry cycle</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83168" behindDoc="0" locked="0" layoutInCell="1" allowOverlap="1" wp14:anchorId="35EEB362" wp14:editId="216479E4">
            <wp:simplePos x="0" y="0"/>
            <wp:positionH relativeFrom="column">
              <wp:posOffset>7644765</wp:posOffset>
            </wp:positionH>
            <wp:positionV relativeFrom="paragraph">
              <wp:posOffset>140970</wp:posOffset>
            </wp:positionV>
            <wp:extent cx="2285365" cy="1093470"/>
            <wp:effectExtent l="0" t="0" r="635"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85365" cy="1093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CE83D8B" w14:textId="77777777" w:rsidR="00EC5A7A" w:rsidRDefault="00EC5A7A"/>
    <w:p w14:paraId="348DE31A" w14:textId="6525DB97" w:rsidR="00EC5A7A" w:rsidRDefault="00EC5A7A"/>
    <w:p w14:paraId="424E1B9C" w14:textId="586DC6BC" w:rsidR="00EC5A7A" w:rsidRDefault="00EC5A7A"/>
    <w:p w14:paraId="49860E3B" w14:textId="0E187024" w:rsidR="00EC5A7A" w:rsidRDefault="00EC5A7A"/>
    <w:p w14:paraId="36DCD01D" w14:textId="2DB79115" w:rsidR="00EC5A7A" w:rsidRDefault="00506BB6">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79072" behindDoc="0" locked="0" layoutInCell="1" allowOverlap="1" wp14:anchorId="60CD3723" wp14:editId="68CB56B7">
                <wp:simplePos x="0" y="0"/>
                <wp:positionH relativeFrom="column">
                  <wp:posOffset>142875</wp:posOffset>
                </wp:positionH>
                <wp:positionV relativeFrom="paragraph">
                  <wp:posOffset>212453</wp:posOffset>
                </wp:positionV>
                <wp:extent cx="9777095" cy="4441734"/>
                <wp:effectExtent l="12700" t="12700" r="27305" b="2921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7095" cy="4441734"/>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ED55C5" w14:textId="7A44EC86" w:rsidR="00506BB6" w:rsidRPr="009E0DD0" w:rsidRDefault="00506BB6" w:rsidP="00506BB6">
                            <w:pPr>
                              <w:pBdr>
                                <w:top w:val="nil"/>
                                <w:left w:val="nil"/>
                                <w:bottom w:val="nil"/>
                                <w:right w:val="nil"/>
                                <w:between w:val="nil"/>
                              </w:pBdr>
                              <w:jc w:val="both"/>
                              <w:rPr>
                                <w:rFonts w:eastAsia="Calibri"/>
                                <w:sz w:val="24"/>
                                <w:szCs w:val="24"/>
                              </w:rPr>
                            </w:pPr>
                            <w:r w:rsidRPr="009E0DD0">
                              <w:rPr>
                                <w:rFonts w:eastAsia="Calibri"/>
                                <w:sz w:val="24"/>
                                <w:szCs w:val="24"/>
                              </w:rPr>
                              <w:t>You may want to begin by conducting a self-audit</w:t>
                            </w:r>
                            <w:r w:rsidRPr="009E0DD0">
                              <w:rPr>
                                <w:rFonts w:eastAsia="Calibri"/>
                                <w:sz w:val="24"/>
                                <w:szCs w:val="24"/>
                                <w:vertAlign w:val="superscript"/>
                              </w:rPr>
                              <w:t>1</w:t>
                            </w:r>
                            <w:r w:rsidRPr="009E0DD0">
                              <w:rPr>
                                <w:rFonts w:eastAsia="Calibri"/>
                                <w:sz w:val="24"/>
                                <w:szCs w:val="24"/>
                              </w:rPr>
                              <w:t xml:space="preserve">. </w:t>
                            </w:r>
                            <w:proofErr w:type="gramStart"/>
                            <w:r w:rsidRPr="009E0DD0">
                              <w:rPr>
                                <w:rFonts w:eastAsia="Calibri"/>
                                <w:sz w:val="24"/>
                                <w:szCs w:val="24"/>
                              </w:rPr>
                              <w:t>But</w:t>
                            </w:r>
                            <w:r>
                              <w:rPr>
                                <w:rFonts w:eastAsia="Calibri"/>
                                <w:sz w:val="24"/>
                                <w:szCs w:val="24"/>
                              </w:rPr>
                              <w:t>,</w:t>
                            </w:r>
                            <w:proofErr w:type="gramEnd"/>
                            <w:r w:rsidRPr="009E0DD0">
                              <w:rPr>
                                <w:rFonts w:eastAsia="Calibri"/>
                                <w:sz w:val="24"/>
                                <w:szCs w:val="24"/>
                              </w:rPr>
                              <w:t xml:space="preserve"> </w:t>
                            </w:r>
                            <w:r>
                              <w:rPr>
                                <w:rFonts w:eastAsia="Calibri"/>
                                <w:sz w:val="24"/>
                                <w:szCs w:val="24"/>
                              </w:rPr>
                              <w:t>remember</w:t>
                            </w:r>
                            <w:r w:rsidRPr="009E0DD0">
                              <w:rPr>
                                <w:rFonts w:eastAsia="Calibri"/>
                                <w:sz w:val="24"/>
                                <w:szCs w:val="24"/>
                              </w:rPr>
                              <w:t xml:space="preserve"> that sometimes we understand audit statements differently. For example, a ground rule, such as </w:t>
                            </w:r>
                            <w:r w:rsidRPr="009E0DD0">
                              <w:rPr>
                                <w:rFonts w:eastAsia="Calibri"/>
                                <w:b/>
                                <w:sz w:val="24"/>
                                <w:szCs w:val="24"/>
                              </w:rPr>
                              <w:t>‘we all trust and listen to each other’,</w:t>
                            </w:r>
                            <w:r w:rsidRPr="009E0DD0">
                              <w:rPr>
                                <w:rFonts w:eastAsia="Calibri"/>
                                <w:sz w:val="24"/>
                                <w:szCs w:val="24"/>
                              </w:rPr>
                              <w:t xml:space="preserve"> has different possible meanings, such as</w:t>
                            </w:r>
                            <w:r w:rsidRPr="009E0DD0">
                              <w:rPr>
                                <w:rFonts w:eastAsia="Calibri"/>
                                <w:sz w:val="24"/>
                                <w:szCs w:val="24"/>
                                <w:vertAlign w:val="superscript"/>
                              </w:rPr>
                              <w:t>2</w:t>
                            </w:r>
                            <w:r w:rsidRPr="009E0DD0">
                              <w:rPr>
                                <w:rFonts w:eastAsia="Calibri"/>
                                <w:sz w:val="24"/>
                                <w:szCs w:val="24"/>
                              </w:rPr>
                              <w:t xml:space="preserve">: </w:t>
                            </w:r>
                          </w:p>
                          <w:p w14:paraId="1D003B50" w14:textId="77777777" w:rsidR="00506BB6" w:rsidRPr="009E0DD0" w:rsidRDefault="00506BB6" w:rsidP="00506BB6">
                            <w:pPr>
                              <w:numPr>
                                <w:ilvl w:val="0"/>
                                <w:numId w:val="1"/>
                              </w:numPr>
                              <w:pBdr>
                                <w:top w:val="nil"/>
                                <w:left w:val="nil"/>
                                <w:bottom w:val="nil"/>
                                <w:right w:val="nil"/>
                                <w:between w:val="nil"/>
                              </w:pBdr>
                              <w:spacing w:after="0" w:line="240" w:lineRule="auto"/>
                              <w:jc w:val="both"/>
                              <w:rPr>
                                <w:rFonts w:eastAsia="Calibri"/>
                                <w:sz w:val="24"/>
                                <w:szCs w:val="24"/>
                              </w:rPr>
                            </w:pPr>
                            <w:r w:rsidRPr="009E0DD0">
                              <w:rPr>
                                <w:rFonts w:eastAsia="Calibri"/>
                                <w:sz w:val="24"/>
                                <w:szCs w:val="24"/>
                              </w:rPr>
                              <w:t>fostering interpersonal relationships</w:t>
                            </w:r>
                          </w:p>
                          <w:p w14:paraId="2CF03040" w14:textId="77777777" w:rsidR="00506BB6" w:rsidRPr="009E0DD0" w:rsidRDefault="00506BB6" w:rsidP="00506BB6">
                            <w:pPr>
                              <w:numPr>
                                <w:ilvl w:val="0"/>
                                <w:numId w:val="1"/>
                              </w:numPr>
                              <w:pBdr>
                                <w:top w:val="nil"/>
                                <w:left w:val="nil"/>
                                <w:bottom w:val="nil"/>
                                <w:right w:val="nil"/>
                                <w:between w:val="nil"/>
                              </w:pBdr>
                              <w:spacing w:after="0" w:line="240" w:lineRule="auto"/>
                              <w:jc w:val="both"/>
                              <w:rPr>
                                <w:rFonts w:eastAsia="Calibri"/>
                                <w:sz w:val="24"/>
                                <w:szCs w:val="24"/>
                              </w:rPr>
                            </w:pPr>
                            <w:r w:rsidRPr="009E0DD0">
                              <w:rPr>
                                <w:rFonts w:eastAsia="Calibri"/>
                                <w:sz w:val="24"/>
                                <w:szCs w:val="24"/>
                              </w:rPr>
                              <w:t>hearing everyone’s ideas</w:t>
                            </w:r>
                          </w:p>
                          <w:p w14:paraId="1577C5F8" w14:textId="77777777" w:rsidR="00506BB6" w:rsidRPr="009E0DD0" w:rsidRDefault="00506BB6" w:rsidP="00506BB6">
                            <w:pPr>
                              <w:numPr>
                                <w:ilvl w:val="0"/>
                                <w:numId w:val="1"/>
                              </w:numPr>
                              <w:pBdr>
                                <w:top w:val="nil"/>
                                <w:left w:val="nil"/>
                                <w:bottom w:val="nil"/>
                                <w:right w:val="nil"/>
                                <w:between w:val="nil"/>
                              </w:pBdr>
                              <w:spacing w:after="0" w:line="240" w:lineRule="auto"/>
                              <w:jc w:val="both"/>
                              <w:rPr>
                                <w:rFonts w:eastAsia="Calibri"/>
                                <w:sz w:val="24"/>
                                <w:szCs w:val="24"/>
                              </w:rPr>
                            </w:pPr>
                            <w:r w:rsidRPr="009E0DD0">
                              <w:rPr>
                                <w:rFonts w:eastAsia="Calibri"/>
                                <w:sz w:val="24"/>
                                <w:szCs w:val="24"/>
                              </w:rPr>
                              <w:t>learning from each other’s thinking</w:t>
                            </w:r>
                          </w:p>
                          <w:p w14:paraId="59B2C7E6" w14:textId="77777777" w:rsidR="00506BB6" w:rsidRDefault="00506BB6" w:rsidP="00EC5A7A">
                            <w:pPr>
                              <w:widowControl w:val="0"/>
                              <w:rPr>
                                <w:sz w:val="24"/>
                                <w:szCs w:val="24"/>
                                <w14:ligatures w14:val="none"/>
                              </w:rPr>
                            </w:pPr>
                          </w:p>
                          <w:p w14:paraId="5852A454" w14:textId="072F54B3" w:rsidR="00F92D0D" w:rsidRDefault="00F92D0D" w:rsidP="00EC5A7A">
                            <w:pPr>
                              <w:widowControl w:val="0"/>
                              <w:rPr>
                                <w:sz w:val="24"/>
                                <w:szCs w:val="24"/>
                                <w14:ligatures w14:val="none"/>
                              </w:rPr>
                            </w:pPr>
                            <w:r>
                              <w:rPr>
                                <w:sz w:val="24"/>
                                <w:szCs w:val="24"/>
                                <w14:ligatures w14:val="none"/>
                              </w:rPr>
                              <w:t>Your self-audit will help you to identify the characteristics of your current classroom practice. It will also help you to:</w:t>
                            </w:r>
                          </w:p>
                          <w:p w14:paraId="757708B3" w14:textId="7F427438" w:rsidR="00F92D0D" w:rsidRPr="009E0DD0" w:rsidRDefault="00F92D0D" w:rsidP="009E0DD0">
                            <w:pPr>
                              <w:pStyle w:val="ListParagraph"/>
                              <w:widowControl w:val="0"/>
                              <w:numPr>
                                <w:ilvl w:val="0"/>
                                <w:numId w:val="2"/>
                              </w:numPr>
                              <w:ind w:left="709"/>
                              <w:rPr>
                                <w:sz w:val="24"/>
                                <w:szCs w:val="24"/>
                                <w14:ligatures w14:val="none"/>
                              </w:rPr>
                            </w:pPr>
                            <w:r w:rsidRPr="009E0DD0">
                              <w:rPr>
                                <w:sz w:val="24"/>
                                <w:szCs w:val="24"/>
                                <w14:ligatures w14:val="none"/>
                              </w:rPr>
                              <w:t xml:space="preserve">start your reflective cycle by focusing on your interests and aims to start thinking about your inquiry. </w:t>
                            </w:r>
                          </w:p>
                          <w:p w14:paraId="7295A13A" w14:textId="22403AAF" w:rsidR="00F92D0D" w:rsidRPr="009E0DD0" w:rsidRDefault="00F92D0D" w:rsidP="009E0DD0">
                            <w:pPr>
                              <w:pStyle w:val="ListParagraph"/>
                              <w:widowControl w:val="0"/>
                              <w:numPr>
                                <w:ilvl w:val="0"/>
                                <w:numId w:val="2"/>
                              </w:numPr>
                              <w:ind w:left="709"/>
                              <w:rPr>
                                <w:sz w:val="24"/>
                                <w:szCs w:val="24"/>
                                <w14:ligatures w14:val="none"/>
                              </w:rPr>
                            </w:pPr>
                            <w:r w:rsidRPr="009E0DD0">
                              <w:rPr>
                                <w:sz w:val="24"/>
                                <w:szCs w:val="24"/>
                                <w14:ligatures w14:val="none"/>
                              </w:rPr>
                              <w:t xml:space="preserve">reflect and monitor what happens as you go along. </w:t>
                            </w:r>
                          </w:p>
                          <w:p w14:paraId="715724FB" w14:textId="5885DA84" w:rsidR="00F92D0D" w:rsidRPr="009E0DD0" w:rsidRDefault="00F92D0D" w:rsidP="009E0DD0">
                            <w:pPr>
                              <w:pStyle w:val="ListParagraph"/>
                              <w:widowControl w:val="0"/>
                              <w:numPr>
                                <w:ilvl w:val="0"/>
                                <w:numId w:val="2"/>
                              </w:numPr>
                              <w:ind w:left="709"/>
                              <w:rPr>
                                <w:sz w:val="24"/>
                                <w:szCs w:val="24"/>
                                <w14:ligatures w14:val="none"/>
                              </w:rPr>
                            </w:pPr>
                            <w:r w:rsidRPr="009E0DD0">
                              <w:rPr>
                                <w:sz w:val="24"/>
                                <w:szCs w:val="24"/>
                                <w14:ligatures w14:val="none"/>
                              </w:rPr>
                              <w:t>see how dialogue in your classroom has changed by repeating the audit after your inquiry</w:t>
                            </w:r>
                          </w:p>
                          <w:p w14:paraId="37329537" w14:textId="77777777" w:rsidR="00F92D0D" w:rsidRDefault="00F92D0D" w:rsidP="00EC5A7A">
                            <w:pPr>
                              <w:widowControl w:val="0"/>
                              <w:rPr>
                                <w:sz w:val="24"/>
                                <w:szCs w:val="24"/>
                                <w14:ligatures w14:val="none"/>
                              </w:rPr>
                            </w:pPr>
                            <w:r>
                              <w:rPr>
                                <w:sz w:val="24"/>
                                <w:szCs w:val="24"/>
                                <w14:ligatures w14:val="none"/>
                              </w:rPr>
                              <w:t> </w:t>
                            </w:r>
                          </w:p>
                          <w:p w14:paraId="2A932557" w14:textId="77777777" w:rsidR="00F92D0D" w:rsidRDefault="00F92D0D" w:rsidP="00EC5A7A">
                            <w:pPr>
                              <w:widowControl w:val="0"/>
                              <w:rPr>
                                <w:sz w:val="24"/>
                                <w:szCs w:val="24"/>
                                <w14:ligatures w14:val="none"/>
                              </w:rPr>
                            </w:pPr>
                            <w:r>
                              <w:rPr>
                                <w:sz w:val="24"/>
                                <w:szCs w:val="24"/>
                                <w14:ligatures w14:val="none"/>
                              </w:rPr>
                              <w:t>You’ll find the self-audit on the next page, and a downloadable version is available on the T-SEDA website for you to complete.</w:t>
                            </w:r>
                          </w:p>
                          <w:p w14:paraId="6A0C4395" w14:textId="77777777" w:rsidR="00F92D0D" w:rsidRDefault="00F92D0D" w:rsidP="00EC5A7A">
                            <w:pPr>
                              <w:widowControl w:val="0"/>
                              <w:rPr>
                                <w:sz w:val="24"/>
                                <w:szCs w:val="24"/>
                                <w14:ligatures w14:val="none"/>
                              </w:rPr>
                            </w:pPr>
                            <w:r>
                              <w:rPr>
                                <w:b/>
                                <w:bCs/>
                                <w:sz w:val="24"/>
                                <w:szCs w:val="24"/>
                                <w14:ligatures w14:val="none"/>
                              </w:rPr>
                              <w:t xml:space="preserve">Tool 2H, Dialogic Teaching Questionnaire—Assessment of their practice </w:t>
                            </w:r>
                            <w:r>
                              <w:rPr>
                                <w:sz w:val="24"/>
                                <w:szCs w:val="24"/>
                                <w14:ligatures w14:val="none"/>
                              </w:rPr>
                              <w:t xml:space="preserve">also offers you the opportunity to reflect on your practice. You could do this at different points as you carry out an inquiry to record how your practice might be changing. </w:t>
                            </w:r>
                          </w:p>
                          <w:p w14:paraId="7389A82E" w14:textId="77777777" w:rsidR="00F92D0D" w:rsidRDefault="00F92D0D" w:rsidP="00EC5A7A">
                            <w:pPr>
                              <w:widowControl w:val="0"/>
                              <w:rPr>
                                <w:b/>
                                <w:bCs/>
                                <w:sz w:val="24"/>
                                <w:szCs w:val="24"/>
                                <w14:ligatures w14:val="none"/>
                              </w:rPr>
                            </w:pPr>
                            <w:r>
                              <w:rPr>
                                <w:b/>
                                <w:bCs/>
                                <w:sz w:val="24"/>
                                <w:szCs w:val="24"/>
                                <w14:ligatures w14:val="none"/>
                              </w:rPr>
                              <w:t> </w:t>
                            </w:r>
                          </w:p>
                          <w:p w14:paraId="0305F2FD" w14:textId="1A71E5B7" w:rsidR="00F92D0D" w:rsidRDefault="00BD3534" w:rsidP="00F92D0D">
                            <w:pPr>
                              <w:widowControl w:val="0"/>
                              <w:ind w:firstLine="720"/>
                              <w:rPr>
                                <w:sz w:val="24"/>
                                <w:szCs w:val="24"/>
                                <w14:ligatures w14:val="none"/>
                              </w:rPr>
                            </w:pPr>
                            <w:hyperlink r:id="rId86" w:history="1">
                              <w:r w:rsidR="00F92D0D">
                                <w:rPr>
                                  <w:rStyle w:val="Hyperlink"/>
                                  <w:b/>
                                  <w:bCs/>
                                  <w:sz w:val="24"/>
                                  <w:szCs w:val="24"/>
                                  <w14:ligatures w14:val="none"/>
                                </w:rPr>
                                <w:t>Video 6: Completing your self</w:t>
                              </w:r>
                              <w:r w:rsidR="001865E0">
                                <w:rPr>
                                  <w:rStyle w:val="Hyperlink"/>
                                  <w:b/>
                                  <w:bCs/>
                                  <w:sz w:val="24"/>
                                  <w:szCs w:val="24"/>
                                  <w14:ligatures w14:val="none"/>
                                </w:rPr>
                                <w:t>-</w:t>
                              </w:r>
                              <w:r w:rsidR="00F92D0D">
                                <w:rPr>
                                  <w:rStyle w:val="Hyperlink"/>
                                  <w:b/>
                                  <w:bCs/>
                                  <w:sz w:val="24"/>
                                  <w:szCs w:val="24"/>
                                  <w14:ligatures w14:val="none"/>
                                </w:rPr>
                                <w:t>audit</w:t>
                              </w:r>
                            </w:hyperlink>
                            <w:r w:rsidR="00F92D0D">
                              <w:rPr>
                                <w:b/>
                                <w:bCs/>
                                <w:sz w:val="24"/>
                                <w:szCs w:val="24"/>
                                <w14:ligatures w14:val="none"/>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D3723" id="Text Box 119" o:spid="_x0000_s1094" type="#_x0000_t202" style="position:absolute;margin-left:11.25pt;margin-top:16.75pt;width:769.85pt;height:349.75pt;z-index:251779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" strokecolor="#2791a6" strokeweight="2.5pt" insetpen="t">
                <v:shadow color="#868686"/>
                <v:textbox inset=",7.2pt,,7.2pt">
                  <w:txbxContent>
                    <w:p w14:paraId="25ED55C5" w14:textId="7A44EC86" w:rsidR="00506BB6" w:rsidRPr="009E0DD0" w:rsidRDefault="00506BB6" w:rsidP="00506BB6">
                      <w:pPr>
                        <w:pBdr>
                          <w:top w:val="nil"/>
                          <w:left w:val="nil"/>
                          <w:bottom w:val="nil"/>
                          <w:right w:val="nil"/>
                          <w:between w:val="nil"/>
                        </w:pBdr>
                        <w:jc w:val="both"/>
                        <w:rPr>
                          <w:rFonts w:eastAsia="Calibri"/>
                          <w:sz w:val="24"/>
                          <w:szCs w:val="24"/>
                        </w:rPr>
                      </w:pPr>
                      <w:r w:rsidRPr="009E0DD0">
                        <w:rPr>
                          <w:rFonts w:eastAsia="Calibri"/>
                          <w:sz w:val="24"/>
                          <w:szCs w:val="24"/>
                        </w:rPr>
                        <w:t>You may want to begin by conducting a self-audit</w:t>
                      </w:r>
                      <w:r w:rsidRPr="009E0DD0">
                        <w:rPr>
                          <w:rFonts w:eastAsia="Calibri"/>
                          <w:sz w:val="24"/>
                          <w:szCs w:val="24"/>
                          <w:vertAlign w:val="superscript"/>
                        </w:rPr>
                        <w:t>1</w:t>
                      </w:r>
                      <w:r w:rsidRPr="009E0DD0">
                        <w:rPr>
                          <w:rFonts w:eastAsia="Calibri"/>
                          <w:sz w:val="24"/>
                          <w:szCs w:val="24"/>
                        </w:rPr>
                        <w:t xml:space="preserve">. </w:t>
                      </w:r>
                      <w:proofErr w:type="spellStart"/>
                      <w:proofErr w:type="gramStart"/>
                      <w:r w:rsidRPr="009E0DD0">
                        <w:rPr>
                          <w:rFonts w:eastAsia="Calibri"/>
                          <w:sz w:val="24"/>
                          <w:szCs w:val="24"/>
                        </w:rPr>
                        <w:t>But</w:t>
                      </w:r>
                      <w:r>
                        <w:rPr>
                          <w:rFonts w:eastAsia="Calibri"/>
                          <w:sz w:val="24"/>
                          <w:szCs w:val="24"/>
                        </w:rPr>
                        <w:t>,</w:t>
                      </w:r>
                      <w:proofErr w:type="gramEnd"/>
                      <w:r w:rsidRPr="009E0DD0">
                        <w:rPr>
                          <w:rFonts w:eastAsia="Calibri"/>
                          <w:sz w:val="24"/>
                          <w:szCs w:val="24"/>
                        </w:rPr>
                        <w:t xml:space="preserve"> </w:t>
                      </w:r>
                      <w:r>
                        <w:rPr>
                          <w:rFonts w:eastAsia="Calibri"/>
                          <w:sz w:val="24"/>
                          <w:szCs w:val="24"/>
                        </w:rPr>
                        <w:t>remembe</w:t>
                      </w:r>
                      <w:proofErr w:type="spellEnd"/>
                      <w:r>
                        <w:rPr>
                          <w:rFonts w:eastAsia="Calibri"/>
                          <w:sz w:val="24"/>
                          <w:szCs w:val="24"/>
                        </w:rPr>
                        <w:t>r</w:t>
                      </w:r>
                      <w:r w:rsidRPr="009E0DD0">
                        <w:rPr>
                          <w:rFonts w:eastAsia="Calibri"/>
                          <w:sz w:val="24"/>
                          <w:szCs w:val="24"/>
                        </w:rPr>
                        <w:t xml:space="preserve"> that sometimes we understand audit statements differently. For example, a ground rule, such as </w:t>
                      </w:r>
                      <w:r w:rsidRPr="009E0DD0">
                        <w:rPr>
                          <w:rFonts w:eastAsia="Calibri"/>
                          <w:b/>
                          <w:sz w:val="24"/>
                          <w:szCs w:val="24"/>
                        </w:rPr>
                        <w:t>‘we all trust and listen to each other’,</w:t>
                      </w:r>
                      <w:r w:rsidRPr="009E0DD0">
                        <w:rPr>
                          <w:rFonts w:eastAsia="Calibri"/>
                          <w:sz w:val="24"/>
                          <w:szCs w:val="24"/>
                        </w:rPr>
                        <w:t xml:space="preserve"> has different possible meanings, such as</w:t>
                      </w:r>
                      <w:r w:rsidRPr="009E0DD0">
                        <w:rPr>
                          <w:rFonts w:eastAsia="Calibri"/>
                          <w:sz w:val="24"/>
                          <w:szCs w:val="24"/>
                          <w:vertAlign w:val="superscript"/>
                        </w:rPr>
                        <w:t>2</w:t>
                      </w:r>
                      <w:r w:rsidRPr="009E0DD0">
                        <w:rPr>
                          <w:rFonts w:eastAsia="Calibri"/>
                          <w:sz w:val="24"/>
                          <w:szCs w:val="24"/>
                        </w:rPr>
                        <w:t xml:space="preserve">: </w:t>
                      </w:r>
                    </w:p>
                    <w:p w14:paraId="1D003B50" w14:textId="77777777" w:rsidR="00506BB6" w:rsidRPr="009E0DD0" w:rsidRDefault="00506BB6" w:rsidP="00506BB6">
                      <w:pPr>
                        <w:numPr>
                          <w:ilvl w:val="0"/>
                          <w:numId w:val="1"/>
                        </w:numPr>
                        <w:pBdr>
                          <w:top w:val="nil"/>
                          <w:left w:val="nil"/>
                          <w:bottom w:val="nil"/>
                          <w:right w:val="nil"/>
                          <w:between w:val="nil"/>
                        </w:pBdr>
                        <w:spacing w:after="0" w:line="240" w:lineRule="auto"/>
                        <w:jc w:val="both"/>
                        <w:rPr>
                          <w:rFonts w:eastAsia="Calibri"/>
                          <w:sz w:val="24"/>
                          <w:szCs w:val="24"/>
                        </w:rPr>
                      </w:pPr>
                      <w:r w:rsidRPr="009E0DD0">
                        <w:rPr>
                          <w:rFonts w:eastAsia="Calibri"/>
                          <w:sz w:val="24"/>
                          <w:szCs w:val="24"/>
                        </w:rPr>
                        <w:t>fostering interpersonal relationships</w:t>
                      </w:r>
                    </w:p>
                    <w:p w14:paraId="2CF03040" w14:textId="77777777" w:rsidR="00506BB6" w:rsidRPr="009E0DD0" w:rsidRDefault="00506BB6" w:rsidP="00506BB6">
                      <w:pPr>
                        <w:numPr>
                          <w:ilvl w:val="0"/>
                          <w:numId w:val="1"/>
                        </w:numPr>
                        <w:pBdr>
                          <w:top w:val="nil"/>
                          <w:left w:val="nil"/>
                          <w:bottom w:val="nil"/>
                          <w:right w:val="nil"/>
                          <w:between w:val="nil"/>
                        </w:pBdr>
                        <w:spacing w:after="0" w:line="240" w:lineRule="auto"/>
                        <w:jc w:val="both"/>
                        <w:rPr>
                          <w:rFonts w:eastAsia="Calibri"/>
                          <w:sz w:val="24"/>
                          <w:szCs w:val="24"/>
                        </w:rPr>
                      </w:pPr>
                      <w:r w:rsidRPr="009E0DD0">
                        <w:rPr>
                          <w:rFonts w:eastAsia="Calibri"/>
                          <w:sz w:val="24"/>
                          <w:szCs w:val="24"/>
                        </w:rPr>
                        <w:t>hearing everyone’s ideas</w:t>
                      </w:r>
                    </w:p>
                    <w:p w14:paraId="1577C5F8" w14:textId="77777777" w:rsidR="00506BB6" w:rsidRPr="009E0DD0" w:rsidRDefault="00506BB6" w:rsidP="00506BB6">
                      <w:pPr>
                        <w:numPr>
                          <w:ilvl w:val="0"/>
                          <w:numId w:val="1"/>
                        </w:numPr>
                        <w:pBdr>
                          <w:top w:val="nil"/>
                          <w:left w:val="nil"/>
                          <w:bottom w:val="nil"/>
                          <w:right w:val="nil"/>
                          <w:between w:val="nil"/>
                        </w:pBdr>
                        <w:spacing w:after="0" w:line="240" w:lineRule="auto"/>
                        <w:jc w:val="both"/>
                        <w:rPr>
                          <w:rFonts w:eastAsia="Calibri"/>
                          <w:sz w:val="24"/>
                          <w:szCs w:val="24"/>
                        </w:rPr>
                      </w:pPr>
                      <w:r w:rsidRPr="009E0DD0">
                        <w:rPr>
                          <w:rFonts w:eastAsia="Calibri"/>
                          <w:sz w:val="24"/>
                          <w:szCs w:val="24"/>
                        </w:rPr>
                        <w:t>learning from each other’s thinking</w:t>
                      </w:r>
                    </w:p>
                    <w:p w14:paraId="59B2C7E6" w14:textId="77777777" w:rsidR="00506BB6" w:rsidRDefault="00506BB6" w:rsidP="00EC5A7A">
                      <w:pPr>
                        <w:widowControl w:val="0"/>
                        <w:rPr>
                          <w:sz w:val="24"/>
                          <w:szCs w:val="24"/>
                          <w14:ligatures w14:val="none"/>
                        </w:rPr>
                      </w:pPr>
                    </w:p>
                    <w:p w14:paraId="5852A454" w14:textId="072F54B3" w:rsidR="00F92D0D" w:rsidRDefault="00F92D0D" w:rsidP="00EC5A7A">
                      <w:pPr>
                        <w:widowControl w:val="0"/>
                        <w:rPr>
                          <w:sz w:val="24"/>
                          <w:szCs w:val="24"/>
                          <w14:ligatures w14:val="none"/>
                        </w:rPr>
                      </w:pPr>
                      <w:r>
                        <w:rPr>
                          <w:sz w:val="24"/>
                          <w:szCs w:val="24"/>
                          <w14:ligatures w14:val="none"/>
                        </w:rPr>
                        <w:t>Your self-audit will help you to identify the characteristics of your current classroom practice. It will also help you to:</w:t>
                      </w:r>
                    </w:p>
                    <w:p w14:paraId="757708B3" w14:textId="7F427438" w:rsidR="00F92D0D" w:rsidRPr="009E0DD0" w:rsidRDefault="00F92D0D" w:rsidP="009E0DD0">
                      <w:pPr>
                        <w:pStyle w:val="ListParagraph"/>
                        <w:widowControl w:val="0"/>
                        <w:numPr>
                          <w:ilvl w:val="0"/>
                          <w:numId w:val="2"/>
                        </w:numPr>
                        <w:ind w:left="709"/>
                        <w:rPr>
                          <w:sz w:val="24"/>
                          <w:szCs w:val="24"/>
                          <w14:ligatures w14:val="none"/>
                        </w:rPr>
                      </w:pPr>
                      <w:r w:rsidRPr="009E0DD0">
                        <w:rPr>
                          <w:sz w:val="24"/>
                          <w:szCs w:val="24"/>
                          <w14:ligatures w14:val="none"/>
                        </w:rPr>
                        <w:t xml:space="preserve">start your reflective cycle by focusing on your interests and aims to start thinking about your inquiry. </w:t>
                      </w:r>
                    </w:p>
                    <w:p w14:paraId="7295A13A" w14:textId="22403AAF" w:rsidR="00F92D0D" w:rsidRPr="009E0DD0" w:rsidRDefault="00F92D0D" w:rsidP="009E0DD0">
                      <w:pPr>
                        <w:pStyle w:val="ListParagraph"/>
                        <w:widowControl w:val="0"/>
                        <w:numPr>
                          <w:ilvl w:val="0"/>
                          <w:numId w:val="2"/>
                        </w:numPr>
                        <w:ind w:left="709"/>
                        <w:rPr>
                          <w:sz w:val="24"/>
                          <w:szCs w:val="24"/>
                          <w14:ligatures w14:val="none"/>
                        </w:rPr>
                      </w:pPr>
                      <w:r w:rsidRPr="009E0DD0">
                        <w:rPr>
                          <w:sz w:val="24"/>
                          <w:szCs w:val="24"/>
                          <w14:ligatures w14:val="none"/>
                        </w:rPr>
                        <w:t xml:space="preserve">reflect and monitor what happens as you go along. </w:t>
                      </w:r>
                    </w:p>
                    <w:p w14:paraId="715724FB" w14:textId="5885DA84" w:rsidR="00F92D0D" w:rsidRPr="009E0DD0" w:rsidRDefault="00F92D0D" w:rsidP="009E0DD0">
                      <w:pPr>
                        <w:pStyle w:val="ListParagraph"/>
                        <w:widowControl w:val="0"/>
                        <w:numPr>
                          <w:ilvl w:val="0"/>
                          <w:numId w:val="2"/>
                        </w:numPr>
                        <w:ind w:left="709"/>
                        <w:rPr>
                          <w:sz w:val="24"/>
                          <w:szCs w:val="24"/>
                          <w14:ligatures w14:val="none"/>
                        </w:rPr>
                      </w:pPr>
                      <w:r w:rsidRPr="009E0DD0">
                        <w:rPr>
                          <w:sz w:val="24"/>
                          <w:szCs w:val="24"/>
                          <w14:ligatures w14:val="none"/>
                        </w:rPr>
                        <w:t>see how dialogue in your classroom has changed by repeating the audit after your inquiry</w:t>
                      </w:r>
                    </w:p>
                    <w:p w14:paraId="37329537" w14:textId="77777777" w:rsidR="00F92D0D" w:rsidRDefault="00F92D0D" w:rsidP="00EC5A7A">
                      <w:pPr>
                        <w:widowControl w:val="0"/>
                        <w:rPr>
                          <w:sz w:val="24"/>
                          <w:szCs w:val="24"/>
                          <w14:ligatures w14:val="none"/>
                        </w:rPr>
                      </w:pPr>
                      <w:r>
                        <w:rPr>
                          <w:sz w:val="24"/>
                          <w:szCs w:val="24"/>
                          <w14:ligatures w14:val="none"/>
                        </w:rPr>
                        <w:t> </w:t>
                      </w:r>
                    </w:p>
                    <w:p w14:paraId="2A932557" w14:textId="77777777" w:rsidR="00F92D0D" w:rsidRDefault="00F92D0D" w:rsidP="00EC5A7A">
                      <w:pPr>
                        <w:widowControl w:val="0"/>
                        <w:rPr>
                          <w:sz w:val="24"/>
                          <w:szCs w:val="24"/>
                          <w14:ligatures w14:val="none"/>
                        </w:rPr>
                      </w:pPr>
                      <w:r>
                        <w:rPr>
                          <w:sz w:val="24"/>
                          <w:szCs w:val="24"/>
                          <w14:ligatures w14:val="none"/>
                        </w:rPr>
                        <w:t>You’ll find the self-audit on the next page, and a downloadable version is available on the T-SEDA website for you to complete.</w:t>
                      </w:r>
                    </w:p>
                    <w:p w14:paraId="6A0C4395" w14:textId="77777777" w:rsidR="00F92D0D" w:rsidRDefault="00F92D0D" w:rsidP="00EC5A7A">
                      <w:pPr>
                        <w:widowControl w:val="0"/>
                        <w:rPr>
                          <w:sz w:val="24"/>
                          <w:szCs w:val="24"/>
                          <w14:ligatures w14:val="none"/>
                        </w:rPr>
                      </w:pPr>
                      <w:r>
                        <w:rPr>
                          <w:b/>
                          <w:bCs/>
                          <w:sz w:val="24"/>
                          <w:szCs w:val="24"/>
                          <w14:ligatures w14:val="none"/>
                        </w:rPr>
                        <w:t xml:space="preserve">Tool 2H, Dialogic Teaching Questionnaire—Assessment of their practice </w:t>
                      </w:r>
                      <w:r>
                        <w:rPr>
                          <w:sz w:val="24"/>
                          <w:szCs w:val="24"/>
                          <w14:ligatures w14:val="none"/>
                        </w:rPr>
                        <w:t xml:space="preserve">also offers you the opportunity to reflect on your practice. You could do this at different points as you carry out an inquiry to record how your practice might be changing. </w:t>
                      </w:r>
                    </w:p>
                    <w:p w14:paraId="7389A82E" w14:textId="77777777" w:rsidR="00F92D0D" w:rsidRDefault="00F92D0D" w:rsidP="00EC5A7A">
                      <w:pPr>
                        <w:widowControl w:val="0"/>
                        <w:rPr>
                          <w:b/>
                          <w:bCs/>
                          <w:sz w:val="24"/>
                          <w:szCs w:val="24"/>
                          <w14:ligatures w14:val="none"/>
                        </w:rPr>
                      </w:pPr>
                      <w:r>
                        <w:rPr>
                          <w:b/>
                          <w:bCs/>
                          <w:sz w:val="24"/>
                          <w:szCs w:val="24"/>
                          <w14:ligatures w14:val="none"/>
                        </w:rPr>
                        <w:t> </w:t>
                      </w:r>
                    </w:p>
                    <w:p w14:paraId="0305F2FD" w14:textId="1A71E5B7" w:rsidR="00F92D0D" w:rsidRDefault="00C65115" w:rsidP="00F92D0D">
                      <w:pPr>
                        <w:widowControl w:val="0"/>
                        <w:ind w:firstLine="720"/>
                        <w:rPr>
                          <w:sz w:val="24"/>
                          <w:szCs w:val="24"/>
                          <w14:ligatures w14:val="none"/>
                        </w:rPr>
                      </w:pPr>
                      <w:hyperlink r:id="rId87" w:history="1">
                        <w:r w:rsidR="00F92D0D">
                          <w:rPr>
                            <w:rStyle w:val="Hyperlink"/>
                            <w:b/>
                            <w:bCs/>
                            <w:sz w:val="24"/>
                            <w:szCs w:val="24"/>
                            <w14:ligatures w14:val="none"/>
                          </w:rPr>
                          <w:t>Video 6: Completing your self</w:t>
                        </w:r>
                        <w:r w:rsidR="001865E0">
                          <w:rPr>
                            <w:rStyle w:val="Hyperlink"/>
                            <w:b/>
                            <w:bCs/>
                            <w:sz w:val="24"/>
                            <w:szCs w:val="24"/>
                            <w14:ligatures w14:val="none"/>
                          </w:rPr>
                          <w:t>-</w:t>
                        </w:r>
                        <w:r w:rsidR="00F92D0D">
                          <w:rPr>
                            <w:rStyle w:val="Hyperlink"/>
                            <w:b/>
                            <w:bCs/>
                            <w:sz w:val="24"/>
                            <w:szCs w:val="24"/>
                            <w14:ligatures w14:val="none"/>
                          </w:rPr>
                          <w:t>audit</w:t>
                        </w:r>
                      </w:hyperlink>
                      <w:r w:rsidR="00F92D0D">
                        <w:rPr>
                          <w:b/>
                          <w:bCs/>
                          <w:sz w:val="24"/>
                          <w:szCs w:val="24"/>
                          <w14:ligatures w14:val="none"/>
                        </w:rPr>
                        <w:t xml:space="preserve"> </w:t>
                      </w:r>
                    </w:p>
                  </w:txbxContent>
                </v:textbox>
              </v:shape>
            </w:pict>
          </mc:Fallback>
        </mc:AlternateContent>
      </w:r>
    </w:p>
    <w:p w14:paraId="5028CAD7" w14:textId="71B7A811" w:rsidR="00EC5A7A" w:rsidRDefault="00EC5A7A"/>
    <w:p w14:paraId="47FA7FEF" w14:textId="0DEBE231" w:rsidR="00EC5A7A" w:rsidRDefault="00EC5A7A"/>
    <w:p w14:paraId="700AC7E4" w14:textId="5EA1D93D" w:rsidR="00EC5A7A" w:rsidRDefault="00EC5A7A"/>
    <w:p w14:paraId="68A36E63" w14:textId="77777777" w:rsidR="00EC5A7A" w:rsidRDefault="00EC5A7A"/>
    <w:p w14:paraId="60CEAFD8" w14:textId="77777777" w:rsidR="00EC5A7A" w:rsidRDefault="00EC5A7A"/>
    <w:p w14:paraId="743CD02D" w14:textId="77777777" w:rsidR="00EC5A7A" w:rsidRDefault="00EC5A7A"/>
    <w:p w14:paraId="5C0B3EF7" w14:textId="77777777" w:rsidR="00EC5A7A" w:rsidRDefault="00EC5A7A"/>
    <w:p w14:paraId="367B63DF" w14:textId="77777777" w:rsidR="00EC5A7A" w:rsidRDefault="00EC5A7A"/>
    <w:p w14:paraId="36B32932" w14:textId="77777777" w:rsidR="00EC5A7A" w:rsidRDefault="00EC5A7A"/>
    <w:p w14:paraId="12402C13" w14:textId="77777777" w:rsidR="00EC5A7A" w:rsidRDefault="00EC5A7A"/>
    <w:p w14:paraId="42E77E43" w14:textId="77777777" w:rsidR="00EC5A7A" w:rsidRDefault="00EC5A7A"/>
    <w:p w14:paraId="45E3B45E" w14:textId="1F76C5A3" w:rsidR="00EC5A7A" w:rsidRDefault="00EC5A7A"/>
    <w:p w14:paraId="4B8B66CB" w14:textId="53CE375C" w:rsidR="00EC5A7A" w:rsidRDefault="00EC5A7A"/>
    <w:p w14:paraId="3DF3621F" w14:textId="2557B5DD" w:rsidR="00EC5A7A" w:rsidRDefault="00EC5A7A"/>
    <w:p w14:paraId="3D081A13" w14:textId="2A88C77F" w:rsidR="00EC5A7A" w:rsidRDefault="00506BB6">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82144" behindDoc="0" locked="0" layoutInCell="1" allowOverlap="1" wp14:anchorId="26A4D7A7" wp14:editId="5A0DE881">
            <wp:simplePos x="0" y="0"/>
            <wp:positionH relativeFrom="column">
              <wp:posOffset>248920</wp:posOffset>
            </wp:positionH>
            <wp:positionV relativeFrom="paragraph">
              <wp:posOffset>18959</wp:posOffset>
            </wp:positionV>
            <wp:extent cx="439420" cy="43942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39420" cy="4394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ADD2A6F" w14:textId="77777777" w:rsidR="00EC5A7A" w:rsidRDefault="00EC5A7A"/>
    <w:p w14:paraId="11B1D4DF" w14:textId="77777777" w:rsidR="00EC5A7A" w:rsidRDefault="00EC5A7A"/>
    <w:p w14:paraId="6E401BE4" w14:textId="77777777" w:rsidR="00EC5A7A" w:rsidRDefault="00EC5A7A"/>
    <w:p w14:paraId="2C7AF277" w14:textId="77777777" w:rsidR="00EC5A7A" w:rsidRDefault="00EC5A7A"/>
    <w:p w14:paraId="03B483CB" w14:textId="77777777" w:rsidR="00EC5A7A" w:rsidRDefault="00EC5A7A"/>
    <w:p w14:paraId="3F30BDF1" w14:textId="77777777" w:rsidR="00EC5A7A" w:rsidRDefault="00EC5A7A"/>
    <w:p w14:paraId="4BF38D0F" w14:textId="77777777" w:rsidR="00EC5A7A" w:rsidRDefault="00EC5A7A"/>
    <w:p w14:paraId="59774F5D" w14:textId="77777777" w:rsidR="00EC5A7A" w:rsidRDefault="00EC5A7A"/>
    <w:p w14:paraId="512C9799" w14:textId="77777777" w:rsidR="00EC5A7A" w:rsidRDefault="00EC5A7A"/>
    <w:p w14:paraId="36C0A93E" w14:textId="77777777" w:rsidR="00EC5A7A" w:rsidRDefault="00EC5A7A"/>
    <w:p w14:paraId="18296F24" w14:textId="77777777" w:rsidR="00EC5A7A" w:rsidRDefault="00EC5A7A"/>
    <w:p w14:paraId="089973BA" w14:textId="77777777" w:rsidR="00EC5A7A" w:rsidRDefault="00EC5A7A"/>
    <w:p w14:paraId="01F94A2A" w14:textId="77777777" w:rsidR="00EC5A7A" w:rsidRDefault="00EC5A7A"/>
    <w:p w14:paraId="539EEB73" w14:textId="77777777" w:rsidR="00EC5A7A" w:rsidRDefault="00EC5A7A"/>
    <w:p w14:paraId="12BB6B7B" w14:textId="77777777" w:rsidR="00EC5A7A" w:rsidRDefault="00EC5A7A"/>
    <w:p w14:paraId="3B1709DA" w14:textId="77777777" w:rsidR="00EC5A7A" w:rsidRDefault="00172DCC">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85216" behindDoc="0" locked="0" layoutInCell="1" allowOverlap="1" wp14:anchorId="066508C7" wp14:editId="6D0E77E2">
            <wp:simplePos x="0" y="0"/>
            <wp:positionH relativeFrom="column">
              <wp:posOffset>427990</wp:posOffset>
            </wp:positionH>
            <wp:positionV relativeFrom="paragraph">
              <wp:posOffset>-1668145</wp:posOffset>
            </wp:positionV>
            <wp:extent cx="9144635" cy="5650865"/>
            <wp:effectExtent l="0" t="0" r="0" b="698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144635" cy="5650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86240" behindDoc="0" locked="0" layoutInCell="1" allowOverlap="1" wp14:anchorId="5F19FEC7" wp14:editId="035004DE">
                <wp:simplePos x="0" y="0"/>
                <wp:positionH relativeFrom="column">
                  <wp:posOffset>128270</wp:posOffset>
                </wp:positionH>
                <wp:positionV relativeFrom="paragraph">
                  <wp:posOffset>-2723515</wp:posOffset>
                </wp:positionV>
                <wp:extent cx="9799320" cy="963295"/>
                <wp:effectExtent l="4445" t="0" r="0" b="1905"/>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9320" cy="963295"/>
                        </a:xfrm>
                        <a:prstGeom prst="rect">
                          <a:avLst/>
                        </a:prstGeom>
                        <a:solidFill>
                          <a:srgbClr val="CCCC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F60CFA8" w14:textId="22B7C81C" w:rsidR="00F92D0D" w:rsidRDefault="00F92D0D" w:rsidP="00172DCC">
                            <w:pPr>
                              <w:widowControl w:val="0"/>
                              <w:spacing w:after="0" w:line="240" w:lineRule="auto"/>
                              <w:jc w:val="both"/>
                              <w:rPr>
                                <w:b/>
                                <w:bCs/>
                                <w14:ligatures w14:val="none"/>
                              </w:rPr>
                            </w:pPr>
                            <w:r>
                              <w:rPr>
                                <w:sz w:val="24"/>
                                <w:szCs w:val="24"/>
                                <w14:ligatures w14:val="none"/>
                              </w:rPr>
                              <w:t xml:space="preserve">Reflection point: In looking </w:t>
                            </w:r>
                            <w:r w:rsidR="009C4729">
                              <w:rPr>
                                <w:sz w:val="24"/>
                                <w:szCs w:val="24"/>
                                <w14:ligatures w14:val="none"/>
                              </w:rPr>
                              <w:t>the</w:t>
                            </w:r>
                            <w:r>
                              <w:rPr>
                                <w:sz w:val="24"/>
                                <w:szCs w:val="24"/>
                                <w14:ligatures w14:val="none"/>
                              </w:rPr>
                              <w:t xml:space="preserve"> self-audit, ask yourself: </w:t>
                            </w:r>
                          </w:p>
                          <w:p w14:paraId="100B257E" w14:textId="77777777" w:rsidR="00F92D0D" w:rsidRDefault="00F92D0D" w:rsidP="00172DCC">
                            <w:pPr>
                              <w:widowControl w:val="0"/>
                              <w:spacing w:after="0" w:line="240" w:lineRule="auto"/>
                              <w:ind w:left="360"/>
                              <w:jc w:val="both"/>
                              <w:rPr>
                                <w:rFonts w:ascii="Arial" w:hAnsi="Arial" w:cs="Arial"/>
                                <w:sz w:val="24"/>
                                <w:szCs w:val="24"/>
                                <w14:ligatures w14:val="none"/>
                              </w:rPr>
                            </w:pPr>
                            <w:r>
                              <w:rPr>
                                <w:rFonts w:ascii="Symbol" w:hAnsi="Symbol"/>
                                <w:sz w:val="24"/>
                                <w:szCs w:val="24"/>
                              </w:rPr>
                              <w:t></w:t>
                            </w:r>
                            <w:r>
                              <w:t> </w:t>
                            </w:r>
                            <w:r>
                              <w:rPr>
                                <w:b/>
                                <w:bCs/>
                                <w:sz w:val="24"/>
                                <w:szCs w:val="24"/>
                                <w14:ligatures w14:val="none"/>
                              </w:rPr>
                              <w:t xml:space="preserve">What do these mean in my practice and how do I know they are </w:t>
                            </w:r>
                            <w:proofErr w:type="gramStart"/>
                            <w:r>
                              <w:rPr>
                                <w:b/>
                                <w:bCs/>
                                <w:sz w:val="24"/>
                                <w:szCs w:val="24"/>
                                <w14:ligatures w14:val="none"/>
                              </w:rPr>
                              <w:t>actually happening</w:t>
                            </w:r>
                            <w:proofErr w:type="gramEnd"/>
                            <w:r>
                              <w:rPr>
                                <w:b/>
                                <w:bCs/>
                                <w:sz w:val="24"/>
                                <w:szCs w:val="24"/>
                                <w14:ligatures w14:val="none"/>
                              </w:rPr>
                              <w:t>?</w:t>
                            </w:r>
                            <w:r>
                              <w:rPr>
                                <w:sz w:val="24"/>
                                <w:szCs w:val="24"/>
                                <w14:ligatures w14:val="none"/>
                              </w:rPr>
                              <w:t> </w:t>
                            </w:r>
                          </w:p>
                          <w:p w14:paraId="16AA14DD" w14:textId="77777777" w:rsidR="00F92D0D" w:rsidRDefault="00F92D0D" w:rsidP="00172DCC">
                            <w:pPr>
                              <w:widowControl w:val="0"/>
                              <w:spacing w:after="0" w:line="240" w:lineRule="auto"/>
                              <w:ind w:left="360"/>
                              <w:jc w:val="both"/>
                              <w:rPr>
                                <w:rFonts w:ascii="Arial" w:hAnsi="Arial" w:cs="Arial"/>
                                <w:b/>
                                <w:bCs/>
                                <w:sz w:val="24"/>
                                <w:szCs w:val="24"/>
                                <w14:ligatures w14:val="none"/>
                              </w:rPr>
                            </w:pPr>
                            <w:r>
                              <w:rPr>
                                <w:rFonts w:ascii="Symbol" w:hAnsi="Symbol"/>
                                <w:sz w:val="24"/>
                                <w:szCs w:val="24"/>
                              </w:rPr>
                              <w:t></w:t>
                            </w:r>
                            <w:r>
                              <w:t> </w:t>
                            </w:r>
                            <w:r>
                              <w:rPr>
                                <w:b/>
                                <w:bCs/>
                                <w:sz w:val="24"/>
                                <w:szCs w:val="24"/>
                                <w14:ligatures w14:val="none"/>
                              </w:rPr>
                              <w:t xml:space="preserve">To what extent is the ethos in my classroom supportive of dialogue for learning? </w:t>
                            </w:r>
                          </w:p>
                          <w:p w14:paraId="15EF1DB5" w14:textId="77777777" w:rsidR="00F92D0D" w:rsidRDefault="00F92D0D" w:rsidP="00172DCC">
                            <w:pPr>
                              <w:widowControl w:val="0"/>
                              <w:spacing w:after="0" w:line="240" w:lineRule="auto"/>
                              <w:ind w:left="360"/>
                              <w:jc w:val="both"/>
                              <w:rPr>
                                <w:rFonts w:ascii="Arial" w:hAnsi="Arial" w:cs="Arial"/>
                                <w:b/>
                                <w:bCs/>
                                <w:sz w:val="24"/>
                                <w:szCs w:val="24"/>
                                <w14:ligatures w14:val="none"/>
                              </w:rPr>
                            </w:pPr>
                            <w:r>
                              <w:rPr>
                                <w:rFonts w:ascii="Symbol" w:hAnsi="Symbol"/>
                                <w:sz w:val="24"/>
                                <w:szCs w:val="24"/>
                              </w:rPr>
                              <w:t></w:t>
                            </w:r>
                            <w:r>
                              <w:t> </w:t>
                            </w:r>
                            <w:r>
                              <w:rPr>
                                <w:b/>
                                <w:bCs/>
                                <w:sz w:val="24"/>
                                <w:szCs w:val="24"/>
                                <w14:ligatures w14:val="none"/>
                              </w:rPr>
                              <w:t>What is the difference between the ‘I’ and the ‘we’ columns?  Is there a difference between your planning and what happens in practice?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9FEC7" id="Text Box 122" o:spid="_x0000_s1095" type="#_x0000_t202" style="position:absolute;margin-left:10.1pt;margin-top:-214.45pt;width:771.6pt;height:75.85pt;z-index:251786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" fillcolor="#ccf" stroked="f" strokecolor="black [0]" insetpen="t">
                <v:shadow color="#eeece1"/>
                <v:textbox inset=",7.2pt,,7.2pt">
                  <w:txbxContent>
                    <w:p w14:paraId="0F60CFA8" w14:textId="22B7C81C" w:rsidR="00F92D0D" w:rsidRDefault="00F92D0D" w:rsidP="00172DCC">
                      <w:pPr>
                        <w:widowControl w:val="0"/>
                        <w:spacing w:after="0" w:line="240" w:lineRule="auto"/>
                        <w:jc w:val="both"/>
                        <w:rPr>
                          <w:b/>
                          <w:bCs/>
                          <w14:ligatures w14:val="none"/>
                        </w:rPr>
                      </w:pPr>
                      <w:r>
                        <w:rPr>
                          <w:sz w:val="24"/>
                          <w:szCs w:val="24"/>
                          <w14:ligatures w14:val="none"/>
                        </w:rPr>
                        <w:t xml:space="preserve">Reflection point: In looking </w:t>
                      </w:r>
                      <w:r w:rsidR="009C4729">
                        <w:rPr>
                          <w:sz w:val="24"/>
                          <w:szCs w:val="24"/>
                          <w14:ligatures w14:val="none"/>
                        </w:rPr>
                        <w:t>the</w:t>
                      </w:r>
                      <w:r>
                        <w:rPr>
                          <w:sz w:val="24"/>
                          <w:szCs w:val="24"/>
                          <w14:ligatures w14:val="none"/>
                        </w:rPr>
                        <w:t xml:space="preserve"> </w:t>
                      </w:r>
                      <w:r>
                        <w:rPr>
                          <w:sz w:val="24"/>
                          <w:szCs w:val="24"/>
                          <w14:ligatures w14:val="none"/>
                        </w:rPr>
                        <w:t>self-audit, ask yourself: </w:t>
                      </w:r>
                    </w:p>
                    <w:p w14:paraId="100B257E" w14:textId="77777777" w:rsidR="00F92D0D" w:rsidRDefault="00F92D0D" w:rsidP="00172DCC">
                      <w:pPr>
                        <w:widowControl w:val="0"/>
                        <w:spacing w:after="0" w:line="240" w:lineRule="auto"/>
                        <w:ind w:left="360"/>
                        <w:jc w:val="both"/>
                        <w:rPr>
                          <w:rFonts w:ascii="Arial" w:hAnsi="Arial" w:cs="Arial"/>
                          <w:sz w:val="24"/>
                          <w:szCs w:val="24"/>
                          <w14:ligatures w14:val="none"/>
                        </w:rPr>
                      </w:pPr>
                      <w:r>
                        <w:rPr>
                          <w:rFonts w:ascii="Symbol" w:hAnsi="Symbol"/>
                          <w:sz w:val="24"/>
                          <w:szCs w:val="24"/>
                        </w:rPr>
                        <w:t></w:t>
                      </w:r>
                      <w:r>
                        <w:t> </w:t>
                      </w:r>
                      <w:r>
                        <w:rPr>
                          <w:b/>
                          <w:bCs/>
                          <w:sz w:val="24"/>
                          <w:szCs w:val="24"/>
                          <w14:ligatures w14:val="none"/>
                        </w:rPr>
                        <w:t xml:space="preserve">What do these mean in my practice and how do I know they are </w:t>
                      </w:r>
                      <w:proofErr w:type="gramStart"/>
                      <w:r>
                        <w:rPr>
                          <w:b/>
                          <w:bCs/>
                          <w:sz w:val="24"/>
                          <w:szCs w:val="24"/>
                          <w14:ligatures w14:val="none"/>
                        </w:rPr>
                        <w:t>actually happening</w:t>
                      </w:r>
                      <w:proofErr w:type="gramEnd"/>
                      <w:r>
                        <w:rPr>
                          <w:b/>
                          <w:bCs/>
                          <w:sz w:val="24"/>
                          <w:szCs w:val="24"/>
                          <w14:ligatures w14:val="none"/>
                        </w:rPr>
                        <w:t>?</w:t>
                      </w:r>
                      <w:r>
                        <w:rPr>
                          <w:sz w:val="24"/>
                          <w:szCs w:val="24"/>
                          <w14:ligatures w14:val="none"/>
                        </w:rPr>
                        <w:t> </w:t>
                      </w:r>
                    </w:p>
                    <w:p w14:paraId="16AA14DD" w14:textId="77777777" w:rsidR="00F92D0D" w:rsidRDefault="00F92D0D" w:rsidP="00172DCC">
                      <w:pPr>
                        <w:widowControl w:val="0"/>
                        <w:spacing w:after="0" w:line="240" w:lineRule="auto"/>
                        <w:ind w:left="360"/>
                        <w:jc w:val="both"/>
                        <w:rPr>
                          <w:rFonts w:ascii="Arial" w:hAnsi="Arial" w:cs="Arial"/>
                          <w:b/>
                          <w:bCs/>
                          <w:sz w:val="24"/>
                          <w:szCs w:val="24"/>
                          <w14:ligatures w14:val="none"/>
                        </w:rPr>
                      </w:pPr>
                      <w:r>
                        <w:rPr>
                          <w:rFonts w:ascii="Symbol" w:hAnsi="Symbol"/>
                          <w:sz w:val="24"/>
                          <w:szCs w:val="24"/>
                        </w:rPr>
                        <w:t></w:t>
                      </w:r>
                      <w:r>
                        <w:t> </w:t>
                      </w:r>
                      <w:r>
                        <w:rPr>
                          <w:b/>
                          <w:bCs/>
                          <w:sz w:val="24"/>
                          <w:szCs w:val="24"/>
                          <w14:ligatures w14:val="none"/>
                        </w:rPr>
                        <w:t xml:space="preserve">To what extent is the ethos in my classroom supportive of dialogue for learning? </w:t>
                      </w:r>
                    </w:p>
                    <w:p w14:paraId="15EF1DB5" w14:textId="77777777" w:rsidR="00F92D0D" w:rsidRDefault="00F92D0D" w:rsidP="00172DCC">
                      <w:pPr>
                        <w:widowControl w:val="0"/>
                        <w:spacing w:after="0" w:line="240" w:lineRule="auto"/>
                        <w:ind w:left="360"/>
                        <w:jc w:val="both"/>
                        <w:rPr>
                          <w:rFonts w:ascii="Arial" w:hAnsi="Arial" w:cs="Arial"/>
                          <w:b/>
                          <w:bCs/>
                          <w:sz w:val="24"/>
                          <w:szCs w:val="24"/>
                          <w14:ligatures w14:val="none"/>
                        </w:rPr>
                      </w:pPr>
                      <w:r>
                        <w:rPr>
                          <w:rFonts w:ascii="Symbol" w:hAnsi="Symbol"/>
                          <w:sz w:val="24"/>
                          <w:szCs w:val="24"/>
                        </w:rPr>
                        <w:t></w:t>
                      </w:r>
                      <w:r>
                        <w:t> </w:t>
                      </w:r>
                      <w:r>
                        <w:rPr>
                          <w:b/>
                          <w:bCs/>
                          <w:sz w:val="24"/>
                          <w:szCs w:val="24"/>
                          <w14:ligatures w14:val="none"/>
                        </w:rPr>
                        <w:t>What is the difference between the ‘I’ and the ‘we’ columns?  Is there a difference between your planning and what happens in practice?</w:t>
                      </w:r>
                    </w:p>
                  </w:txbxContent>
                </v:textbox>
              </v:shape>
            </w:pict>
          </mc:Fallback>
        </mc:AlternateContent>
      </w:r>
    </w:p>
    <w:p w14:paraId="7DE1C490" w14:textId="77777777" w:rsidR="00EC5A7A" w:rsidRDefault="00EC5A7A"/>
    <w:p w14:paraId="593EB662" w14:textId="77777777" w:rsidR="00EC5A7A" w:rsidRDefault="00EC5A7A"/>
    <w:p w14:paraId="55E7A0FF" w14:textId="77777777" w:rsidR="00EC5A7A" w:rsidRDefault="00EC5A7A"/>
    <w:p w14:paraId="321836D9" w14:textId="77777777" w:rsidR="00EC5A7A" w:rsidRDefault="00EC5A7A"/>
    <w:p w14:paraId="65FCDEFF" w14:textId="77777777" w:rsidR="00EC5A7A" w:rsidRDefault="00EC5A7A"/>
    <w:p w14:paraId="3103D75F" w14:textId="77777777" w:rsidR="00EC5A7A" w:rsidRDefault="00EC5A7A"/>
    <w:p w14:paraId="7B6A1F37" w14:textId="77777777" w:rsidR="00EC5A7A" w:rsidRDefault="00EC5A7A"/>
    <w:p w14:paraId="313C7AAA" w14:textId="77777777" w:rsidR="00EC5A7A" w:rsidRDefault="00EC5A7A"/>
    <w:p w14:paraId="783AA4FF" w14:textId="77777777" w:rsidR="00EC5A7A" w:rsidRDefault="00EC5A7A"/>
    <w:p w14:paraId="7CD8B149" w14:textId="77777777" w:rsidR="00EC5A7A" w:rsidRDefault="00EC5A7A"/>
    <w:p w14:paraId="20163808" w14:textId="77777777" w:rsidR="00EC5A7A" w:rsidRDefault="00EC5A7A"/>
    <w:p w14:paraId="0F703DC9" w14:textId="77777777" w:rsidR="00EC5A7A" w:rsidRDefault="00EC5A7A"/>
    <w:p w14:paraId="5FFF084E" w14:textId="77777777" w:rsidR="00EC5A7A" w:rsidRDefault="00EC5A7A"/>
    <w:p w14:paraId="55EE92B1" w14:textId="77777777" w:rsidR="00EC5A7A" w:rsidRDefault="00172DCC">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88288" behindDoc="0" locked="0" layoutInCell="1" allowOverlap="1" wp14:anchorId="2FD773B1" wp14:editId="777E2C3C">
                <wp:simplePos x="0" y="0"/>
                <wp:positionH relativeFrom="column">
                  <wp:posOffset>141605</wp:posOffset>
                </wp:positionH>
                <wp:positionV relativeFrom="paragraph">
                  <wp:posOffset>139700</wp:posOffset>
                </wp:positionV>
                <wp:extent cx="2211070" cy="737235"/>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070" cy="737235"/>
                        </a:xfrm>
                        <a:prstGeom prst="rect">
                          <a:avLst/>
                        </a:prstGeom>
                        <a:solidFill>
                          <a:srgbClr val="D9F1F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6427264" w14:textId="77777777" w:rsidR="00F92D0D" w:rsidRDefault="00F92D0D" w:rsidP="00172DCC">
                            <w:pPr>
                              <w:widowControl w:val="0"/>
                              <w:rPr>
                                <w:color w:val="1A616F"/>
                                <w14:ligatures w14:val="none"/>
                              </w:rPr>
                            </w:pPr>
                            <w:r>
                              <w:rPr>
                                <w:b/>
                                <w:bCs/>
                                <w:color w:val="1A616F"/>
                                <w:sz w:val="36"/>
                                <w:szCs w:val="36"/>
                                <w14:ligatures w14:val="none"/>
                              </w:rPr>
                              <w:t>Part e. Reflective cycle of classroom inquiry</w:t>
                            </w:r>
                            <w:r>
                              <w:rPr>
                                <w:color w:val="1A616F"/>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773B1" id="Text Box 127" o:spid="_x0000_s1096" type="#_x0000_t202" style="position:absolute;margin-left:11.15pt;margin-top:11pt;width:174.1pt;height:58.05pt;z-index:251788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" fillcolor="#d9f1f6" stroked="f" strokecolor="black [0]" insetpen="t">
                <v:shadow color="#eeece1"/>
                <v:textbox inset="2.88pt,2.88pt,2.88pt,2.88pt">
                  <w:txbxContent>
                    <w:p w14:paraId="46427264" w14:textId="77777777" w:rsidR="00F92D0D" w:rsidRDefault="00F92D0D" w:rsidP="00172DCC">
                      <w:pPr>
                        <w:widowControl w:val="0"/>
                        <w:rPr>
                          <w:color w:val="1A616F"/>
                          <w14:ligatures w14:val="none"/>
                        </w:rPr>
                      </w:pPr>
                      <w:r>
                        <w:rPr>
                          <w:b/>
                          <w:bCs/>
                          <w:color w:val="1A616F"/>
                          <w:sz w:val="36"/>
                          <w:szCs w:val="36"/>
                          <w14:ligatures w14:val="none"/>
                        </w:rPr>
                        <w:t>Part e. Reflective cycle of classroom inquiry</w:t>
                      </w:r>
                      <w:r>
                        <w:rPr>
                          <w:color w:val="1A616F"/>
                          <w14:ligatures w14:val="none"/>
                        </w:rPr>
                        <w:t xml:space="preserve">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89312" behindDoc="0" locked="0" layoutInCell="1" allowOverlap="1" wp14:anchorId="3E73EFF6" wp14:editId="00C97515">
                <wp:simplePos x="0" y="0"/>
                <wp:positionH relativeFrom="column">
                  <wp:posOffset>141605</wp:posOffset>
                </wp:positionH>
                <wp:positionV relativeFrom="paragraph">
                  <wp:posOffset>1163320</wp:posOffset>
                </wp:positionV>
                <wp:extent cx="4749165" cy="4265295"/>
                <wp:effectExtent l="17780" t="20320" r="14605" b="19685"/>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165" cy="426529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BFB502" w14:textId="77777777" w:rsidR="00F92D0D" w:rsidRDefault="00F92D0D" w:rsidP="00172DCC">
                            <w:pPr>
                              <w:widowControl w:val="0"/>
                              <w:jc w:val="both"/>
                              <w:rPr>
                                <w:sz w:val="24"/>
                                <w:szCs w:val="24"/>
                                <w14:ligatures w14:val="none"/>
                              </w:rPr>
                            </w:pPr>
                            <w:r>
                              <w:rPr>
                                <w:sz w:val="24"/>
                                <w:szCs w:val="24"/>
                                <w14:ligatures w14:val="none"/>
                              </w:rPr>
                              <w:t xml:space="preserve">T-SEDA is particularly suited to situations when teachers have identified a </w:t>
                            </w:r>
                            <w:r>
                              <w:rPr>
                                <w:b/>
                                <w:bCs/>
                                <w:sz w:val="24"/>
                                <w:szCs w:val="24"/>
                                <w14:ligatures w14:val="none"/>
                              </w:rPr>
                              <w:t xml:space="preserve">particular interest </w:t>
                            </w:r>
                            <w:r>
                              <w:rPr>
                                <w:sz w:val="24"/>
                                <w:szCs w:val="24"/>
                                <w14:ligatures w14:val="none"/>
                              </w:rPr>
                              <w:t xml:space="preserve">in or </w:t>
                            </w:r>
                            <w:r>
                              <w:rPr>
                                <w:b/>
                                <w:bCs/>
                                <w:sz w:val="24"/>
                                <w:szCs w:val="24"/>
                                <w14:ligatures w14:val="none"/>
                              </w:rPr>
                              <w:t>concern</w:t>
                            </w:r>
                            <w:r>
                              <w:rPr>
                                <w:sz w:val="24"/>
                                <w:szCs w:val="24"/>
                                <w14:ligatures w14:val="none"/>
                              </w:rPr>
                              <w:t xml:space="preserve"> about classroom talk and learning.</w:t>
                            </w:r>
                            <w:r>
                              <w:rPr>
                                <w14:ligatures w14:val="none"/>
                              </w:rPr>
                              <w:t xml:space="preserve"> </w:t>
                            </w:r>
                            <w:r>
                              <w:rPr>
                                <w:sz w:val="24"/>
                                <w:szCs w:val="24"/>
                                <w14:ligatures w14:val="none"/>
                              </w:rPr>
                              <w:t xml:space="preserve">At this point, you might have identified from your self-audit that you have a particular aim or goal for your setting, or you might have identified this during conversations with colleagues or even your students. </w:t>
                            </w:r>
                          </w:p>
                          <w:p w14:paraId="079002B2" w14:textId="77777777" w:rsidR="00F92D0D" w:rsidRDefault="00F92D0D" w:rsidP="00172DCC">
                            <w:pPr>
                              <w:widowControl w:val="0"/>
                              <w:jc w:val="both"/>
                              <w:rPr>
                                <w:sz w:val="24"/>
                                <w:szCs w:val="24"/>
                                <w14:ligatures w14:val="none"/>
                              </w:rPr>
                            </w:pPr>
                            <w:r>
                              <w:rPr>
                                <w:sz w:val="24"/>
                                <w:szCs w:val="24"/>
                                <w14:ligatures w14:val="none"/>
                              </w:rPr>
                              <w:t> </w:t>
                            </w:r>
                          </w:p>
                          <w:p w14:paraId="3AC40888" w14:textId="77777777" w:rsidR="00F92D0D" w:rsidRDefault="00F92D0D" w:rsidP="00172DCC">
                            <w:pPr>
                              <w:widowControl w:val="0"/>
                              <w:jc w:val="both"/>
                              <w:rPr>
                                <w:sz w:val="24"/>
                                <w:szCs w:val="24"/>
                                <w14:ligatures w14:val="none"/>
                              </w:rPr>
                            </w:pPr>
                            <w:r>
                              <w:rPr>
                                <w:sz w:val="24"/>
                                <w:szCs w:val="24"/>
                                <w14:ligatures w14:val="none"/>
                              </w:rPr>
                              <w:t xml:space="preserve">The approaches outlined in the T-SEDA pack are grounded in the belief that </w:t>
                            </w:r>
                            <w:r>
                              <w:rPr>
                                <w:b/>
                                <w:bCs/>
                                <w:sz w:val="24"/>
                                <w:szCs w:val="24"/>
                                <w14:ligatures w14:val="none"/>
                              </w:rPr>
                              <w:t>reflective inquiry</w:t>
                            </w:r>
                            <w:r>
                              <w:rPr>
                                <w:sz w:val="24"/>
                                <w:szCs w:val="24"/>
                                <w14:ligatures w14:val="none"/>
                              </w:rPr>
                              <w:t xml:space="preserve"> lies at the heart of teaching. Focusing </w:t>
                            </w:r>
                            <w:r>
                              <w:rPr>
                                <w:b/>
                                <w:bCs/>
                                <w:sz w:val="24"/>
                                <w:szCs w:val="24"/>
                                <w14:ligatures w14:val="none"/>
                              </w:rPr>
                              <w:t>inquiry questions</w:t>
                            </w:r>
                            <w:r>
                              <w:rPr>
                                <w:sz w:val="24"/>
                                <w:szCs w:val="24"/>
                                <w14:ligatures w14:val="none"/>
                              </w:rPr>
                              <w:t xml:space="preserve"> and conducting a </w:t>
                            </w:r>
                            <w:r>
                              <w:rPr>
                                <w:b/>
                                <w:bCs/>
                                <w:sz w:val="24"/>
                                <w:szCs w:val="24"/>
                                <w14:ligatures w14:val="none"/>
                              </w:rPr>
                              <w:t>short classroom investigation</w:t>
                            </w:r>
                            <w:r>
                              <w:rPr>
                                <w:sz w:val="24"/>
                                <w:szCs w:val="24"/>
                                <w14:ligatures w14:val="none"/>
                              </w:rPr>
                              <w:t xml:space="preserve"> can help to target attention, sharpen awareness and build understanding of what is </w:t>
                            </w:r>
                            <w:r>
                              <w:rPr>
                                <w:b/>
                                <w:bCs/>
                                <w:sz w:val="24"/>
                                <w:szCs w:val="24"/>
                                <w14:ligatures w14:val="none"/>
                              </w:rPr>
                              <w:t xml:space="preserve">actually happening </w:t>
                            </w:r>
                            <w:r>
                              <w:rPr>
                                <w:sz w:val="24"/>
                                <w:szCs w:val="24"/>
                                <w14:ligatures w14:val="none"/>
                              </w:rPr>
                              <w:t>in the fast-paced classroom setting. Reflecting on observational evidence and further discussion with colleagues supports subsequent decision making about setting priorities and deciding whether and how to intervene. This inquiry process resembles school-based action research, in which knowledge and understanding are developed through</w:t>
                            </w:r>
                            <w:r>
                              <w:rPr>
                                <w:color w:val="222222"/>
                                <w:sz w:val="24"/>
                                <w:szCs w:val="24"/>
                                <w14:ligatures w14:val="none"/>
                              </w:rPr>
                              <w:t xml:space="preserve"> iterative cycles of planning, classroom trialling, observation, evaluation, and reflection and modification.</w:t>
                            </w:r>
                            <w:r>
                              <w:rPr>
                                <w14:ligatures w14:val="none"/>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3EFF6" id="Text Box 126" o:spid="_x0000_s1097" type="#_x0000_t202" style="position:absolute;margin-left:11.15pt;margin-top:91.6pt;width:373.95pt;height:335.85pt;z-index:251789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" strokecolor="#2791a6" strokeweight="2.5pt" insetpen="t">
                <v:shadow color="#868686"/>
                <v:textbox inset=",7.2pt,,7.2pt">
                  <w:txbxContent>
                    <w:p w14:paraId="5ABFB502" w14:textId="77777777" w:rsidR="00F92D0D" w:rsidRDefault="00F92D0D" w:rsidP="00172DCC">
                      <w:pPr>
                        <w:widowControl w:val="0"/>
                        <w:jc w:val="both"/>
                        <w:rPr>
                          <w:sz w:val="24"/>
                          <w:szCs w:val="24"/>
                          <w14:ligatures w14:val="none"/>
                        </w:rPr>
                      </w:pPr>
                      <w:r>
                        <w:rPr>
                          <w:sz w:val="24"/>
                          <w:szCs w:val="24"/>
                          <w14:ligatures w14:val="none"/>
                        </w:rPr>
                        <w:t xml:space="preserve">T-SEDA is particularly suited to situations when teachers have identified a </w:t>
                      </w:r>
                      <w:r>
                        <w:rPr>
                          <w:b/>
                          <w:bCs/>
                          <w:sz w:val="24"/>
                          <w:szCs w:val="24"/>
                          <w14:ligatures w14:val="none"/>
                        </w:rPr>
                        <w:t xml:space="preserve">particular interest </w:t>
                      </w:r>
                      <w:r>
                        <w:rPr>
                          <w:sz w:val="24"/>
                          <w:szCs w:val="24"/>
                          <w14:ligatures w14:val="none"/>
                        </w:rPr>
                        <w:t xml:space="preserve">in or </w:t>
                      </w:r>
                      <w:r>
                        <w:rPr>
                          <w:b/>
                          <w:bCs/>
                          <w:sz w:val="24"/>
                          <w:szCs w:val="24"/>
                          <w14:ligatures w14:val="none"/>
                        </w:rPr>
                        <w:t>concern</w:t>
                      </w:r>
                      <w:r>
                        <w:rPr>
                          <w:sz w:val="24"/>
                          <w:szCs w:val="24"/>
                          <w14:ligatures w14:val="none"/>
                        </w:rPr>
                        <w:t xml:space="preserve"> about classroom talk and learning.</w:t>
                      </w:r>
                      <w:r>
                        <w:rPr>
                          <w14:ligatures w14:val="none"/>
                        </w:rPr>
                        <w:t xml:space="preserve"> </w:t>
                      </w:r>
                      <w:r>
                        <w:rPr>
                          <w:sz w:val="24"/>
                          <w:szCs w:val="24"/>
                          <w14:ligatures w14:val="none"/>
                        </w:rPr>
                        <w:t xml:space="preserve">At this point, you might have identified from your self-audit that you have a particular aim or goal for your setting, or you might have identified this during conversations with colleagues or even your students. </w:t>
                      </w:r>
                    </w:p>
                    <w:p w14:paraId="079002B2" w14:textId="77777777" w:rsidR="00F92D0D" w:rsidRDefault="00F92D0D" w:rsidP="00172DCC">
                      <w:pPr>
                        <w:widowControl w:val="0"/>
                        <w:jc w:val="both"/>
                        <w:rPr>
                          <w:sz w:val="24"/>
                          <w:szCs w:val="24"/>
                          <w14:ligatures w14:val="none"/>
                        </w:rPr>
                      </w:pPr>
                      <w:r>
                        <w:rPr>
                          <w:sz w:val="24"/>
                          <w:szCs w:val="24"/>
                          <w14:ligatures w14:val="none"/>
                        </w:rPr>
                        <w:t> </w:t>
                      </w:r>
                    </w:p>
                    <w:p w14:paraId="3AC40888" w14:textId="77777777" w:rsidR="00F92D0D" w:rsidRDefault="00F92D0D" w:rsidP="00172DCC">
                      <w:pPr>
                        <w:widowControl w:val="0"/>
                        <w:jc w:val="both"/>
                        <w:rPr>
                          <w:sz w:val="24"/>
                          <w:szCs w:val="24"/>
                          <w14:ligatures w14:val="none"/>
                        </w:rPr>
                      </w:pPr>
                      <w:r>
                        <w:rPr>
                          <w:sz w:val="24"/>
                          <w:szCs w:val="24"/>
                          <w14:ligatures w14:val="none"/>
                        </w:rPr>
                        <w:t xml:space="preserve">The approaches outlined in the T-SEDA pack are grounded in the belief that </w:t>
                      </w:r>
                      <w:r>
                        <w:rPr>
                          <w:b/>
                          <w:bCs/>
                          <w:sz w:val="24"/>
                          <w:szCs w:val="24"/>
                          <w14:ligatures w14:val="none"/>
                        </w:rPr>
                        <w:t>reflective inquiry</w:t>
                      </w:r>
                      <w:r>
                        <w:rPr>
                          <w:sz w:val="24"/>
                          <w:szCs w:val="24"/>
                          <w14:ligatures w14:val="none"/>
                        </w:rPr>
                        <w:t xml:space="preserve"> lies at the heart of teaching. Focusing </w:t>
                      </w:r>
                      <w:r>
                        <w:rPr>
                          <w:b/>
                          <w:bCs/>
                          <w:sz w:val="24"/>
                          <w:szCs w:val="24"/>
                          <w14:ligatures w14:val="none"/>
                        </w:rPr>
                        <w:t>inquiry questions</w:t>
                      </w:r>
                      <w:r>
                        <w:rPr>
                          <w:sz w:val="24"/>
                          <w:szCs w:val="24"/>
                          <w14:ligatures w14:val="none"/>
                        </w:rPr>
                        <w:t xml:space="preserve"> and conducting a </w:t>
                      </w:r>
                      <w:r>
                        <w:rPr>
                          <w:b/>
                          <w:bCs/>
                          <w:sz w:val="24"/>
                          <w:szCs w:val="24"/>
                          <w14:ligatures w14:val="none"/>
                        </w:rPr>
                        <w:t>short classroom investigation</w:t>
                      </w:r>
                      <w:r>
                        <w:rPr>
                          <w:sz w:val="24"/>
                          <w:szCs w:val="24"/>
                          <w14:ligatures w14:val="none"/>
                        </w:rPr>
                        <w:t xml:space="preserve"> can help to target attention, sharpen awareness and build understanding of what is </w:t>
                      </w:r>
                      <w:r>
                        <w:rPr>
                          <w:b/>
                          <w:bCs/>
                          <w:sz w:val="24"/>
                          <w:szCs w:val="24"/>
                          <w14:ligatures w14:val="none"/>
                        </w:rPr>
                        <w:t xml:space="preserve">actually happening </w:t>
                      </w:r>
                      <w:r>
                        <w:rPr>
                          <w:sz w:val="24"/>
                          <w:szCs w:val="24"/>
                          <w14:ligatures w14:val="none"/>
                        </w:rPr>
                        <w:t>in the fast-paced classroom setting. Reflecting on observational evidence and further discussion with colleagues supports subsequent decision making about setting priorities and deciding whether and how to intervene. This inquiry process resembles school-based action research, in which knowledge and understanding are developed through</w:t>
                      </w:r>
                      <w:r>
                        <w:rPr>
                          <w:color w:val="222222"/>
                          <w:sz w:val="24"/>
                          <w:szCs w:val="24"/>
                          <w14:ligatures w14:val="none"/>
                        </w:rPr>
                        <w:t xml:space="preserve"> iterative cycles of planning, classroom trialling, observation, evaluation, and reflection and modification.</w:t>
                      </w:r>
                      <w:r>
                        <w:rPr>
                          <w14:ligatures w14:val="none"/>
                        </w:rPr>
                        <w:t xml:space="preserve">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90336" behindDoc="0" locked="0" layoutInCell="1" allowOverlap="1" wp14:anchorId="4B9D4965" wp14:editId="6C158C52">
                <wp:simplePos x="0" y="0"/>
                <wp:positionH relativeFrom="column">
                  <wp:posOffset>3922395</wp:posOffset>
                </wp:positionH>
                <wp:positionV relativeFrom="paragraph">
                  <wp:posOffset>248920</wp:posOffset>
                </wp:positionV>
                <wp:extent cx="2238375" cy="655320"/>
                <wp:effectExtent l="0" t="1270" r="1905" b="635"/>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655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B5272D6" w14:textId="77777777" w:rsidR="00F92D0D" w:rsidRDefault="00F92D0D" w:rsidP="00172DCC">
                            <w:pPr>
                              <w:widowControl w:val="0"/>
                              <w:jc w:val="center"/>
                              <w:rPr>
                                <w:b/>
                                <w:bCs/>
                                <w:sz w:val="28"/>
                                <w:szCs w:val="28"/>
                                <w14:ligatures w14:val="none"/>
                              </w:rPr>
                            </w:pPr>
                            <w:r>
                              <w:rPr>
                                <w:b/>
                                <w:bCs/>
                                <w:sz w:val="28"/>
                                <w:szCs w:val="28"/>
                                <w14:ligatures w14:val="none"/>
                              </w:rPr>
                              <w:t>Focusing on                        educational dialogue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D4965" id="Text Box 125" o:spid="_x0000_s1098" type="#_x0000_t202" style="position:absolute;margin-left:308.85pt;margin-top:19.6pt;width:176.25pt;height:51.6pt;z-index:251790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" filled="f" stroked="f" strokecolor="black [0]" insetpen="t">
                <v:textbox inset="2.88pt,2.88pt,2.88pt,2.88pt">
                  <w:txbxContent>
                    <w:p w14:paraId="3B5272D6" w14:textId="77777777" w:rsidR="00F92D0D" w:rsidRDefault="00F92D0D" w:rsidP="00172DCC">
                      <w:pPr>
                        <w:widowControl w:val="0"/>
                        <w:jc w:val="center"/>
                        <w:rPr>
                          <w:b/>
                          <w:bCs/>
                          <w:sz w:val="28"/>
                          <w:szCs w:val="28"/>
                          <w14:ligatures w14:val="none"/>
                        </w:rPr>
                      </w:pPr>
                      <w:r>
                        <w:rPr>
                          <w:b/>
                          <w:bCs/>
                          <w:sz w:val="28"/>
                          <w:szCs w:val="28"/>
                          <w14:ligatures w14:val="none"/>
                        </w:rPr>
                        <w:t>Focusing on                        educational dialogue</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91360" behindDoc="0" locked="0" layoutInCell="1" allowOverlap="1" wp14:anchorId="11B508EC" wp14:editId="69240532">
                <wp:simplePos x="0" y="0"/>
                <wp:positionH relativeFrom="column">
                  <wp:posOffset>5281930</wp:posOffset>
                </wp:positionH>
                <wp:positionV relativeFrom="paragraph">
                  <wp:posOffset>1174750</wp:posOffset>
                </wp:positionV>
                <wp:extent cx="4640580" cy="4438015"/>
                <wp:effectExtent l="0" t="3175" r="254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0580" cy="4438015"/>
                        </a:xfrm>
                        <a:prstGeom prst="rect">
                          <a:avLst/>
                        </a:prstGeom>
                        <a:solidFill>
                          <a:srgbClr val="D9F1F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1CC6E60" w14:textId="77777777" w:rsidR="00F92D0D" w:rsidRDefault="00F92D0D" w:rsidP="00172DCC">
                            <w:pPr>
                              <w:widowControl w:val="0"/>
                              <w:rPr>
                                <w:b/>
                                <w:bCs/>
                                <w:sz w:val="24"/>
                                <w:szCs w:val="24"/>
                                <w14:ligatures w14:val="none"/>
                              </w:rPr>
                            </w:pPr>
                            <w:r>
                              <w:rPr>
                                <w:b/>
                                <w:bCs/>
                                <w:sz w:val="24"/>
                                <w:szCs w:val="24"/>
                                <w14:ligatures w14:val="none"/>
                              </w:rPr>
                              <w:t xml:space="preserve">Reflection points: </w:t>
                            </w:r>
                          </w:p>
                          <w:p w14:paraId="3AB32D52" w14:textId="77777777" w:rsidR="00F92D0D" w:rsidRDefault="00F92D0D" w:rsidP="00172DCC">
                            <w:pPr>
                              <w:widowControl w:val="0"/>
                              <w:rPr>
                                <w:sz w:val="24"/>
                                <w:szCs w:val="24"/>
                                <w14:ligatures w14:val="none"/>
                              </w:rPr>
                            </w:pPr>
                            <w:r>
                              <w:rPr>
                                <w:b/>
                                <w:bCs/>
                                <w:sz w:val="24"/>
                                <w:szCs w:val="24"/>
                                <w14:ligatures w14:val="none"/>
                              </w:rPr>
                              <w:t xml:space="preserve">1. </w:t>
                            </w:r>
                            <w:r>
                              <w:rPr>
                                <w:sz w:val="24"/>
                                <w:szCs w:val="24"/>
                                <w14:ligatures w14:val="none"/>
                              </w:rPr>
                              <w:t xml:space="preserve">Now that you’ve completed your self-audit, what are the things that you’re most interested in carrying out an inquiry about? What do you want to find out or change about dialogue in your setting? Jot down some ideas for potential inquiry. </w:t>
                            </w:r>
                          </w:p>
                          <w:p w14:paraId="06DE7178" w14:textId="77777777" w:rsidR="00F92D0D" w:rsidRDefault="00F92D0D" w:rsidP="00172DCC">
                            <w:pPr>
                              <w:widowControl w:val="0"/>
                              <w:rPr>
                                <w:sz w:val="24"/>
                                <w:szCs w:val="24"/>
                                <w14:ligatures w14:val="none"/>
                              </w:rPr>
                            </w:pPr>
                            <w:r>
                              <w:rPr>
                                <w:b/>
                                <w:bCs/>
                                <w:sz w:val="24"/>
                                <w:szCs w:val="24"/>
                                <w14:ligatures w14:val="none"/>
                              </w:rPr>
                              <w:t xml:space="preserve">2. </w:t>
                            </w:r>
                            <w:r>
                              <w:rPr>
                                <w:sz w:val="24"/>
                                <w:szCs w:val="24"/>
                                <w14:ligatures w14:val="none"/>
                              </w:rPr>
                              <w:t xml:space="preserve">Go back and have a look at the T-SEDA coding scheme in Part b. Which of the codes do you think are most relevant for you? Write down the codes next to your ideas for potential inquiry. </w:t>
                            </w:r>
                          </w:p>
                          <w:p w14:paraId="1EB3B16F" w14:textId="77777777" w:rsidR="00F92D0D" w:rsidRDefault="00F92D0D" w:rsidP="00172DCC">
                            <w:pPr>
                              <w:widowControl w:val="0"/>
                              <w:rPr>
                                <w:sz w:val="24"/>
                                <w:szCs w:val="24"/>
                                <w14:ligatures w14:val="none"/>
                              </w:rPr>
                            </w:pPr>
                            <w:r>
                              <w:rPr>
                                <w:b/>
                                <w:bCs/>
                                <w:sz w:val="24"/>
                                <w:szCs w:val="24"/>
                                <w14:ligatures w14:val="none"/>
                              </w:rPr>
                              <w:t xml:space="preserve">3. </w:t>
                            </w:r>
                            <w:r>
                              <w:rPr>
                                <w:sz w:val="24"/>
                                <w:szCs w:val="24"/>
                                <w14:ligatures w14:val="none"/>
                              </w:rPr>
                              <w:t xml:space="preserve">You may also be interested in the other aspects of dialogue, such as the talk rules and/or overall levels of participation in a session (template 2F) or students' self-assessment of group work quality (template 2G) </w:t>
                            </w:r>
                          </w:p>
                          <w:p w14:paraId="6EAAA293" w14:textId="77777777" w:rsidR="00F92D0D" w:rsidRDefault="00F92D0D" w:rsidP="00172DCC">
                            <w:pPr>
                              <w:widowControl w:val="0"/>
                              <w:rPr>
                                <w:sz w:val="24"/>
                                <w:szCs w:val="24"/>
                                <w14:ligatures w14:val="none"/>
                              </w:rPr>
                            </w:pPr>
                            <w:r>
                              <w:rPr>
                                <w:b/>
                                <w:bCs/>
                                <w:sz w:val="24"/>
                                <w:szCs w:val="24"/>
                                <w14:ligatures w14:val="none"/>
                              </w:rPr>
                              <w:t xml:space="preserve">4. </w:t>
                            </w:r>
                            <w:r>
                              <w:rPr>
                                <w:sz w:val="24"/>
                                <w:szCs w:val="24"/>
                                <w14:ligatures w14:val="none"/>
                              </w:rPr>
                              <w:t xml:space="preserve">Now look at the inquiry cycle on the next page. You’ve been working on the top section, Interests and Aims, for which you identified points of interest and possible goals. You’ve also started to think about the relevant T-SEDA codes from the scheme. The next section of the pack will help you to narrow down your focus so that you can plan your inquiry.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508EC" id="Text Box 124" o:spid="_x0000_s1099" type="#_x0000_t202" style="position:absolute;margin-left:415.9pt;margin-top:92.5pt;width:365.4pt;height:349.45pt;z-index:251791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" fillcolor="#d9f1f6" stroked="f" strokecolor="black [0]" insetpen="t">
                <v:shadow color="#eeece1"/>
                <v:textbox inset=",7.2pt,,7.2pt">
                  <w:txbxContent>
                    <w:p w14:paraId="21CC6E60" w14:textId="77777777" w:rsidR="00F92D0D" w:rsidRDefault="00F92D0D" w:rsidP="00172DCC">
                      <w:pPr>
                        <w:widowControl w:val="0"/>
                        <w:rPr>
                          <w:b/>
                          <w:bCs/>
                          <w:sz w:val="24"/>
                          <w:szCs w:val="24"/>
                          <w14:ligatures w14:val="none"/>
                        </w:rPr>
                      </w:pPr>
                      <w:r>
                        <w:rPr>
                          <w:b/>
                          <w:bCs/>
                          <w:sz w:val="24"/>
                          <w:szCs w:val="24"/>
                          <w14:ligatures w14:val="none"/>
                        </w:rPr>
                        <w:t xml:space="preserve">Reflection points: </w:t>
                      </w:r>
                    </w:p>
                    <w:p w14:paraId="3AB32D52" w14:textId="77777777" w:rsidR="00F92D0D" w:rsidRDefault="00F92D0D" w:rsidP="00172DCC">
                      <w:pPr>
                        <w:widowControl w:val="0"/>
                        <w:rPr>
                          <w:sz w:val="24"/>
                          <w:szCs w:val="24"/>
                          <w14:ligatures w14:val="none"/>
                        </w:rPr>
                      </w:pPr>
                      <w:r>
                        <w:rPr>
                          <w:b/>
                          <w:bCs/>
                          <w:sz w:val="24"/>
                          <w:szCs w:val="24"/>
                          <w14:ligatures w14:val="none"/>
                        </w:rPr>
                        <w:t xml:space="preserve">1. </w:t>
                      </w:r>
                      <w:r>
                        <w:rPr>
                          <w:sz w:val="24"/>
                          <w:szCs w:val="24"/>
                          <w14:ligatures w14:val="none"/>
                        </w:rPr>
                        <w:t xml:space="preserve">Now that you’ve completed your self-audit, what are the things that you’re most interested in carrying out an inquiry about? What do you want to find out or change about dialogue in your setting? Jot down some ideas for potential inquiry. </w:t>
                      </w:r>
                    </w:p>
                    <w:p w14:paraId="06DE7178" w14:textId="77777777" w:rsidR="00F92D0D" w:rsidRDefault="00F92D0D" w:rsidP="00172DCC">
                      <w:pPr>
                        <w:widowControl w:val="0"/>
                        <w:rPr>
                          <w:sz w:val="24"/>
                          <w:szCs w:val="24"/>
                          <w14:ligatures w14:val="none"/>
                        </w:rPr>
                      </w:pPr>
                      <w:r>
                        <w:rPr>
                          <w:b/>
                          <w:bCs/>
                          <w:sz w:val="24"/>
                          <w:szCs w:val="24"/>
                          <w14:ligatures w14:val="none"/>
                        </w:rPr>
                        <w:t xml:space="preserve">2. </w:t>
                      </w:r>
                      <w:r>
                        <w:rPr>
                          <w:sz w:val="24"/>
                          <w:szCs w:val="24"/>
                          <w14:ligatures w14:val="none"/>
                        </w:rPr>
                        <w:t xml:space="preserve">Go back and have a look at the T-SEDA coding scheme in Part b. Which of the codes do you think are most relevant for you? Write down the codes next to your ideas for potential inquiry. </w:t>
                      </w:r>
                    </w:p>
                    <w:p w14:paraId="1EB3B16F" w14:textId="77777777" w:rsidR="00F92D0D" w:rsidRDefault="00F92D0D" w:rsidP="00172DCC">
                      <w:pPr>
                        <w:widowControl w:val="0"/>
                        <w:rPr>
                          <w:sz w:val="24"/>
                          <w:szCs w:val="24"/>
                          <w14:ligatures w14:val="none"/>
                        </w:rPr>
                      </w:pPr>
                      <w:r>
                        <w:rPr>
                          <w:b/>
                          <w:bCs/>
                          <w:sz w:val="24"/>
                          <w:szCs w:val="24"/>
                          <w14:ligatures w14:val="none"/>
                        </w:rPr>
                        <w:t xml:space="preserve">3. </w:t>
                      </w:r>
                      <w:r>
                        <w:rPr>
                          <w:sz w:val="24"/>
                          <w:szCs w:val="24"/>
                          <w14:ligatures w14:val="none"/>
                        </w:rPr>
                        <w:t xml:space="preserve">You may also be interested in the other aspects of dialogue, such as the talk rules and/or overall levels of participation in a session (template 2F) or students' self-assessment of group work quality (template 2G) </w:t>
                      </w:r>
                    </w:p>
                    <w:p w14:paraId="6EAAA293" w14:textId="77777777" w:rsidR="00F92D0D" w:rsidRDefault="00F92D0D" w:rsidP="00172DCC">
                      <w:pPr>
                        <w:widowControl w:val="0"/>
                        <w:rPr>
                          <w:sz w:val="24"/>
                          <w:szCs w:val="24"/>
                          <w14:ligatures w14:val="none"/>
                        </w:rPr>
                      </w:pPr>
                      <w:r>
                        <w:rPr>
                          <w:b/>
                          <w:bCs/>
                          <w:sz w:val="24"/>
                          <w:szCs w:val="24"/>
                          <w14:ligatures w14:val="none"/>
                        </w:rPr>
                        <w:t xml:space="preserve">4. </w:t>
                      </w:r>
                      <w:r>
                        <w:rPr>
                          <w:sz w:val="24"/>
                          <w:szCs w:val="24"/>
                          <w14:ligatures w14:val="none"/>
                        </w:rPr>
                        <w:t xml:space="preserve">Now look at the inquiry cycle on the next page. You’ve been working on the top section, Interests and Aims, for which you identified points of interest and possible goals. You’ve also started to think about the relevant T-SEDA codes from the scheme. The next section of the pack will help you to narrow down your focus so that you can plan your inquiry. </w:t>
                      </w:r>
                    </w:p>
                  </w:txbxContent>
                </v:textbox>
              </v:shape>
            </w:pict>
          </mc:Fallback>
        </mc:AlternateContent>
      </w:r>
    </w:p>
    <w:p w14:paraId="3C7E81E5" w14:textId="77777777" w:rsidR="00EC5A7A" w:rsidRDefault="00EC5A7A"/>
    <w:p w14:paraId="5C49EFC1" w14:textId="77777777" w:rsidR="00EC5A7A" w:rsidRDefault="00EC5A7A"/>
    <w:p w14:paraId="1B7F967B" w14:textId="77777777" w:rsidR="00EC5A7A" w:rsidRDefault="00EC5A7A"/>
    <w:p w14:paraId="08BCBE95" w14:textId="77777777" w:rsidR="00EC5A7A" w:rsidRDefault="00EC5A7A"/>
    <w:p w14:paraId="4BE8220F" w14:textId="77777777" w:rsidR="00EC5A7A" w:rsidRDefault="00EC5A7A"/>
    <w:p w14:paraId="236F81AD" w14:textId="77777777" w:rsidR="00EC5A7A" w:rsidRDefault="00EC5A7A"/>
    <w:p w14:paraId="07CE96BA" w14:textId="77777777" w:rsidR="00EC5A7A" w:rsidRDefault="00EC5A7A"/>
    <w:p w14:paraId="1B791EFC" w14:textId="77777777" w:rsidR="00EC5A7A" w:rsidRDefault="00EC5A7A"/>
    <w:p w14:paraId="10A672FB" w14:textId="77777777" w:rsidR="00EC5A7A" w:rsidRDefault="00EC5A7A"/>
    <w:p w14:paraId="5C95BAF5" w14:textId="77777777" w:rsidR="00EC5A7A" w:rsidRDefault="00EC5A7A"/>
    <w:p w14:paraId="7732368C" w14:textId="77777777" w:rsidR="00EC5A7A" w:rsidRDefault="00EC5A7A"/>
    <w:p w14:paraId="5C638820" w14:textId="77777777" w:rsidR="00EC5A7A" w:rsidRDefault="00EC5A7A"/>
    <w:p w14:paraId="716A29C9" w14:textId="77777777" w:rsidR="00EC5A7A" w:rsidRDefault="00EC5A7A"/>
    <w:p w14:paraId="10D1EF05" w14:textId="77777777" w:rsidR="00EC5A7A" w:rsidRDefault="00EC5A7A"/>
    <w:p w14:paraId="60CB54FA" w14:textId="77777777" w:rsidR="00EC5A7A" w:rsidRDefault="00EC5A7A"/>
    <w:p w14:paraId="7387E391" w14:textId="77777777" w:rsidR="00EC5A7A" w:rsidRDefault="00EC5A7A"/>
    <w:p w14:paraId="3F322F55" w14:textId="77777777" w:rsidR="00EC5A7A" w:rsidRDefault="00EC5A7A"/>
    <w:p w14:paraId="034E9AE3" w14:textId="77777777" w:rsidR="00EC5A7A" w:rsidRDefault="00EC5A7A"/>
    <w:p w14:paraId="7998A31E" w14:textId="77777777" w:rsidR="00EC5A7A" w:rsidRDefault="00EC5A7A"/>
    <w:p w14:paraId="6FB6BFFE" w14:textId="77777777" w:rsidR="00EC5A7A" w:rsidRDefault="00EC5A7A"/>
    <w:p w14:paraId="50F05B0C" w14:textId="77777777" w:rsidR="00EC5A7A" w:rsidRDefault="00EC5A7A"/>
    <w:p w14:paraId="2FE1CB3B" w14:textId="77777777" w:rsidR="00EC5A7A" w:rsidRDefault="00EC5A7A"/>
    <w:p w14:paraId="043E512E" w14:textId="77777777" w:rsidR="00EC5A7A" w:rsidRDefault="00EC5A7A"/>
    <w:p w14:paraId="65BD14C5" w14:textId="77777777" w:rsidR="00EC5A7A" w:rsidRDefault="00EC5A7A"/>
    <w:p w14:paraId="21D2B936" w14:textId="77777777" w:rsidR="00EC5A7A" w:rsidRDefault="00172DCC">
      <w:r>
        <w:rPr>
          <w:rFonts w:ascii="Times New Roman" w:hAnsi="Times New Roman" w:cs="Times New Roman"/>
          <w:noProof/>
          <w:color w:val="auto"/>
          <w:kern w:val="0"/>
          <w:sz w:val="24"/>
          <w:szCs w:val="24"/>
          <w14:ligatures w14:val="none"/>
          <w14:cntxtAlts w14:val="0"/>
        </w:rPr>
        <w:lastRenderedPageBreak/>
        <w:drawing>
          <wp:anchor distT="36576" distB="36576" distL="36576" distR="36576" simplePos="0" relativeHeight="251793408" behindDoc="0" locked="0" layoutInCell="1" allowOverlap="1" wp14:anchorId="25E84999" wp14:editId="5B5C44C7">
            <wp:simplePos x="0" y="0"/>
            <wp:positionH relativeFrom="column">
              <wp:posOffset>83185</wp:posOffset>
            </wp:positionH>
            <wp:positionV relativeFrom="paragraph">
              <wp:posOffset>1042670</wp:posOffset>
            </wp:positionV>
            <wp:extent cx="9991725" cy="5726430"/>
            <wp:effectExtent l="0" t="0" r="9525" b="762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991725" cy="57264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94432" behindDoc="0" locked="0" layoutInCell="1" allowOverlap="1" wp14:anchorId="7DC76A18" wp14:editId="663E18D2">
                <wp:simplePos x="0" y="0"/>
                <wp:positionH relativeFrom="column">
                  <wp:posOffset>149860</wp:posOffset>
                </wp:positionH>
                <wp:positionV relativeFrom="paragraph">
                  <wp:posOffset>145415</wp:posOffset>
                </wp:positionV>
                <wp:extent cx="2866390" cy="1230630"/>
                <wp:effectExtent l="16510" t="12065" r="12700" b="14605"/>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390" cy="123063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11F7B3B" w14:textId="77777777" w:rsidR="00F92D0D" w:rsidRDefault="00F92D0D" w:rsidP="00172DCC">
                            <w:pPr>
                              <w:widowControl w:val="0"/>
                              <w:rPr>
                                <w:sz w:val="24"/>
                                <w:szCs w:val="24"/>
                                <w14:ligatures w14:val="none"/>
                              </w:rPr>
                            </w:pPr>
                            <w:r>
                              <w:rPr>
                                <w:sz w:val="24"/>
                                <w:szCs w:val="24"/>
                                <w14:ligatures w14:val="none"/>
                              </w:rPr>
                              <w:t>This page shows the inquiry cycle with additional information about each stage in order to help you to fill out your own inquiry cycle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76A18" id="Text Box 128" o:spid="_x0000_s1100" type="#_x0000_t202" style="position:absolute;margin-left:11.8pt;margin-top:11.45pt;width:225.7pt;height:96.9pt;z-index:251794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" strokecolor="#2791a6" strokeweight="2.5pt" insetpen="t">
                <v:shadow color="#868686"/>
                <v:textbox inset=",7.2pt,,7.2pt">
                  <w:txbxContent>
                    <w:p w14:paraId="611F7B3B" w14:textId="77777777" w:rsidR="00F92D0D" w:rsidRDefault="00F92D0D" w:rsidP="00172DCC">
                      <w:pPr>
                        <w:widowControl w:val="0"/>
                        <w:rPr>
                          <w:sz w:val="24"/>
                          <w:szCs w:val="24"/>
                          <w14:ligatures w14:val="none"/>
                        </w:rPr>
                      </w:pPr>
                      <w:r>
                        <w:rPr>
                          <w:sz w:val="24"/>
                          <w:szCs w:val="24"/>
                          <w14:ligatures w14:val="none"/>
                        </w:rPr>
                        <w:t>This page shows the inquiry cycle with additional information about each stage in order to help you to fill out your own inquiry cycle</w:t>
                      </w:r>
                    </w:p>
                  </w:txbxContent>
                </v:textbox>
              </v:shape>
            </w:pict>
          </mc:Fallback>
        </mc:AlternateContent>
      </w:r>
    </w:p>
    <w:p w14:paraId="2C1818D2" w14:textId="77777777" w:rsidR="00EC5A7A" w:rsidRDefault="00EC5A7A"/>
    <w:p w14:paraId="337CFFB7" w14:textId="77777777" w:rsidR="00EC5A7A" w:rsidRDefault="00EC5A7A"/>
    <w:p w14:paraId="5D6AD7A3" w14:textId="77777777" w:rsidR="00EC5A7A" w:rsidRDefault="00EC5A7A"/>
    <w:p w14:paraId="66DF5EFB" w14:textId="77777777" w:rsidR="00EC5A7A" w:rsidRDefault="00EC5A7A"/>
    <w:p w14:paraId="224BAA10" w14:textId="77777777" w:rsidR="00EC5A7A" w:rsidRDefault="00EC5A7A"/>
    <w:p w14:paraId="4BC7EA59" w14:textId="77777777" w:rsidR="00EC5A7A" w:rsidRDefault="00EC5A7A"/>
    <w:p w14:paraId="4F763D8F" w14:textId="77777777" w:rsidR="00EC5A7A" w:rsidRDefault="00EC5A7A"/>
    <w:p w14:paraId="06248001" w14:textId="77777777" w:rsidR="00EC5A7A" w:rsidRDefault="00EC5A7A"/>
    <w:p w14:paraId="414F4CCD" w14:textId="77777777" w:rsidR="00EC5A7A" w:rsidRDefault="00EC5A7A"/>
    <w:p w14:paraId="1A423548" w14:textId="77777777" w:rsidR="00EC5A7A" w:rsidRDefault="00EC5A7A"/>
    <w:p w14:paraId="7902D8B4" w14:textId="77777777" w:rsidR="00EC5A7A" w:rsidRDefault="00EC5A7A"/>
    <w:p w14:paraId="7D407184" w14:textId="77777777" w:rsidR="00EC5A7A" w:rsidRDefault="00EC5A7A"/>
    <w:p w14:paraId="2C4FC62C" w14:textId="77777777" w:rsidR="00EC5A7A" w:rsidRDefault="00EC5A7A"/>
    <w:p w14:paraId="0B724B26" w14:textId="77777777" w:rsidR="00EC5A7A" w:rsidRDefault="00EC5A7A"/>
    <w:p w14:paraId="3AB99705" w14:textId="77777777" w:rsidR="00EC5A7A" w:rsidRDefault="00EC5A7A"/>
    <w:p w14:paraId="7CE366B7" w14:textId="77777777" w:rsidR="00EC5A7A" w:rsidRDefault="00EC5A7A"/>
    <w:p w14:paraId="3AE87AC2" w14:textId="77777777" w:rsidR="00EC5A7A" w:rsidRDefault="00EC5A7A"/>
    <w:p w14:paraId="03BA3D1F" w14:textId="77777777" w:rsidR="00EC5A7A" w:rsidRDefault="00EC5A7A"/>
    <w:p w14:paraId="1AC77D2B" w14:textId="77777777" w:rsidR="00EC5A7A" w:rsidRDefault="00EC5A7A"/>
    <w:p w14:paraId="7219A938" w14:textId="77777777" w:rsidR="00EC5A7A" w:rsidRDefault="00EC5A7A"/>
    <w:p w14:paraId="5D7DB7F0" w14:textId="77777777" w:rsidR="00EC5A7A" w:rsidRDefault="00EC5A7A"/>
    <w:p w14:paraId="3B064FEC" w14:textId="77777777" w:rsidR="00EC5A7A" w:rsidRDefault="00EC5A7A"/>
    <w:p w14:paraId="7C34F37D" w14:textId="77777777" w:rsidR="00EC5A7A" w:rsidRDefault="00EC5A7A"/>
    <w:p w14:paraId="166DEBB0" w14:textId="77777777" w:rsidR="00EC5A7A" w:rsidRDefault="00EC5A7A"/>
    <w:p w14:paraId="11F77A5C" w14:textId="77777777" w:rsidR="00EC5A7A" w:rsidRDefault="00F92D0D">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97504" behindDoc="0" locked="0" layoutInCell="1" allowOverlap="1" wp14:anchorId="774B2519" wp14:editId="18DB371B">
                <wp:simplePos x="0" y="0"/>
                <wp:positionH relativeFrom="column">
                  <wp:posOffset>-164465</wp:posOffset>
                </wp:positionH>
                <wp:positionV relativeFrom="paragraph">
                  <wp:posOffset>-48260</wp:posOffset>
                </wp:positionV>
                <wp:extent cx="3221355" cy="427990"/>
                <wp:effectExtent l="19050" t="19050" r="17145" b="1016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42799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A796D8" w14:textId="77777777" w:rsidR="00F92D0D" w:rsidRDefault="00F92D0D" w:rsidP="00172DCC">
                            <w:pPr>
                              <w:widowControl w:val="0"/>
                              <w:rPr>
                                <w:sz w:val="24"/>
                                <w:szCs w:val="24"/>
                                <w14:ligatures w14:val="none"/>
                              </w:rPr>
                            </w:pPr>
                            <w:r>
                              <w:rPr>
                                <w:sz w:val="24"/>
                                <w:szCs w:val="24"/>
                                <w14:ligatures w14:val="none"/>
                              </w:rPr>
                              <w:t>Here is an example of a completed inquiry cycle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B2519" id="Text Box 132" o:spid="_x0000_s1101" type="#_x0000_t202" style="position:absolute;margin-left:-12.95pt;margin-top:-3.8pt;width:253.65pt;height:33.7pt;z-index:251797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" strokecolor="#2791a6" strokeweight="2.5pt" insetpen="t">
                <v:shadow color="#868686"/>
                <v:textbox inset=",7.2pt,,7.2pt">
                  <w:txbxContent>
                    <w:p w14:paraId="73A796D8" w14:textId="77777777" w:rsidR="00F92D0D" w:rsidRDefault="00F92D0D" w:rsidP="00172DCC">
                      <w:pPr>
                        <w:widowControl w:val="0"/>
                        <w:rPr>
                          <w:sz w:val="24"/>
                          <w:szCs w:val="24"/>
                          <w14:ligatures w14:val="none"/>
                        </w:rPr>
                      </w:pPr>
                      <w:r>
                        <w:rPr>
                          <w:sz w:val="24"/>
                          <w:szCs w:val="24"/>
                          <w14:ligatures w14:val="none"/>
                        </w:rPr>
                        <w:t>Here is an example of a completed inquiry cycle</w:t>
                      </w:r>
                    </w:p>
                  </w:txbxContent>
                </v:textbox>
              </v:shape>
            </w:pict>
          </mc:Fallback>
        </mc:AlternateContent>
      </w:r>
      <w:r>
        <w:rPr>
          <w:noProof/>
        </w:rPr>
        <mc:AlternateContent>
          <mc:Choice Requires="wpg">
            <w:drawing>
              <wp:anchor distT="0" distB="0" distL="114300" distR="114300" simplePos="0" relativeHeight="251987968" behindDoc="0" locked="0" layoutInCell="1" allowOverlap="1" wp14:anchorId="2CDDC693" wp14:editId="5317BEFB">
                <wp:simplePos x="0" y="0"/>
                <wp:positionH relativeFrom="column">
                  <wp:posOffset>399415</wp:posOffset>
                </wp:positionH>
                <wp:positionV relativeFrom="paragraph">
                  <wp:posOffset>945515</wp:posOffset>
                </wp:positionV>
                <wp:extent cx="8791595" cy="5360276"/>
                <wp:effectExtent l="0" t="0" r="9525" b="12065"/>
                <wp:wrapNone/>
                <wp:docPr id="2" name="Group 2"/>
                <wp:cNvGraphicFramePr/>
                <a:graphic xmlns:a="http://schemas.openxmlformats.org/drawingml/2006/main">
                  <a:graphicData uri="http://schemas.microsoft.com/office/word/2010/wordprocessingGroup">
                    <wpg:wgp>
                      <wpg:cNvGrpSpPr/>
                      <wpg:grpSpPr>
                        <a:xfrm>
                          <a:off x="0" y="0"/>
                          <a:ext cx="8791595" cy="5360276"/>
                          <a:chOff x="0" y="0"/>
                          <a:chExt cx="8791595" cy="5360276"/>
                        </a:xfrm>
                      </wpg:grpSpPr>
                      <wps:wsp>
                        <wps:cNvPr id="3" name="Rectángulo redondeado 1"/>
                        <wps:cNvSpPr>
                          <a:spLocks/>
                        </wps:cNvSpPr>
                        <wps:spPr>
                          <a:xfrm>
                            <a:off x="3048000" y="0"/>
                            <a:ext cx="2868295" cy="1503045"/>
                          </a:xfrm>
                          <a:prstGeom prst="roundRect">
                            <a:avLst/>
                          </a:prstGeom>
                          <a:solidFill>
                            <a:srgbClr val="FFF2DD"/>
                          </a:solidFill>
                          <a:ln w="12700" cap="flat" cmpd="sng" algn="ctr">
                            <a:solidFill>
                              <a:srgbClr val="4472C4"/>
                            </a:solidFill>
                            <a:prstDash val="solid"/>
                            <a:miter lim="800000"/>
                          </a:ln>
                          <a:effectLst/>
                        </wps:spPr>
                        <wps:txbx>
                          <w:txbxContent>
                            <w:p w14:paraId="24A7152C" w14:textId="77777777" w:rsidR="00F92D0D" w:rsidRPr="00F479BF" w:rsidRDefault="00F92D0D" w:rsidP="00F92D0D">
                              <w:pPr>
                                <w:pStyle w:val="NormalWeb"/>
                                <w:spacing w:before="0" w:beforeAutospacing="0" w:afterAutospacing="0"/>
                                <w:jc w:val="center"/>
                                <w:rPr>
                                  <w:rFonts w:ascii="Calibri" w:hAnsi="Calibri"/>
                                  <w:b/>
                                  <w:bCs/>
                                  <w:color w:val="000000"/>
                                  <w:kern w:val="24"/>
                                  <w:sz w:val="29"/>
                                  <w:szCs w:val="29"/>
                                  <w:lang w:val="en-GB"/>
                                </w:rPr>
                              </w:pPr>
                              <w:r w:rsidRPr="00F479BF">
                                <w:rPr>
                                  <w:rFonts w:ascii="Calibri" w:hAnsi="Calibri"/>
                                  <w:b/>
                                  <w:bCs/>
                                  <w:color w:val="000000"/>
                                  <w:kern w:val="24"/>
                                  <w:sz w:val="29"/>
                                  <w:szCs w:val="29"/>
                                  <w:lang w:val="en-GB"/>
                                </w:rPr>
                                <w:t>Interest and aims</w:t>
                              </w:r>
                            </w:p>
                            <w:p w14:paraId="38E4076F" w14:textId="77777777" w:rsidR="00F92D0D" w:rsidRPr="00672DA6" w:rsidRDefault="00F92D0D" w:rsidP="00F92D0D">
                              <w:pPr>
                                <w:pStyle w:val="NormalWeb"/>
                                <w:spacing w:before="0" w:beforeAutospacing="0" w:after="0" w:afterAutospacing="0"/>
                                <w:jc w:val="center"/>
                                <w:rPr>
                                  <w:rFonts w:ascii="Calibri" w:hAnsi="Calibri"/>
                                  <w:color w:val="000000"/>
                                  <w:kern w:val="24"/>
                                  <w:lang w:val="en-GB"/>
                                </w:rPr>
                              </w:pPr>
                              <w:r w:rsidRPr="00672DA6">
                                <w:rPr>
                                  <w:rFonts w:ascii="Calibri" w:hAnsi="Calibri"/>
                                  <w:color w:val="000000"/>
                                  <w:kern w:val="24"/>
                                  <w:lang w:val="en-GB"/>
                                </w:rPr>
                                <w:t xml:space="preserve">When I try to encourage children of different </w:t>
                              </w:r>
                              <w:r>
                                <w:rPr>
                                  <w:rFonts w:ascii="Calibri" w:hAnsi="Calibri"/>
                                  <w:color w:val="000000"/>
                                  <w:kern w:val="24"/>
                                  <w:lang w:val="en-GB"/>
                                </w:rPr>
                                <w:t>levels</w:t>
                              </w:r>
                              <w:r w:rsidRPr="00672DA6">
                                <w:rPr>
                                  <w:rFonts w:ascii="Calibri" w:hAnsi="Calibri"/>
                                  <w:color w:val="000000"/>
                                  <w:kern w:val="24"/>
                                  <w:lang w:val="en-GB"/>
                                </w:rPr>
                                <w:t xml:space="preserve"> to work together, the higher attaining child tends to just tell </w:t>
                              </w:r>
                              <w:r>
                                <w:rPr>
                                  <w:rFonts w:ascii="Calibri" w:hAnsi="Calibri"/>
                                  <w:color w:val="000000"/>
                                  <w:kern w:val="24"/>
                                  <w:lang w:val="en-GB"/>
                                </w:rPr>
                                <w:t>those that are struggling the answer.</w:t>
                              </w:r>
                            </w:p>
                            <w:p w14:paraId="1EFE0DFC" w14:textId="77777777" w:rsidR="00F92D0D" w:rsidRDefault="00F92D0D" w:rsidP="00F92D0D">
                              <w:pPr>
                                <w:pStyle w:val="NormalWeb"/>
                                <w:spacing w:before="0" w:beforeAutospacing="0" w:after="0" w:afterAutospacing="0"/>
                                <w:jc w:val="center"/>
                              </w:pPr>
                            </w:p>
                          </w:txbxContent>
                        </wps:txbx>
                        <wps:bodyPr rot="0" spcFirstLastPara="0" vertOverflow="overflow" horzOverflow="overflow" vert="horz" wrap="square" lIns="74295" tIns="37148" rIns="74295" bIns="37148" numCol="1" spcCol="0" rtlCol="0" fromWordArt="0" anchor="t" anchorCtr="0" forceAA="0" compatLnSpc="1">
                          <a:prstTxWarp prst="textNoShape">
                            <a:avLst/>
                          </a:prstTxWarp>
                          <a:noAutofit/>
                        </wps:bodyPr>
                      </wps:wsp>
                      <wps:wsp>
                        <wps:cNvPr id="4" name="Rectángulo redondeado 2"/>
                        <wps:cNvSpPr>
                          <a:spLocks/>
                        </wps:cNvSpPr>
                        <wps:spPr>
                          <a:xfrm>
                            <a:off x="6039242" y="1206328"/>
                            <a:ext cx="2698724" cy="1542440"/>
                          </a:xfrm>
                          <a:prstGeom prst="roundRect">
                            <a:avLst/>
                          </a:prstGeom>
                          <a:solidFill>
                            <a:srgbClr val="FFF2DD"/>
                          </a:solidFill>
                          <a:ln w="12700" cap="flat" cmpd="sng" algn="ctr">
                            <a:solidFill>
                              <a:srgbClr val="4472C4"/>
                            </a:solidFill>
                            <a:prstDash val="solid"/>
                            <a:miter lim="800000"/>
                          </a:ln>
                          <a:effectLst/>
                        </wps:spPr>
                        <wps:txbx>
                          <w:txbxContent>
                            <w:p w14:paraId="13EFD2E7" w14:textId="77777777" w:rsidR="00F92D0D" w:rsidRPr="00F479BF" w:rsidRDefault="00F92D0D" w:rsidP="00F92D0D">
                              <w:pPr>
                                <w:pStyle w:val="NormalWeb"/>
                                <w:spacing w:before="0" w:beforeAutospacing="0" w:afterAutospacing="0"/>
                                <w:jc w:val="center"/>
                                <w:rPr>
                                  <w:rFonts w:ascii="Calibri" w:hAnsi="Calibri"/>
                                  <w:b/>
                                  <w:bCs/>
                                  <w:color w:val="000000"/>
                                  <w:kern w:val="24"/>
                                  <w:sz w:val="29"/>
                                  <w:szCs w:val="29"/>
                                  <w:lang w:val="en-GB"/>
                                </w:rPr>
                              </w:pPr>
                              <w:r w:rsidRPr="00F479BF">
                                <w:rPr>
                                  <w:rFonts w:ascii="Calibri" w:hAnsi="Calibri"/>
                                  <w:b/>
                                  <w:bCs/>
                                  <w:color w:val="000000"/>
                                  <w:kern w:val="24"/>
                                  <w:sz w:val="29"/>
                                  <w:szCs w:val="29"/>
                                  <w:lang w:val="en-GB"/>
                                </w:rPr>
                                <w:t>Focus and inquiry questions</w:t>
                              </w:r>
                            </w:p>
                            <w:p w14:paraId="727AB1DF" w14:textId="77777777" w:rsidR="00F92D0D" w:rsidRDefault="00F92D0D" w:rsidP="00F92D0D">
                              <w:pPr>
                                <w:pStyle w:val="NormalWeb"/>
                                <w:spacing w:before="0" w:beforeAutospacing="0" w:after="0" w:afterAutospacing="0"/>
                                <w:jc w:val="center"/>
                                <w:rPr>
                                  <w:rFonts w:asciiTheme="minorHAnsi" w:hAnsiTheme="minorHAnsi" w:cstheme="minorHAnsi"/>
                                  <w:lang w:val="en-GB"/>
                                </w:rPr>
                              </w:pPr>
                              <w:r>
                                <w:rPr>
                                  <w:rFonts w:asciiTheme="minorHAnsi" w:hAnsiTheme="minorHAnsi" w:cstheme="minorHAnsi"/>
                                  <w:lang w:val="en-GB"/>
                                </w:rPr>
                                <w:t>Are students building on ideas?</w:t>
                              </w:r>
                            </w:p>
                            <w:p w14:paraId="68069C90" w14:textId="77777777" w:rsidR="00F92D0D" w:rsidRDefault="00F92D0D" w:rsidP="00F92D0D">
                              <w:pPr>
                                <w:pStyle w:val="NormalWeb"/>
                                <w:spacing w:before="0" w:beforeAutospacing="0" w:after="0" w:afterAutospacing="0"/>
                                <w:jc w:val="center"/>
                                <w:rPr>
                                  <w:rFonts w:asciiTheme="minorHAnsi" w:hAnsiTheme="minorHAnsi" w:cstheme="minorHAnsi"/>
                                  <w:lang w:val="en-GB"/>
                                </w:rPr>
                              </w:pPr>
                              <w:r>
                                <w:rPr>
                                  <w:rFonts w:asciiTheme="minorHAnsi" w:hAnsiTheme="minorHAnsi" w:cstheme="minorHAnsi"/>
                                  <w:lang w:val="en-GB"/>
                                </w:rPr>
                                <w:t>Do all students contribute?</w:t>
                              </w:r>
                            </w:p>
                            <w:p w14:paraId="60B13786" w14:textId="77777777" w:rsidR="00F92D0D" w:rsidRDefault="00F92D0D" w:rsidP="00F92D0D">
                              <w:pPr>
                                <w:pStyle w:val="NormalWeb"/>
                                <w:spacing w:before="0" w:beforeAutospacing="0" w:after="0" w:afterAutospacing="0"/>
                                <w:jc w:val="center"/>
                                <w:rPr>
                                  <w:rFonts w:asciiTheme="minorHAnsi" w:hAnsiTheme="minorHAnsi" w:cstheme="minorHAnsi"/>
                                  <w:lang w:val="en-GB"/>
                                </w:rPr>
                              </w:pPr>
                              <w:r>
                                <w:rPr>
                                  <w:rFonts w:asciiTheme="minorHAnsi" w:hAnsiTheme="minorHAnsi" w:cstheme="minorHAnsi"/>
                                  <w:lang w:val="en-GB"/>
                                </w:rPr>
                                <w:t>Are quiet students engaged?</w:t>
                              </w:r>
                            </w:p>
                            <w:p w14:paraId="09ABE926" w14:textId="77777777" w:rsidR="00F92D0D" w:rsidRDefault="00F92D0D" w:rsidP="00F92D0D">
                              <w:pPr>
                                <w:pStyle w:val="NormalWeb"/>
                                <w:spacing w:before="0" w:beforeAutospacing="0" w:after="0" w:afterAutospacing="0"/>
                                <w:jc w:val="center"/>
                                <w:rPr>
                                  <w:rFonts w:asciiTheme="minorHAnsi" w:hAnsiTheme="minorHAnsi" w:cstheme="minorHAnsi"/>
                                  <w:lang w:val="en-GB"/>
                                </w:rPr>
                              </w:pPr>
                              <w:r>
                                <w:rPr>
                                  <w:rFonts w:asciiTheme="minorHAnsi" w:hAnsiTheme="minorHAnsi" w:cstheme="minorHAnsi"/>
                                  <w:lang w:val="en-GB"/>
                                </w:rPr>
                                <w:t>Are ideas respectfully challenged?</w:t>
                              </w:r>
                            </w:p>
                            <w:p w14:paraId="231C05A3" w14:textId="77777777" w:rsidR="00F92D0D" w:rsidRPr="00672DA6" w:rsidRDefault="00F92D0D" w:rsidP="00F92D0D">
                              <w:pPr>
                                <w:pStyle w:val="NormalWeb"/>
                                <w:spacing w:before="0" w:beforeAutospacing="0" w:after="0" w:afterAutospacing="0"/>
                                <w:jc w:val="center"/>
                                <w:rPr>
                                  <w:rFonts w:asciiTheme="minorHAnsi" w:hAnsiTheme="minorHAnsi" w:cstheme="minorHAnsi"/>
                                  <w:lang w:val="en-GB"/>
                                </w:rPr>
                              </w:pPr>
                              <w:r>
                                <w:rPr>
                                  <w:rFonts w:asciiTheme="minorHAnsi" w:hAnsiTheme="minorHAnsi" w:cstheme="minorHAnsi"/>
                                  <w:lang w:val="en-GB"/>
                                </w:rPr>
                                <w:t>Are ideas built upon?</w:t>
                              </w:r>
                            </w:p>
                          </w:txbxContent>
                        </wps:txbx>
                        <wps:bodyPr rot="0" spcFirstLastPara="0" vertOverflow="overflow" horzOverflow="overflow" vert="horz" wrap="square" lIns="74295" tIns="37148" rIns="74295" bIns="37148" numCol="1" spcCol="0" rtlCol="0" fromWordArt="0" anchor="t" anchorCtr="0" forceAA="0" compatLnSpc="1">
                          <a:prstTxWarp prst="textNoShape">
                            <a:avLst/>
                          </a:prstTxWarp>
                          <a:noAutofit/>
                        </wps:bodyPr>
                      </wps:wsp>
                      <wps:wsp>
                        <wps:cNvPr id="5" name="Rectángulo redondeado 8">
                          <a:extLst>
                            <a:ext uri="{FF2B5EF4-FFF2-40B4-BE49-F238E27FC236}">
                              <a16:creationId xmlns:a16="http://schemas.microsoft.com/office/drawing/2014/main" id="{88F4DE8D-56DA-DA48-80DC-5D465CC64405}"/>
                            </a:ext>
                          </a:extLst>
                        </wps:cNvPr>
                        <wps:cNvSpPr>
                          <a:spLocks/>
                        </wps:cNvSpPr>
                        <wps:spPr>
                          <a:xfrm>
                            <a:off x="6039256" y="2969921"/>
                            <a:ext cx="2752339" cy="1630045"/>
                          </a:xfrm>
                          <a:prstGeom prst="roundRect">
                            <a:avLst/>
                          </a:prstGeom>
                          <a:solidFill>
                            <a:srgbClr val="FFF2DD"/>
                          </a:solidFill>
                          <a:ln w="12700" cap="flat" cmpd="sng" algn="ctr">
                            <a:solidFill>
                              <a:srgbClr val="4472C4"/>
                            </a:solidFill>
                            <a:prstDash val="solid"/>
                            <a:miter lim="800000"/>
                          </a:ln>
                          <a:effectLst/>
                        </wps:spPr>
                        <wps:txbx>
                          <w:txbxContent>
                            <w:p w14:paraId="791A222E" w14:textId="77777777" w:rsidR="00F92D0D" w:rsidRPr="00F479BF" w:rsidRDefault="00F92D0D" w:rsidP="00F92D0D">
                              <w:pPr>
                                <w:pStyle w:val="NormalWeb"/>
                                <w:spacing w:before="0" w:beforeAutospacing="0" w:after="0" w:afterAutospacing="0"/>
                                <w:jc w:val="center"/>
                                <w:rPr>
                                  <w:rFonts w:ascii="Calibri" w:eastAsia="Calibri" w:hAnsi="Calibri"/>
                                  <w:b/>
                                  <w:bCs/>
                                  <w:color w:val="000000"/>
                                  <w:kern w:val="24"/>
                                  <w:sz w:val="29"/>
                                  <w:szCs w:val="29"/>
                                  <w:lang w:val="en-GB"/>
                                </w:rPr>
                              </w:pPr>
                              <w:r w:rsidRPr="00F479BF">
                                <w:rPr>
                                  <w:rFonts w:ascii="Calibri" w:eastAsia="Calibri" w:hAnsi="Calibri"/>
                                  <w:b/>
                                  <w:bCs/>
                                  <w:color w:val="000000"/>
                                  <w:kern w:val="24"/>
                                  <w:sz w:val="29"/>
                                  <w:szCs w:val="29"/>
                                  <w:lang w:val="en-GB"/>
                                </w:rPr>
                                <w:t>Inquiry plan and methods</w:t>
                              </w:r>
                            </w:p>
                            <w:p w14:paraId="7A9E426E" w14:textId="77777777" w:rsidR="00F92D0D" w:rsidRDefault="00F92D0D" w:rsidP="00F92D0D">
                              <w:pPr>
                                <w:pStyle w:val="NormalWeb"/>
                                <w:spacing w:before="0" w:beforeAutospacing="0" w:after="0" w:afterAutospacing="0"/>
                                <w:jc w:val="center"/>
                                <w:rPr>
                                  <w:rFonts w:asciiTheme="minorHAnsi" w:hAnsiTheme="minorHAnsi" w:cstheme="minorHAnsi"/>
                                  <w:lang w:val="en-GB"/>
                                </w:rPr>
                              </w:pPr>
                            </w:p>
                            <w:p w14:paraId="246782C1" w14:textId="77777777" w:rsidR="00F92D0D" w:rsidRPr="00440C40" w:rsidRDefault="00F92D0D" w:rsidP="00F92D0D">
                              <w:pPr>
                                <w:pStyle w:val="NormalWeb"/>
                                <w:spacing w:before="0" w:beforeAutospacing="0" w:after="0" w:afterAutospacing="0"/>
                                <w:jc w:val="center"/>
                                <w:rPr>
                                  <w:rFonts w:asciiTheme="minorHAnsi" w:hAnsiTheme="minorHAnsi" w:cstheme="minorHAnsi"/>
                                  <w:lang w:val="en-GB"/>
                                </w:rPr>
                              </w:pPr>
                              <w:r w:rsidRPr="00440C40">
                                <w:rPr>
                                  <w:rFonts w:asciiTheme="minorHAnsi" w:hAnsiTheme="minorHAnsi" w:cstheme="minorHAnsi"/>
                                  <w:lang w:val="en-GB"/>
                                </w:rPr>
                                <w:t>Observe children working in m</w:t>
                              </w:r>
                              <w:r>
                                <w:rPr>
                                  <w:rFonts w:asciiTheme="minorHAnsi" w:hAnsiTheme="minorHAnsi" w:cstheme="minorHAnsi"/>
                                  <w:lang w:val="en-GB"/>
                                </w:rPr>
                                <w:t>i</w:t>
                              </w:r>
                              <w:r w:rsidRPr="00440C40">
                                <w:rPr>
                                  <w:rFonts w:asciiTheme="minorHAnsi" w:hAnsiTheme="minorHAnsi" w:cstheme="minorHAnsi"/>
                                  <w:lang w:val="en-GB"/>
                                </w:rPr>
                                <w:t>xed ability pairs</w:t>
                              </w:r>
                              <w:r>
                                <w:rPr>
                                  <w:rFonts w:asciiTheme="minorHAnsi" w:hAnsiTheme="minorHAnsi" w:cstheme="minorHAnsi"/>
                                  <w:lang w:val="en-GB"/>
                                </w:rPr>
                                <w:t xml:space="preserve"> using 2A and 2C to identify participation and quality of dialogue.</w:t>
                              </w:r>
                            </w:p>
                          </w:txbxContent>
                        </wps:txbx>
                        <wps:bodyPr rot="0" spcFirstLastPara="0" vertOverflow="overflow" horzOverflow="overflow" vert="horz" wrap="square" lIns="74295" tIns="37148" rIns="74295" bIns="37148" numCol="1" spcCol="0" rtlCol="0" fromWordArt="0" anchor="t" anchorCtr="0" forceAA="0" compatLnSpc="1">
                          <a:prstTxWarp prst="textNoShape">
                            <a:avLst/>
                          </a:prstTxWarp>
                          <a:noAutofit/>
                        </wps:bodyPr>
                      </wps:wsp>
                      <wps:wsp>
                        <wps:cNvPr id="6" name="Rectángulo redondeado 9"/>
                        <wps:cNvSpPr>
                          <a:spLocks/>
                        </wps:cNvSpPr>
                        <wps:spPr>
                          <a:xfrm>
                            <a:off x="2904544" y="3862713"/>
                            <a:ext cx="3045655" cy="1497563"/>
                          </a:xfrm>
                          <a:prstGeom prst="roundRect">
                            <a:avLst/>
                          </a:prstGeom>
                          <a:solidFill>
                            <a:sysClr val="window" lastClr="FFFFFF"/>
                          </a:solidFill>
                          <a:ln w="12700" cap="flat" cmpd="sng" algn="ctr">
                            <a:solidFill>
                              <a:srgbClr val="4472C4"/>
                            </a:solidFill>
                            <a:prstDash val="solid"/>
                            <a:miter lim="800000"/>
                          </a:ln>
                          <a:effectLst/>
                        </wps:spPr>
                        <wps:txbx>
                          <w:txbxContent>
                            <w:p w14:paraId="26DBB35B" w14:textId="77777777" w:rsidR="00F92D0D" w:rsidRPr="00F479BF" w:rsidRDefault="00F92D0D" w:rsidP="00F92D0D">
                              <w:pPr>
                                <w:pStyle w:val="NormalWeb"/>
                                <w:spacing w:before="0" w:beforeAutospacing="0" w:afterAutospacing="0"/>
                                <w:jc w:val="center"/>
                                <w:rPr>
                                  <w:rFonts w:ascii="Calibri" w:eastAsia="Calibri" w:hAnsi="Calibri"/>
                                  <w:b/>
                                  <w:bCs/>
                                  <w:color w:val="000000"/>
                                  <w:kern w:val="24"/>
                                  <w:sz w:val="29"/>
                                  <w:szCs w:val="29"/>
                                  <w:lang w:val="en-GB"/>
                                </w:rPr>
                              </w:pPr>
                              <w:r w:rsidRPr="00F479BF">
                                <w:rPr>
                                  <w:rFonts w:ascii="Calibri" w:eastAsia="Calibri" w:hAnsi="Calibri"/>
                                  <w:b/>
                                  <w:bCs/>
                                  <w:color w:val="000000"/>
                                  <w:kern w:val="24"/>
                                  <w:sz w:val="29"/>
                                  <w:szCs w:val="29"/>
                                  <w:lang w:val="en-GB"/>
                                </w:rPr>
                                <w:t xml:space="preserve">Results, interpretation </w:t>
                              </w:r>
                              <w:r>
                                <w:rPr>
                                  <w:rFonts w:ascii="Calibri" w:eastAsia="Calibri" w:hAnsi="Calibri"/>
                                  <w:b/>
                                  <w:bCs/>
                                  <w:color w:val="000000"/>
                                  <w:kern w:val="24"/>
                                  <w:sz w:val="29"/>
                                  <w:szCs w:val="29"/>
                                  <w:lang w:val="en-GB"/>
                                </w:rPr>
                                <w:t>&amp;</w:t>
                              </w:r>
                              <w:r w:rsidRPr="00F479BF">
                                <w:rPr>
                                  <w:rFonts w:ascii="Calibri" w:eastAsia="Calibri" w:hAnsi="Calibri"/>
                                  <w:b/>
                                  <w:bCs/>
                                  <w:color w:val="000000"/>
                                  <w:kern w:val="24"/>
                                  <w:sz w:val="29"/>
                                  <w:szCs w:val="29"/>
                                  <w:lang w:val="en-GB"/>
                                </w:rPr>
                                <w:t xml:space="preserve"> reflection</w:t>
                              </w:r>
                            </w:p>
                            <w:p w14:paraId="557C6660" w14:textId="77777777" w:rsidR="00F92D0D" w:rsidRDefault="00F92D0D" w:rsidP="00F92D0D">
                              <w:pPr>
                                <w:pStyle w:val="NormalWeb"/>
                                <w:spacing w:before="0" w:beforeAutospacing="0" w:after="0" w:afterAutospacing="0"/>
                                <w:jc w:val="center"/>
                                <w:rPr>
                                  <w:rFonts w:asciiTheme="minorHAnsi" w:hAnsiTheme="minorHAnsi" w:cstheme="minorHAnsi"/>
                                  <w:lang w:val="en-GB"/>
                                </w:rPr>
                              </w:pPr>
                              <w:r w:rsidRPr="004065A6">
                                <w:rPr>
                                  <w:rFonts w:asciiTheme="minorHAnsi" w:hAnsiTheme="minorHAnsi" w:cstheme="minorHAnsi"/>
                                  <w:lang w:val="en-GB"/>
                                </w:rPr>
                                <w:t>Children rarely building on ideas</w:t>
                              </w:r>
                              <w:r>
                                <w:rPr>
                                  <w:rFonts w:asciiTheme="minorHAnsi" w:hAnsiTheme="minorHAnsi" w:cstheme="minorHAnsi"/>
                                  <w:lang w:val="en-GB"/>
                                </w:rPr>
                                <w:t>, HA children explaining or stating answers.</w:t>
                              </w:r>
                            </w:p>
                            <w:p w14:paraId="2070532F" w14:textId="77777777" w:rsidR="00F92D0D" w:rsidRPr="004065A6" w:rsidRDefault="00F92D0D" w:rsidP="00F92D0D">
                              <w:pPr>
                                <w:pStyle w:val="NormalWeb"/>
                                <w:spacing w:before="0" w:beforeAutospacing="0" w:after="0" w:afterAutospacing="0"/>
                                <w:jc w:val="center"/>
                                <w:rPr>
                                  <w:rFonts w:asciiTheme="minorHAnsi" w:hAnsiTheme="minorHAnsi" w:cstheme="minorHAnsi"/>
                                  <w:lang w:val="en-GB"/>
                                </w:rPr>
                              </w:pPr>
                              <w:r>
                                <w:rPr>
                                  <w:rFonts w:asciiTheme="minorHAnsi" w:hAnsiTheme="minorHAnsi" w:cstheme="minorHAnsi"/>
                                  <w:lang w:val="en-GB"/>
                                </w:rPr>
                                <w:t>Very little participation from LA children, all led by HA children either performative or engaging minimally</w:t>
                              </w:r>
                            </w:p>
                          </w:txbxContent>
                        </wps:txbx>
                        <wps:bodyPr rot="0" spcFirstLastPara="0" vertOverflow="overflow" horzOverflow="overflow" vert="horz" wrap="square" lIns="74295" tIns="37148" rIns="74295" bIns="37148" numCol="1" spcCol="0" rtlCol="0" fromWordArt="0" anchor="t" anchorCtr="0" forceAA="0" compatLnSpc="1">
                          <a:prstTxWarp prst="textNoShape">
                            <a:avLst/>
                          </a:prstTxWarp>
                          <a:noAutofit/>
                        </wps:bodyPr>
                      </wps:wsp>
                      <wps:wsp>
                        <wps:cNvPr id="7" name="Rectángulo redondeado 10"/>
                        <wps:cNvSpPr>
                          <a:spLocks/>
                        </wps:cNvSpPr>
                        <wps:spPr>
                          <a:xfrm>
                            <a:off x="0" y="2967317"/>
                            <a:ext cx="2818423" cy="1800664"/>
                          </a:xfrm>
                          <a:prstGeom prst="roundRect">
                            <a:avLst/>
                          </a:prstGeom>
                          <a:solidFill>
                            <a:sysClr val="window" lastClr="FFFFFF"/>
                          </a:solidFill>
                          <a:ln w="12700" cap="flat" cmpd="sng" algn="ctr">
                            <a:solidFill>
                              <a:srgbClr val="4472C4"/>
                            </a:solidFill>
                            <a:prstDash val="solid"/>
                            <a:miter lim="800000"/>
                          </a:ln>
                          <a:effectLst/>
                        </wps:spPr>
                        <wps:txbx>
                          <w:txbxContent>
                            <w:p w14:paraId="33C60F34" w14:textId="77777777" w:rsidR="00F92D0D" w:rsidRPr="00F479BF" w:rsidRDefault="00F92D0D" w:rsidP="00F92D0D">
                              <w:pPr>
                                <w:pStyle w:val="NormalWeb"/>
                                <w:spacing w:before="0" w:beforeAutospacing="0" w:afterAutospacing="0"/>
                                <w:jc w:val="center"/>
                                <w:rPr>
                                  <w:rFonts w:asciiTheme="minorHAnsi" w:hAnsiTheme="minorHAnsi" w:cstheme="minorHAnsi"/>
                                  <w:b/>
                                  <w:bCs/>
                                  <w:color w:val="000000"/>
                                  <w:kern w:val="24"/>
                                  <w:sz w:val="29"/>
                                  <w:szCs w:val="29"/>
                                  <w:lang w:val="en-GB"/>
                                </w:rPr>
                              </w:pPr>
                              <w:r w:rsidRPr="00F479BF">
                                <w:rPr>
                                  <w:rFonts w:asciiTheme="minorHAnsi" w:hAnsiTheme="minorHAnsi" w:cstheme="minorHAnsi"/>
                                  <w:b/>
                                  <w:bCs/>
                                  <w:color w:val="000000"/>
                                  <w:kern w:val="24"/>
                                  <w:sz w:val="29"/>
                                  <w:szCs w:val="29"/>
                                  <w:lang w:val="en-GB"/>
                                </w:rPr>
                                <w:t>Action plan</w:t>
                              </w:r>
                            </w:p>
                            <w:p w14:paraId="50421016" w14:textId="77777777" w:rsidR="00F92D0D" w:rsidRPr="004065A6" w:rsidRDefault="00F92D0D" w:rsidP="00F92D0D">
                              <w:pPr>
                                <w:pStyle w:val="NormalWeb"/>
                                <w:spacing w:before="0" w:beforeAutospacing="0" w:after="0" w:afterAutospacing="0"/>
                                <w:jc w:val="center"/>
                                <w:rPr>
                                  <w:rFonts w:asciiTheme="minorHAnsi" w:hAnsiTheme="minorHAnsi" w:cstheme="minorHAnsi"/>
                                  <w:lang w:val="en-GB"/>
                                </w:rPr>
                              </w:pPr>
                              <w:r w:rsidRPr="004065A6">
                                <w:rPr>
                                  <w:rFonts w:asciiTheme="minorHAnsi" w:hAnsiTheme="minorHAnsi" w:cstheme="minorHAnsi"/>
                                  <w:lang w:val="en-GB"/>
                                </w:rPr>
                                <w:t>Create ground rules together</w:t>
                              </w:r>
                            </w:p>
                            <w:p w14:paraId="116FFFCD" w14:textId="77777777" w:rsidR="00F92D0D" w:rsidRPr="004065A6" w:rsidRDefault="00F92D0D" w:rsidP="00F92D0D">
                              <w:pPr>
                                <w:pStyle w:val="NormalWeb"/>
                                <w:spacing w:before="0" w:beforeAutospacing="0" w:after="0" w:afterAutospacing="0"/>
                                <w:jc w:val="center"/>
                                <w:rPr>
                                  <w:rFonts w:asciiTheme="minorHAnsi" w:hAnsiTheme="minorHAnsi" w:cstheme="minorHAnsi"/>
                                  <w:lang w:val="en-GB"/>
                                </w:rPr>
                              </w:pPr>
                              <w:r w:rsidRPr="004065A6">
                                <w:rPr>
                                  <w:rFonts w:asciiTheme="minorHAnsi" w:hAnsiTheme="minorHAnsi" w:cstheme="minorHAnsi"/>
                                  <w:lang w:val="en-GB"/>
                                </w:rPr>
                                <w:t>Talk about how dialogue can help all learners.</w:t>
                              </w:r>
                            </w:p>
                            <w:p w14:paraId="10B50CDB" w14:textId="77777777" w:rsidR="00F92D0D" w:rsidRPr="004065A6" w:rsidRDefault="00F92D0D" w:rsidP="00F92D0D">
                              <w:pPr>
                                <w:pStyle w:val="NormalWeb"/>
                                <w:spacing w:before="0" w:beforeAutospacing="0" w:after="0" w:afterAutospacing="0"/>
                                <w:jc w:val="center"/>
                                <w:rPr>
                                  <w:rFonts w:asciiTheme="minorHAnsi" w:hAnsiTheme="minorHAnsi" w:cstheme="minorHAnsi"/>
                                  <w:lang w:val="en-GB"/>
                                </w:rPr>
                              </w:pPr>
                              <w:r w:rsidRPr="004065A6">
                                <w:rPr>
                                  <w:rFonts w:asciiTheme="minorHAnsi" w:hAnsiTheme="minorHAnsi" w:cstheme="minorHAnsi"/>
                                  <w:lang w:val="en-GB"/>
                                </w:rPr>
                                <w:t>Introduce stem sentences.</w:t>
                              </w:r>
                            </w:p>
                            <w:p w14:paraId="0CBAD593" w14:textId="77777777" w:rsidR="00F92D0D" w:rsidRPr="004065A6" w:rsidRDefault="00F92D0D" w:rsidP="00F92D0D">
                              <w:pPr>
                                <w:pStyle w:val="NormalWeb"/>
                                <w:spacing w:before="0" w:beforeAutospacing="0" w:after="0" w:afterAutospacing="0"/>
                                <w:jc w:val="center"/>
                                <w:rPr>
                                  <w:rFonts w:asciiTheme="minorHAnsi" w:hAnsiTheme="minorHAnsi" w:cstheme="minorHAnsi"/>
                                  <w:lang w:val="en-GB"/>
                                </w:rPr>
                              </w:pPr>
                              <w:r>
                                <w:rPr>
                                  <w:rFonts w:asciiTheme="minorHAnsi" w:hAnsiTheme="minorHAnsi" w:cstheme="minorHAnsi"/>
                                  <w:lang w:val="en-GB"/>
                                </w:rPr>
                                <w:t xml:space="preserve">Develop </w:t>
                              </w:r>
                              <w:proofErr w:type="gramStart"/>
                              <w:r>
                                <w:rPr>
                                  <w:rFonts w:asciiTheme="minorHAnsi" w:hAnsiTheme="minorHAnsi" w:cstheme="minorHAnsi"/>
                                  <w:lang w:val="en-GB"/>
                                </w:rPr>
                                <w:t>meta awareness</w:t>
                              </w:r>
                              <w:proofErr w:type="gramEnd"/>
                              <w:r>
                                <w:rPr>
                                  <w:rFonts w:asciiTheme="minorHAnsi" w:hAnsiTheme="minorHAnsi" w:cstheme="minorHAnsi"/>
                                  <w:lang w:val="en-GB"/>
                                </w:rPr>
                                <w:t xml:space="preserve"> of benefits of dialogue</w:t>
                              </w:r>
                            </w:p>
                          </w:txbxContent>
                        </wps:txbx>
                        <wps:bodyPr rot="0" spcFirstLastPara="0" vertOverflow="overflow" horzOverflow="overflow" vert="horz" wrap="square" lIns="74295" tIns="37148" rIns="74295" bIns="37148" numCol="1" spcCol="0" rtlCol="0" fromWordArt="0" anchor="t" anchorCtr="0" forceAA="0" compatLnSpc="1">
                          <a:prstTxWarp prst="textNoShape">
                            <a:avLst/>
                          </a:prstTxWarp>
                          <a:noAutofit/>
                        </wps:bodyPr>
                      </wps:wsp>
                      <wps:wsp>
                        <wps:cNvPr id="8" name="Rectángulo redondeado 11">
                          <a:extLst>
                            <a:ext uri="{FF2B5EF4-FFF2-40B4-BE49-F238E27FC236}">
                              <a16:creationId xmlns:a16="http://schemas.microsoft.com/office/drawing/2014/main" id="{CFF29968-453D-5940-B038-714C88A007B5}"/>
                            </a:ext>
                          </a:extLst>
                        </wps:cNvPr>
                        <wps:cNvSpPr>
                          <a:spLocks/>
                        </wps:cNvSpPr>
                        <wps:spPr>
                          <a:xfrm>
                            <a:off x="44823" y="1206433"/>
                            <a:ext cx="2776220" cy="1606746"/>
                          </a:xfrm>
                          <a:prstGeom prst="roundRect">
                            <a:avLst/>
                          </a:prstGeom>
                          <a:solidFill>
                            <a:sysClr val="window" lastClr="FFFFFF"/>
                          </a:solidFill>
                          <a:ln w="12700" cap="flat" cmpd="sng" algn="ctr">
                            <a:solidFill>
                              <a:srgbClr val="4472C4"/>
                            </a:solidFill>
                            <a:prstDash val="solid"/>
                            <a:miter lim="800000"/>
                          </a:ln>
                          <a:effectLst/>
                        </wps:spPr>
                        <wps:txbx>
                          <w:txbxContent>
                            <w:p w14:paraId="775498AA" w14:textId="77777777" w:rsidR="00F92D0D" w:rsidRPr="00F479BF" w:rsidRDefault="00F92D0D" w:rsidP="00F92D0D">
                              <w:pPr>
                                <w:pStyle w:val="NormalWeb"/>
                                <w:spacing w:before="0" w:beforeAutospacing="0" w:after="0" w:afterAutospacing="0"/>
                                <w:jc w:val="center"/>
                                <w:rPr>
                                  <w:rFonts w:ascii="Calibri" w:hAnsi="Calibri"/>
                                  <w:b/>
                                  <w:bCs/>
                                  <w:color w:val="000000"/>
                                  <w:kern w:val="24"/>
                                  <w:sz w:val="29"/>
                                  <w:szCs w:val="29"/>
                                  <w:lang w:val="en-GB"/>
                                </w:rPr>
                              </w:pPr>
                              <w:r w:rsidRPr="00F479BF">
                                <w:rPr>
                                  <w:rFonts w:ascii="Calibri" w:hAnsi="Calibri"/>
                                  <w:b/>
                                  <w:bCs/>
                                  <w:color w:val="000000"/>
                                  <w:kern w:val="24"/>
                                  <w:sz w:val="29"/>
                                  <w:szCs w:val="29"/>
                                  <w:lang w:val="en-GB"/>
                                </w:rPr>
                                <w:t>Review</w:t>
                              </w:r>
                            </w:p>
                            <w:p w14:paraId="0371B9C2" w14:textId="77777777" w:rsidR="00F92D0D" w:rsidRPr="00F479BF" w:rsidRDefault="00F92D0D" w:rsidP="00F92D0D">
                              <w:pPr>
                                <w:pStyle w:val="NormalWeb"/>
                                <w:spacing w:before="0" w:beforeAutospacing="0" w:after="0" w:afterAutospacing="0"/>
                                <w:jc w:val="center"/>
                                <w:rPr>
                                  <w:rFonts w:asciiTheme="minorHAnsi" w:hAnsiTheme="minorHAnsi"/>
                                  <w:sz w:val="23"/>
                                  <w:szCs w:val="23"/>
                                  <w:lang w:val="en-GB"/>
                                </w:rPr>
                              </w:pPr>
                              <w:r w:rsidRPr="00F479BF">
                                <w:rPr>
                                  <w:rFonts w:asciiTheme="minorHAnsi" w:hAnsiTheme="minorHAnsi"/>
                                  <w:sz w:val="23"/>
                                  <w:szCs w:val="23"/>
                                  <w:lang w:val="en-GB"/>
                                </w:rPr>
                                <w:t>Substantial improvement in quantity and quality of dialogue</w:t>
                              </w:r>
                              <w:r>
                                <w:rPr>
                                  <w:rFonts w:asciiTheme="minorHAnsi" w:hAnsiTheme="minorHAnsi"/>
                                  <w:sz w:val="23"/>
                                  <w:szCs w:val="23"/>
                                  <w:lang w:val="en-GB"/>
                                </w:rPr>
                                <w:t xml:space="preserve"> </w:t>
                              </w:r>
                              <w:r w:rsidRPr="00F479BF">
                                <w:rPr>
                                  <w:rFonts w:asciiTheme="minorHAnsi" w:hAnsiTheme="minorHAnsi"/>
                                  <w:sz w:val="23"/>
                                  <w:szCs w:val="23"/>
                                  <w:lang w:val="en-GB"/>
                                </w:rPr>
                                <w:t>- explaining reasoning and building</w:t>
                              </w:r>
                              <w:r>
                                <w:rPr>
                                  <w:rFonts w:asciiTheme="minorHAnsi" w:hAnsiTheme="minorHAnsi"/>
                                  <w:sz w:val="23"/>
                                  <w:szCs w:val="23"/>
                                  <w:lang w:val="en-GB"/>
                                </w:rPr>
                                <w:t xml:space="preserve"> </w:t>
                              </w:r>
                              <w:r w:rsidRPr="00F479BF">
                                <w:rPr>
                                  <w:rFonts w:asciiTheme="minorHAnsi" w:hAnsiTheme="minorHAnsi"/>
                                  <w:sz w:val="23"/>
                                  <w:szCs w:val="23"/>
                                  <w:lang w:val="en-GB"/>
                                </w:rPr>
                                <w:t>on ideas</w:t>
                              </w:r>
                            </w:p>
                            <w:p w14:paraId="3CEFEEAA" w14:textId="77777777" w:rsidR="00F92D0D" w:rsidRPr="00F479BF" w:rsidRDefault="00F92D0D" w:rsidP="00F92D0D">
                              <w:pPr>
                                <w:pStyle w:val="NormalWeb"/>
                                <w:spacing w:before="0" w:beforeAutospacing="0" w:after="0" w:afterAutospacing="0"/>
                                <w:jc w:val="center"/>
                                <w:rPr>
                                  <w:rFonts w:asciiTheme="minorHAnsi" w:hAnsiTheme="minorHAnsi"/>
                                  <w:sz w:val="23"/>
                                  <w:szCs w:val="23"/>
                                  <w:lang w:val="en-GB"/>
                                </w:rPr>
                              </w:pPr>
                              <w:r w:rsidRPr="00F479BF">
                                <w:rPr>
                                  <w:rFonts w:asciiTheme="minorHAnsi" w:hAnsiTheme="minorHAnsi"/>
                                  <w:sz w:val="23"/>
                                  <w:szCs w:val="23"/>
                                  <w:lang w:val="en-GB"/>
                                </w:rPr>
                                <w:t>Does this impact on learning?</w:t>
                              </w:r>
                            </w:p>
                            <w:p w14:paraId="5BA3C985" w14:textId="77777777" w:rsidR="00F92D0D" w:rsidRPr="00F479BF" w:rsidRDefault="00F92D0D" w:rsidP="00F92D0D">
                              <w:pPr>
                                <w:pStyle w:val="NormalWeb"/>
                                <w:spacing w:before="0" w:beforeAutospacing="0" w:after="0" w:afterAutospacing="0"/>
                                <w:jc w:val="center"/>
                                <w:rPr>
                                  <w:rFonts w:asciiTheme="minorHAnsi" w:hAnsiTheme="minorHAnsi"/>
                                  <w:sz w:val="23"/>
                                  <w:szCs w:val="23"/>
                                  <w:lang w:val="en-GB"/>
                                </w:rPr>
                              </w:pPr>
                              <w:r w:rsidRPr="00F479BF">
                                <w:rPr>
                                  <w:rFonts w:asciiTheme="minorHAnsi" w:hAnsiTheme="minorHAnsi"/>
                                  <w:sz w:val="23"/>
                                  <w:szCs w:val="23"/>
                                  <w:lang w:val="en-GB"/>
                                </w:rPr>
                                <w:t>Would the results be different for similarly attaining pairs?</w:t>
                              </w:r>
                            </w:p>
                          </w:txbxContent>
                        </wps:txbx>
                        <wps:bodyPr rot="0" spcFirstLastPara="0" vertOverflow="overflow" horzOverflow="overflow" vert="horz" wrap="square" lIns="74295" tIns="37148" rIns="74295" bIns="37148" numCol="1" spcCol="0" rtlCol="0" fromWordArt="0" anchor="t" anchorCtr="0" forceAA="0" compatLnSpc="1">
                          <a:prstTxWarp prst="textNoShape">
                            <a:avLst/>
                          </a:prstTxWarp>
                          <a:noAutofit/>
                        </wps:bodyPr>
                      </wps:wsp>
                      <wps:wsp>
                        <wps:cNvPr id="9" name="Conector curvado 22">
                          <a:extLst>
                            <a:ext uri="{FF2B5EF4-FFF2-40B4-BE49-F238E27FC236}">
                              <a16:creationId xmlns:a16="http://schemas.microsoft.com/office/drawing/2014/main" id="{7021C64E-35AA-D349-A219-FF4B133EB32E}"/>
                            </a:ext>
                          </a:extLst>
                        </wps:cNvPr>
                        <wps:cNvCnPr>
                          <a:cxnSpLocks/>
                        </wps:cNvCnPr>
                        <wps:spPr>
                          <a:xfrm>
                            <a:off x="5943600" y="702982"/>
                            <a:ext cx="1615440" cy="503555"/>
                          </a:xfrm>
                          <a:prstGeom prst="curvedConnector2">
                            <a:avLst/>
                          </a:prstGeom>
                          <a:noFill/>
                          <a:ln w="19050" cap="flat" cmpd="sng" algn="ctr">
                            <a:solidFill>
                              <a:srgbClr val="4472C4"/>
                            </a:solidFill>
                            <a:prstDash val="solid"/>
                            <a:miter lim="800000"/>
                            <a:tailEnd type="triangle"/>
                          </a:ln>
                          <a:effectLst/>
                        </wps:spPr>
                        <wps:bodyPr/>
                      </wps:wsp>
                      <wps:wsp>
                        <wps:cNvPr id="10" name="Conector recto de flecha 25">
                          <a:extLst>
                            <a:ext uri="{FF2B5EF4-FFF2-40B4-BE49-F238E27FC236}">
                              <a16:creationId xmlns:a16="http://schemas.microsoft.com/office/drawing/2014/main" id="{DE3D1F22-1A77-E641-AA5F-CE877AF26E10}"/>
                            </a:ext>
                          </a:extLst>
                        </wps:cNvPr>
                        <wps:cNvCnPr>
                          <a:cxnSpLocks/>
                        </wps:cNvCnPr>
                        <wps:spPr>
                          <a:xfrm>
                            <a:off x="7549029" y="2770094"/>
                            <a:ext cx="0" cy="198755"/>
                          </a:xfrm>
                          <a:prstGeom prst="straightConnector1">
                            <a:avLst/>
                          </a:prstGeom>
                          <a:noFill/>
                          <a:ln w="19050" cap="flat" cmpd="sng" algn="ctr">
                            <a:solidFill>
                              <a:srgbClr val="4472C4"/>
                            </a:solidFill>
                            <a:prstDash val="solid"/>
                            <a:miter lim="800000"/>
                            <a:tailEnd type="triangle"/>
                          </a:ln>
                          <a:effectLst/>
                        </wps:spPr>
                        <wps:bodyPr/>
                      </wps:wsp>
                      <wps:wsp>
                        <wps:cNvPr id="11" name="Conector curvado 28">
                          <a:extLst>
                            <a:ext uri="{FF2B5EF4-FFF2-40B4-BE49-F238E27FC236}">
                              <a16:creationId xmlns:a16="http://schemas.microsoft.com/office/drawing/2014/main" id="{79A9C4A7-2C03-F348-8CDC-B27F6F968FD2}"/>
                            </a:ext>
                          </a:extLst>
                        </wps:cNvPr>
                        <wps:cNvCnPr>
                          <a:cxnSpLocks/>
                        </wps:cNvCnPr>
                        <wps:spPr>
                          <a:xfrm rot="5400000">
                            <a:off x="6515847" y="4017682"/>
                            <a:ext cx="452120" cy="1616710"/>
                          </a:xfrm>
                          <a:prstGeom prst="curvedConnector2">
                            <a:avLst/>
                          </a:prstGeom>
                          <a:noFill/>
                          <a:ln w="19050" cap="flat" cmpd="sng" algn="ctr">
                            <a:solidFill>
                              <a:srgbClr val="4472C4"/>
                            </a:solidFill>
                            <a:prstDash val="solid"/>
                            <a:miter lim="800000"/>
                            <a:tailEnd type="triangle"/>
                          </a:ln>
                          <a:effectLst/>
                        </wps:spPr>
                        <wps:bodyPr/>
                      </wps:wsp>
                      <wps:wsp>
                        <wps:cNvPr id="12" name="Conector curvado 37">
                          <a:extLst>
                            <a:ext uri="{FF2B5EF4-FFF2-40B4-BE49-F238E27FC236}">
                              <a16:creationId xmlns:a16="http://schemas.microsoft.com/office/drawing/2014/main" id="{9221FB41-2E84-0F4B-A796-2A1FF6A2F419}"/>
                            </a:ext>
                          </a:extLst>
                        </wps:cNvPr>
                        <wps:cNvCnPr>
                          <a:cxnSpLocks/>
                          <a:endCxn id="7" idx="2"/>
                        </wps:cNvCnPr>
                        <wps:spPr>
                          <a:xfrm rot="10800000">
                            <a:off x="1409210" y="4767566"/>
                            <a:ext cx="1518285" cy="318917"/>
                          </a:xfrm>
                          <a:prstGeom prst="curvedConnector2">
                            <a:avLst/>
                          </a:prstGeom>
                          <a:noFill/>
                          <a:ln w="19050" cap="flat" cmpd="sng" algn="ctr">
                            <a:solidFill>
                              <a:srgbClr val="4472C4"/>
                            </a:solidFill>
                            <a:prstDash val="solid"/>
                            <a:miter lim="800000"/>
                            <a:tailEnd type="triangle"/>
                          </a:ln>
                          <a:effectLst/>
                        </wps:spPr>
                        <wps:bodyPr/>
                      </wps:wsp>
                      <wps:wsp>
                        <wps:cNvPr id="13" name="Conector recto de flecha 39">
                          <a:extLst>
                            <a:ext uri="{FF2B5EF4-FFF2-40B4-BE49-F238E27FC236}">
                              <a16:creationId xmlns:a16="http://schemas.microsoft.com/office/drawing/2014/main" id="{35C108AA-78F5-2A4A-AD36-D153AD3B21C7}"/>
                            </a:ext>
                          </a:extLst>
                        </wps:cNvPr>
                        <wps:cNvCnPr>
                          <a:cxnSpLocks/>
                        </wps:cNvCnPr>
                        <wps:spPr>
                          <a:xfrm flipV="1">
                            <a:off x="1427629" y="2813423"/>
                            <a:ext cx="0" cy="173355"/>
                          </a:xfrm>
                          <a:prstGeom prst="straightConnector1">
                            <a:avLst/>
                          </a:prstGeom>
                          <a:noFill/>
                          <a:ln w="19050" cap="flat" cmpd="sng" algn="ctr">
                            <a:solidFill>
                              <a:srgbClr val="4472C4"/>
                            </a:solidFill>
                            <a:prstDash val="solid"/>
                            <a:miter lim="800000"/>
                            <a:tailEnd type="triangle"/>
                          </a:ln>
                          <a:effectLst/>
                        </wps:spPr>
                        <wps:bodyPr/>
                      </wps:wsp>
                      <wps:wsp>
                        <wps:cNvPr id="14" name="Conector curvado 41">
                          <a:extLst>
                            <a:ext uri="{FF2B5EF4-FFF2-40B4-BE49-F238E27FC236}">
                              <a16:creationId xmlns:a16="http://schemas.microsoft.com/office/drawing/2014/main" id="{B7BED5B4-AF1C-A641-A572-6ACD05308B4C}"/>
                            </a:ext>
                          </a:extLst>
                        </wps:cNvPr>
                        <wps:cNvCnPr>
                          <a:cxnSpLocks/>
                          <a:stCxn id="8" idx="0"/>
                        </wps:cNvCnPr>
                        <wps:spPr>
                          <a:xfrm rot="5400000" flipH="1" flipV="1">
                            <a:off x="2058874" y="235246"/>
                            <a:ext cx="345139" cy="1597027"/>
                          </a:xfrm>
                          <a:prstGeom prst="curvedConnector2">
                            <a:avLst/>
                          </a:prstGeom>
                          <a:noFill/>
                          <a:ln w="19050" cap="flat" cmpd="sng" algn="ctr">
                            <a:solidFill>
                              <a:srgbClr val="4472C4"/>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2CDDC693" id="Group 2" o:spid="_x0000_s1102" style="position:absolute;margin-left:31.45pt;margin-top:74.45pt;width:692.25pt;height:422.05pt;z-index:251987968;mso-width-relative:margin;mso-height-relative:margin" coordsize="87915,536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">
                <v:roundrect id="Rectángulo redondeado 1" o:spid="_x0000_s1103" style="position:absolute;left:30480;width:28682;height:15030;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" fillcolor="#fff2dd" strokecolor="#4472c4" strokeweight="1pt">
                  <v:stroke joinstyle="miter"/>
                  <v:path arrowok="t"/>
                  <v:textbox inset="5.85pt,1.0319mm,5.85pt,1.0319mm">
                    <w:txbxContent>
                      <w:p w14:paraId="24A7152C" w14:textId="77777777" w:rsidR="00F92D0D" w:rsidRPr="00F479BF" w:rsidRDefault="00F92D0D" w:rsidP="00F92D0D">
                        <w:pPr>
                          <w:pStyle w:val="NormalWeb"/>
                          <w:spacing w:before="0" w:beforeAutospacing="0" w:afterAutospacing="0"/>
                          <w:jc w:val="center"/>
                          <w:rPr>
                            <w:rFonts w:ascii="Calibri" w:hAnsi="Calibri"/>
                            <w:b/>
                            <w:bCs/>
                            <w:color w:val="000000"/>
                            <w:kern w:val="24"/>
                            <w:sz w:val="29"/>
                            <w:szCs w:val="29"/>
                            <w:lang w:val="en-GB"/>
                          </w:rPr>
                        </w:pPr>
                        <w:r w:rsidRPr="00F479BF">
                          <w:rPr>
                            <w:rFonts w:ascii="Calibri" w:hAnsi="Calibri"/>
                            <w:b/>
                            <w:bCs/>
                            <w:color w:val="000000"/>
                            <w:kern w:val="24"/>
                            <w:sz w:val="29"/>
                            <w:szCs w:val="29"/>
                            <w:lang w:val="en-GB"/>
                          </w:rPr>
                          <w:t>Interest and aims</w:t>
                        </w:r>
                      </w:p>
                      <w:p w14:paraId="38E4076F" w14:textId="77777777" w:rsidR="00F92D0D" w:rsidRPr="00672DA6" w:rsidRDefault="00F92D0D" w:rsidP="00F92D0D">
                        <w:pPr>
                          <w:pStyle w:val="NormalWeb"/>
                          <w:spacing w:before="0" w:beforeAutospacing="0" w:after="0" w:afterAutospacing="0"/>
                          <w:jc w:val="center"/>
                          <w:rPr>
                            <w:rFonts w:ascii="Calibri" w:hAnsi="Calibri"/>
                            <w:color w:val="000000"/>
                            <w:kern w:val="24"/>
                            <w:lang w:val="en-GB"/>
                          </w:rPr>
                        </w:pPr>
                        <w:r w:rsidRPr="00672DA6">
                          <w:rPr>
                            <w:rFonts w:ascii="Calibri" w:hAnsi="Calibri"/>
                            <w:color w:val="000000"/>
                            <w:kern w:val="24"/>
                            <w:lang w:val="en-GB"/>
                          </w:rPr>
                          <w:t xml:space="preserve">When I try to encourage children of different </w:t>
                        </w:r>
                        <w:r>
                          <w:rPr>
                            <w:rFonts w:ascii="Calibri" w:hAnsi="Calibri"/>
                            <w:color w:val="000000"/>
                            <w:kern w:val="24"/>
                            <w:lang w:val="en-GB"/>
                          </w:rPr>
                          <w:t>levels</w:t>
                        </w:r>
                        <w:r w:rsidRPr="00672DA6">
                          <w:rPr>
                            <w:rFonts w:ascii="Calibri" w:hAnsi="Calibri"/>
                            <w:color w:val="000000"/>
                            <w:kern w:val="24"/>
                            <w:lang w:val="en-GB"/>
                          </w:rPr>
                          <w:t xml:space="preserve"> to work together, the higher attaining child tends to just tell </w:t>
                        </w:r>
                        <w:r>
                          <w:rPr>
                            <w:rFonts w:ascii="Calibri" w:hAnsi="Calibri"/>
                            <w:color w:val="000000"/>
                            <w:kern w:val="24"/>
                            <w:lang w:val="en-GB"/>
                          </w:rPr>
                          <w:t>those that are struggling the answer.</w:t>
                        </w:r>
                      </w:p>
                      <w:p w14:paraId="1EFE0DFC" w14:textId="77777777" w:rsidR="00F92D0D" w:rsidRDefault="00F92D0D" w:rsidP="00F92D0D">
                        <w:pPr>
                          <w:pStyle w:val="NormalWeb"/>
                          <w:spacing w:before="0" w:beforeAutospacing="0" w:after="0" w:afterAutospacing="0"/>
                          <w:jc w:val="center"/>
                        </w:pPr>
                      </w:p>
                    </w:txbxContent>
                  </v:textbox>
                </v:roundrect>
                <v:roundrect id="Rectángulo redondeado 2" o:spid="_x0000_s1104" style="position:absolute;left:60392;top:12063;width:26987;height:15424;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" fillcolor="#fff2dd" strokecolor="#4472c4" strokeweight="1pt">
                  <v:stroke joinstyle="miter"/>
                  <v:path arrowok="t"/>
                  <v:textbox inset="5.85pt,1.0319mm,5.85pt,1.0319mm">
                    <w:txbxContent>
                      <w:p w14:paraId="13EFD2E7" w14:textId="77777777" w:rsidR="00F92D0D" w:rsidRPr="00F479BF" w:rsidRDefault="00F92D0D" w:rsidP="00F92D0D">
                        <w:pPr>
                          <w:pStyle w:val="NormalWeb"/>
                          <w:spacing w:before="0" w:beforeAutospacing="0" w:afterAutospacing="0"/>
                          <w:jc w:val="center"/>
                          <w:rPr>
                            <w:rFonts w:ascii="Calibri" w:hAnsi="Calibri"/>
                            <w:b/>
                            <w:bCs/>
                            <w:color w:val="000000"/>
                            <w:kern w:val="24"/>
                            <w:sz w:val="29"/>
                            <w:szCs w:val="29"/>
                            <w:lang w:val="en-GB"/>
                          </w:rPr>
                        </w:pPr>
                        <w:r w:rsidRPr="00F479BF">
                          <w:rPr>
                            <w:rFonts w:ascii="Calibri" w:hAnsi="Calibri"/>
                            <w:b/>
                            <w:bCs/>
                            <w:color w:val="000000"/>
                            <w:kern w:val="24"/>
                            <w:sz w:val="29"/>
                            <w:szCs w:val="29"/>
                            <w:lang w:val="en-GB"/>
                          </w:rPr>
                          <w:t>Focus and inquiry questions</w:t>
                        </w:r>
                      </w:p>
                      <w:p w14:paraId="727AB1DF" w14:textId="77777777" w:rsidR="00F92D0D" w:rsidRDefault="00F92D0D" w:rsidP="00F92D0D">
                        <w:pPr>
                          <w:pStyle w:val="NormalWeb"/>
                          <w:spacing w:before="0" w:beforeAutospacing="0" w:after="0" w:afterAutospacing="0"/>
                          <w:jc w:val="center"/>
                          <w:rPr>
                            <w:rFonts w:asciiTheme="minorHAnsi" w:hAnsiTheme="minorHAnsi" w:cstheme="minorHAnsi"/>
                            <w:lang w:val="en-GB"/>
                          </w:rPr>
                        </w:pPr>
                        <w:r>
                          <w:rPr>
                            <w:rFonts w:asciiTheme="minorHAnsi" w:hAnsiTheme="minorHAnsi" w:cstheme="minorHAnsi"/>
                            <w:lang w:val="en-GB"/>
                          </w:rPr>
                          <w:t>Are students building on ideas?</w:t>
                        </w:r>
                      </w:p>
                      <w:p w14:paraId="68069C90" w14:textId="77777777" w:rsidR="00F92D0D" w:rsidRDefault="00F92D0D" w:rsidP="00F92D0D">
                        <w:pPr>
                          <w:pStyle w:val="NormalWeb"/>
                          <w:spacing w:before="0" w:beforeAutospacing="0" w:after="0" w:afterAutospacing="0"/>
                          <w:jc w:val="center"/>
                          <w:rPr>
                            <w:rFonts w:asciiTheme="minorHAnsi" w:hAnsiTheme="minorHAnsi" w:cstheme="minorHAnsi"/>
                            <w:lang w:val="en-GB"/>
                          </w:rPr>
                        </w:pPr>
                        <w:r>
                          <w:rPr>
                            <w:rFonts w:asciiTheme="minorHAnsi" w:hAnsiTheme="minorHAnsi" w:cstheme="minorHAnsi"/>
                            <w:lang w:val="en-GB"/>
                          </w:rPr>
                          <w:t>Do all students contribute?</w:t>
                        </w:r>
                      </w:p>
                      <w:p w14:paraId="60B13786" w14:textId="77777777" w:rsidR="00F92D0D" w:rsidRDefault="00F92D0D" w:rsidP="00F92D0D">
                        <w:pPr>
                          <w:pStyle w:val="NormalWeb"/>
                          <w:spacing w:before="0" w:beforeAutospacing="0" w:after="0" w:afterAutospacing="0"/>
                          <w:jc w:val="center"/>
                          <w:rPr>
                            <w:rFonts w:asciiTheme="minorHAnsi" w:hAnsiTheme="minorHAnsi" w:cstheme="minorHAnsi"/>
                            <w:lang w:val="en-GB"/>
                          </w:rPr>
                        </w:pPr>
                        <w:r>
                          <w:rPr>
                            <w:rFonts w:asciiTheme="minorHAnsi" w:hAnsiTheme="minorHAnsi" w:cstheme="minorHAnsi"/>
                            <w:lang w:val="en-GB"/>
                          </w:rPr>
                          <w:t>Are quiet students engaged?</w:t>
                        </w:r>
                      </w:p>
                      <w:p w14:paraId="09ABE926" w14:textId="77777777" w:rsidR="00F92D0D" w:rsidRDefault="00F92D0D" w:rsidP="00F92D0D">
                        <w:pPr>
                          <w:pStyle w:val="NormalWeb"/>
                          <w:spacing w:before="0" w:beforeAutospacing="0" w:after="0" w:afterAutospacing="0"/>
                          <w:jc w:val="center"/>
                          <w:rPr>
                            <w:rFonts w:asciiTheme="minorHAnsi" w:hAnsiTheme="minorHAnsi" w:cstheme="minorHAnsi"/>
                            <w:lang w:val="en-GB"/>
                          </w:rPr>
                        </w:pPr>
                        <w:r>
                          <w:rPr>
                            <w:rFonts w:asciiTheme="minorHAnsi" w:hAnsiTheme="minorHAnsi" w:cstheme="minorHAnsi"/>
                            <w:lang w:val="en-GB"/>
                          </w:rPr>
                          <w:t>Are ideas respectfully challenged?</w:t>
                        </w:r>
                      </w:p>
                      <w:p w14:paraId="231C05A3" w14:textId="77777777" w:rsidR="00F92D0D" w:rsidRPr="00672DA6" w:rsidRDefault="00F92D0D" w:rsidP="00F92D0D">
                        <w:pPr>
                          <w:pStyle w:val="NormalWeb"/>
                          <w:spacing w:before="0" w:beforeAutospacing="0" w:after="0" w:afterAutospacing="0"/>
                          <w:jc w:val="center"/>
                          <w:rPr>
                            <w:rFonts w:asciiTheme="minorHAnsi" w:hAnsiTheme="minorHAnsi" w:cstheme="minorHAnsi"/>
                            <w:lang w:val="en-GB"/>
                          </w:rPr>
                        </w:pPr>
                        <w:r>
                          <w:rPr>
                            <w:rFonts w:asciiTheme="minorHAnsi" w:hAnsiTheme="minorHAnsi" w:cstheme="minorHAnsi"/>
                            <w:lang w:val="en-GB"/>
                          </w:rPr>
                          <w:t>Are ideas built upon?</w:t>
                        </w:r>
                      </w:p>
                    </w:txbxContent>
                  </v:textbox>
                </v:roundrect>
                <v:roundrect id="Rectángulo redondeado 8" o:spid="_x0000_s1105" style="position:absolute;left:60392;top:29699;width:27523;height:16300;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" fillcolor="#fff2dd" strokecolor="#4472c4" strokeweight="1pt">
                  <v:stroke joinstyle="miter"/>
                  <v:path arrowok="t"/>
                  <v:textbox inset="5.85pt,1.0319mm,5.85pt,1.0319mm">
                    <w:txbxContent>
                      <w:p w14:paraId="791A222E" w14:textId="77777777" w:rsidR="00F92D0D" w:rsidRPr="00F479BF" w:rsidRDefault="00F92D0D" w:rsidP="00F92D0D">
                        <w:pPr>
                          <w:pStyle w:val="NormalWeb"/>
                          <w:spacing w:before="0" w:beforeAutospacing="0" w:after="0" w:afterAutospacing="0"/>
                          <w:jc w:val="center"/>
                          <w:rPr>
                            <w:rFonts w:ascii="Calibri" w:eastAsia="Calibri" w:hAnsi="Calibri"/>
                            <w:b/>
                            <w:bCs/>
                            <w:color w:val="000000"/>
                            <w:kern w:val="24"/>
                            <w:sz w:val="29"/>
                            <w:szCs w:val="29"/>
                            <w:lang w:val="en-GB"/>
                          </w:rPr>
                        </w:pPr>
                        <w:r w:rsidRPr="00F479BF">
                          <w:rPr>
                            <w:rFonts w:ascii="Calibri" w:eastAsia="Calibri" w:hAnsi="Calibri"/>
                            <w:b/>
                            <w:bCs/>
                            <w:color w:val="000000"/>
                            <w:kern w:val="24"/>
                            <w:sz w:val="29"/>
                            <w:szCs w:val="29"/>
                            <w:lang w:val="en-GB"/>
                          </w:rPr>
                          <w:t>Inquiry plan and methods</w:t>
                        </w:r>
                      </w:p>
                      <w:p w14:paraId="7A9E426E" w14:textId="77777777" w:rsidR="00F92D0D" w:rsidRDefault="00F92D0D" w:rsidP="00F92D0D">
                        <w:pPr>
                          <w:pStyle w:val="NormalWeb"/>
                          <w:spacing w:before="0" w:beforeAutospacing="0" w:after="0" w:afterAutospacing="0"/>
                          <w:jc w:val="center"/>
                          <w:rPr>
                            <w:rFonts w:asciiTheme="minorHAnsi" w:hAnsiTheme="minorHAnsi" w:cstheme="minorHAnsi"/>
                            <w:lang w:val="en-GB"/>
                          </w:rPr>
                        </w:pPr>
                      </w:p>
                      <w:p w14:paraId="246782C1" w14:textId="77777777" w:rsidR="00F92D0D" w:rsidRPr="00440C40" w:rsidRDefault="00F92D0D" w:rsidP="00F92D0D">
                        <w:pPr>
                          <w:pStyle w:val="NormalWeb"/>
                          <w:spacing w:before="0" w:beforeAutospacing="0" w:after="0" w:afterAutospacing="0"/>
                          <w:jc w:val="center"/>
                          <w:rPr>
                            <w:rFonts w:asciiTheme="minorHAnsi" w:hAnsiTheme="minorHAnsi" w:cstheme="minorHAnsi"/>
                            <w:lang w:val="en-GB"/>
                          </w:rPr>
                        </w:pPr>
                        <w:r w:rsidRPr="00440C40">
                          <w:rPr>
                            <w:rFonts w:asciiTheme="minorHAnsi" w:hAnsiTheme="minorHAnsi" w:cstheme="minorHAnsi"/>
                            <w:lang w:val="en-GB"/>
                          </w:rPr>
                          <w:t>Observe children working in m</w:t>
                        </w:r>
                        <w:r>
                          <w:rPr>
                            <w:rFonts w:asciiTheme="minorHAnsi" w:hAnsiTheme="minorHAnsi" w:cstheme="minorHAnsi"/>
                            <w:lang w:val="en-GB"/>
                          </w:rPr>
                          <w:t>i</w:t>
                        </w:r>
                        <w:r w:rsidRPr="00440C40">
                          <w:rPr>
                            <w:rFonts w:asciiTheme="minorHAnsi" w:hAnsiTheme="minorHAnsi" w:cstheme="minorHAnsi"/>
                            <w:lang w:val="en-GB"/>
                          </w:rPr>
                          <w:t>xed ability pairs</w:t>
                        </w:r>
                        <w:r>
                          <w:rPr>
                            <w:rFonts w:asciiTheme="minorHAnsi" w:hAnsiTheme="minorHAnsi" w:cstheme="minorHAnsi"/>
                            <w:lang w:val="en-GB"/>
                          </w:rPr>
                          <w:t xml:space="preserve"> using 2A and 2C to identify participation and quality of dialogue.</w:t>
                        </w:r>
                      </w:p>
                    </w:txbxContent>
                  </v:textbox>
                </v:roundrect>
                <v:roundrect id="Rectángulo redondeado 9" o:spid="_x0000_s1106" style="position:absolute;left:29045;top:38627;width:30456;height:14975;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" fillcolor="window" strokecolor="#4472c4" strokeweight="1pt">
                  <v:stroke joinstyle="miter"/>
                  <v:path arrowok="t"/>
                  <v:textbox inset="5.85pt,1.0319mm,5.85pt,1.0319mm">
                    <w:txbxContent>
                      <w:p w14:paraId="26DBB35B" w14:textId="77777777" w:rsidR="00F92D0D" w:rsidRPr="00F479BF" w:rsidRDefault="00F92D0D" w:rsidP="00F92D0D">
                        <w:pPr>
                          <w:pStyle w:val="NormalWeb"/>
                          <w:spacing w:before="0" w:beforeAutospacing="0" w:afterAutospacing="0"/>
                          <w:jc w:val="center"/>
                          <w:rPr>
                            <w:rFonts w:ascii="Calibri" w:eastAsia="Calibri" w:hAnsi="Calibri"/>
                            <w:b/>
                            <w:bCs/>
                            <w:color w:val="000000"/>
                            <w:kern w:val="24"/>
                            <w:sz w:val="29"/>
                            <w:szCs w:val="29"/>
                            <w:lang w:val="en-GB"/>
                          </w:rPr>
                        </w:pPr>
                        <w:r w:rsidRPr="00F479BF">
                          <w:rPr>
                            <w:rFonts w:ascii="Calibri" w:eastAsia="Calibri" w:hAnsi="Calibri"/>
                            <w:b/>
                            <w:bCs/>
                            <w:color w:val="000000"/>
                            <w:kern w:val="24"/>
                            <w:sz w:val="29"/>
                            <w:szCs w:val="29"/>
                            <w:lang w:val="en-GB"/>
                          </w:rPr>
                          <w:t xml:space="preserve">Results, interpretation </w:t>
                        </w:r>
                        <w:r>
                          <w:rPr>
                            <w:rFonts w:ascii="Calibri" w:eastAsia="Calibri" w:hAnsi="Calibri"/>
                            <w:b/>
                            <w:bCs/>
                            <w:color w:val="000000"/>
                            <w:kern w:val="24"/>
                            <w:sz w:val="29"/>
                            <w:szCs w:val="29"/>
                            <w:lang w:val="en-GB"/>
                          </w:rPr>
                          <w:t>&amp;</w:t>
                        </w:r>
                        <w:r w:rsidRPr="00F479BF">
                          <w:rPr>
                            <w:rFonts w:ascii="Calibri" w:eastAsia="Calibri" w:hAnsi="Calibri"/>
                            <w:b/>
                            <w:bCs/>
                            <w:color w:val="000000"/>
                            <w:kern w:val="24"/>
                            <w:sz w:val="29"/>
                            <w:szCs w:val="29"/>
                            <w:lang w:val="en-GB"/>
                          </w:rPr>
                          <w:t xml:space="preserve"> reflection</w:t>
                        </w:r>
                      </w:p>
                      <w:p w14:paraId="557C6660" w14:textId="77777777" w:rsidR="00F92D0D" w:rsidRDefault="00F92D0D" w:rsidP="00F92D0D">
                        <w:pPr>
                          <w:pStyle w:val="NormalWeb"/>
                          <w:spacing w:before="0" w:beforeAutospacing="0" w:after="0" w:afterAutospacing="0"/>
                          <w:jc w:val="center"/>
                          <w:rPr>
                            <w:rFonts w:asciiTheme="minorHAnsi" w:hAnsiTheme="minorHAnsi" w:cstheme="minorHAnsi"/>
                            <w:lang w:val="en-GB"/>
                          </w:rPr>
                        </w:pPr>
                        <w:r w:rsidRPr="004065A6">
                          <w:rPr>
                            <w:rFonts w:asciiTheme="minorHAnsi" w:hAnsiTheme="minorHAnsi" w:cstheme="minorHAnsi"/>
                            <w:lang w:val="en-GB"/>
                          </w:rPr>
                          <w:t>Children rarely building on ideas</w:t>
                        </w:r>
                        <w:r>
                          <w:rPr>
                            <w:rFonts w:asciiTheme="minorHAnsi" w:hAnsiTheme="minorHAnsi" w:cstheme="minorHAnsi"/>
                            <w:lang w:val="en-GB"/>
                          </w:rPr>
                          <w:t>, HA children explaining or stating answers.</w:t>
                        </w:r>
                      </w:p>
                      <w:p w14:paraId="2070532F" w14:textId="77777777" w:rsidR="00F92D0D" w:rsidRPr="004065A6" w:rsidRDefault="00F92D0D" w:rsidP="00F92D0D">
                        <w:pPr>
                          <w:pStyle w:val="NormalWeb"/>
                          <w:spacing w:before="0" w:beforeAutospacing="0" w:after="0" w:afterAutospacing="0"/>
                          <w:jc w:val="center"/>
                          <w:rPr>
                            <w:rFonts w:asciiTheme="minorHAnsi" w:hAnsiTheme="minorHAnsi" w:cstheme="minorHAnsi"/>
                            <w:lang w:val="en-GB"/>
                          </w:rPr>
                        </w:pPr>
                        <w:r>
                          <w:rPr>
                            <w:rFonts w:asciiTheme="minorHAnsi" w:hAnsiTheme="minorHAnsi" w:cstheme="minorHAnsi"/>
                            <w:lang w:val="en-GB"/>
                          </w:rPr>
                          <w:t>Very little participation from LA children, all led by HA children either performative or engaging minimally</w:t>
                        </w:r>
                      </w:p>
                    </w:txbxContent>
                  </v:textbox>
                </v:roundrect>
                <v:roundrect id="Rectángulo redondeado 10" o:spid="_x0000_s1107" style="position:absolute;top:29673;width:28184;height:18006;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" fillcolor="window" strokecolor="#4472c4" strokeweight="1pt">
                  <v:stroke joinstyle="miter"/>
                  <v:path arrowok="t"/>
                  <v:textbox inset="5.85pt,1.0319mm,5.85pt,1.0319mm">
                    <w:txbxContent>
                      <w:p w14:paraId="33C60F34" w14:textId="77777777" w:rsidR="00F92D0D" w:rsidRPr="00F479BF" w:rsidRDefault="00F92D0D" w:rsidP="00F92D0D">
                        <w:pPr>
                          <w:pStyle w:val="NormalWeb"/>
                          <w:spacing w:before="0" w:beforeAutospacing="0" w:afterAutospacing="0"/>
                          <w:jc w:val="center"/>
                          <w:rPr>
                            <w:rFonts w:asciiTheme="minorHAnsi" w:hAnsiTheme="minorHAnsi" w:cstheme="minorHAnsi"/>
                            <w:b/>
                            <w:bCs/>
                            <w:color w:val="000000"/>
                            <w:kern w:val="24"/>
                            <w:sz w:val="29"/>
                            <w:szCs w:val="29"/>
                            <w:lang w:val="en-GB"/>
                          </w:rPr>
                        </w:pPr>
                        <w:r w:rsidRPr="00F479BF">
                          <w:rPr>
                            <w:rFonts w:asciiTheme="minorHAnsi" w:hAnsiTheme="minorHAnsi" w:cstheme="minorHAnsi"/>
                            <w:b/>
                            <w:bCs/>
                            <w:color w:val="000000"/>
                            <w:kern w:val="24"/>
                            <w:sz w:val="29"/>
                            <w:szCs w:val="29"/>
                            <w:lang w:val="en-GB"/>
                          </w:rPr>
                          <w:t>Action plan</w:t>
                        </w:r>
                      </w:p>
                      <w:p w14:paraId="50421016" w14:textId="77777777" w:rsidR="00F92D0D" w:rsidRPr="004065A6" w:rsidRDefault="00F92D0D" w:rsidP="00F92D0D">
                        <w:pPr>
                          <w:pStyle w:val="NormalWeb"/>
                          <w:spacing w:before="0" w:beforeAutospacing="0" w:after="0" w:afterAutospacing="0"/>
                          <w:jc w:val="center"/>
                          <w:rPr>
                            <w:rFonts w:asciiTheme="minorHAnsi" w:hAnsiTheme="minorHAnsi" w:cstheme="minorHAnsi"/>
                            <w:lang w:val="en-GB"/>
                          </w:rPr>
                        </w:pPr>
                        <w:r w:rsidRPr="004065A6">
                          <w:rPr>
                            <w:rFonts w:asciiTheme="minorHAnsi" w:hAnsiTheme="minorHAnsi" w:cstheme="minorHAnsi"/>
                            <w:lang w:val="en-GB"/>
                          </w:rPr>
                          <w:t>Create ground rules together</w:t>
                        </w:r>
                      </w:p>
                      <w:p w14:paraId="116FFFCD" w14:textId="77777777" w:rsidR="00F92D0D" w:rsidRPr="004065A6" w:rsidRDefault="00F92D0D" w:rsidP="00F92D0D">
                        <w:pPr>
                          <w:pStyle w:val="NormalWeb"/>
                          <w:spacing w:before="0" w:beforeAutospacing="0" w:after="0" w:afterAutospacing="0"/>
                          <w:jc w:val="center"/>
                          <w:rPr>
                            <w:rFonts w:asciiTheme="minorHAnsi" w:hAnsiTheme="minorHAnsi" w:cstheme="minorHAnsi"/>
                            <w:lang w:val="en-GB"/>
                          </w:rPr>
                        </w:pPr>
                        <w:r w:rsidRPr="004065A6">
                          <w:rPr>
                            <w:rFonts w:asciiTheme="minorHAnsi" w:hAnsiTheme="minorHAnsi" w:cstheme="minorHAnsi"/>
                            <w:lang w:val="en-GB"/>
                          </w:rPr>
                          <w:t>Talk about how dialogue can help all learners.</w:t>
                        </w:r>
                      </w:p>
                      <w:p w14:paraId="10B50CDB" w14:textId="77777777" w:rsidR="00F92D0D" w:rsidRPr="004065A6" w:rsidRDefault="00F92D0D" w:rsidP="00F92D0D">
                        <w:pPr>
                          <w:pStyle w:val="NormalWeb"/>
                          <w:spacing w:before="0" w:beforeAutospacing="0" w:after="0" w:afterAutospacing="0"/>
                          <w:jc w:val="center"/>
                          <w:rPr>
                            <w:rFonts w:asciiTheme="minorHAnsi" w:hAnsiTheme="minorHAnsi" w:cstheme="minorHAnsi"/>
                            <w:lang w:val="en-GB"/>
                          </w:rPr>
                        </w:pPr>
                        <w:r w:rsidRPr="004065A6">
                          <w:rPr>
                            <w:rFonts w:asciiTheme="minorHAnsi" w:hAnsiTheme="minorHAnsi" w:cstheme="minorHAnsi"/>
                            <w:lang w:val="en-GB"/>
                          </w:rPr>
                          <w:t>Introduce stem sentences.</w:t>
                        </w:r>
                      </w:p>
                      <w:p w14:paraId="0CBAD593" w14:textId="77777777" w:rsidR="00F92D0D" w:rsidRPr="004065A6" w:rsidRDefault="00F92D0D" w:rsidP="00F92D0D">
                        <w:pPr>
                          <w:pStyle w:val="NormalWeb"/>
                          <w:spacing w:before="0" w:beforeAutospacing="0" w:after="0" w:afterAutospacing="0"/>
                          <w:jc w:val="center"/>
                          <w:rPr>
                            <w:rFonts w:asciiTheme="minorHAnsi" w:hAnsiTheme="minorHAnsi" w:cstheme="minorHAnsi"/>
                            <w:lang w:val="en-GB"/>
                          </w:rPr>
                        </w:pPr>
                        <w:r>
                          <w:rPr>
                            <w:rFonts w:asciiTheme="minorHAnsi" w:hAnsiTheme="minorHAnsi" w:cstheme="minorHAnsi"/>
                            <w:lang w:val="en-GB"/>
                          </w:rPr>
                          <w:t xml:space="preserve">Develop </w:t>
                        </w:r>
                        <w:proofErr w:type="gramStart"/>
                        <w:r>
                          <w:rPr>
                            <w:rFonts w:asciiTheme="minorHAnsi" w:hAnsiTheme="minorHAnsi" w:cstheme="minorHAnsi"/>
                            <w:lang w:val="en-GB"/>
                          </w:rPr>
                          <w:t>meta awareness</w:t>
                        </w:r>
                        <w:proofErr w:type="gramEnd"/>
                        <w:r>
                          <w:rPr>
                            <w:rFonts w:asciiTheme="minorHAnsi" w:hAnsiTheme="minorHAnsi" w:cstheme="minorHAnsi"/>
                            <w:lang w:val="en-GB"/>
                          </w:rPr>
                          <w:t xml:space="preserve"> of benefits of dialogue</w:t>
                        </w:r>
                      </w:p>
                    </w:txbxContent>
                  </v:textbox>
                </v:roundrect>
                <v:roundrect id="Rectángulo redondeado 11" o:spid="_x0000_s1108" style="position:absolute;left:448;top:12064;width:27762;height:16067;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" fillcolor="window" strokecolor="#4472c4" strokeweight="1pt">
                  <v:stroke joinstyle="miter"/>
                  <v:path arrowok="t"/>
                  <v:textbox inset="5.85pt,1.0319mm,5.85pt,1.0319mm">
                    <w:txbxContent>
                      <w:p w14:paraId="775498AA" w14:textId="77777777" w:rsidR="00F92D0D" w:rsidRPr="00F479BF" w:rsidRDefault="00F92D0D" w:rsidP="00F92D0D">
                        <w:pPr>
                          <w:pStyle w:val="NormalWeb"/>
                          <w:spacing w:before="0" w:beforeAutospacing="0" w:after="0" w:afterAutospacing="0"/>
                          <w:jc w:val="center"/>
                          <w:rPr>
                            <w:rFonts w:ascii="Calibri" w:hAnsi="Calibri"/>
                            <w:b/>
                            <w:bCs/>
                            <w:color w:val="000000"/>
                            <w:kern w:val="24"/>
                            <w:sz w:val="29"/>
                            <w:szCs w:val="29"/>
                            <w:lang w:val="en-GB"/>
                          </w:rPr>
                        </w:pPr>
                        <w:r w:rsidRPr="00F479BF">
                          <w:rPr>
                            <w:rFonts w:ascii="Calibri" w:hAnsi="Calibri"/>
                            <w:b/>
                            <w:bCs/>
                            <w:color w:val="000000"/>
                            <w:kern w:val="24"/>
                            <w:sz w:val="29"/>
                            <w:szCs w:val="29"/>
                            <w:lang w:val="en-GB"/>
                          </w:rPr>
                          <w:t>Review</w:t>
                        </w:r>
                      </w:p>
                      <w:p w14:paraId="0371B9C2" w14:textId="77777777" w:rsidR="00F92D0D" w:rsidRPr="00F479BF" w:rsidRDefault="00F92D0D" w:rsidP="00F92D0D">
                        <w:pPr>
                          <w:pStyle w:val="NormalWeb"/>
                          <w:spacing w:before="0" w:beforeAutospacing="0" w:after="0" w:afterAutospacing="0"/>
                          <w:jc w:val="center"/>
                          <w:rPr>
                            <w:rFonts w:asciiTheme="minorHAnsi" w:hAnsiTheme="minorHAnsi"/>
                            <w:sz w:val="23"/>
                            <w:szCs w:val="23"/>
                            <w:lang w:val="en-GB"/>
                          </w:rPr>
                        </w:pPr>
                        <w:r w:rsidRPr="00F479BF">
                          <w:rPr>
                            <w:rFonts w:asciiTheme="minorHAnsi" w:hAnsiTheme="minorHAnsi"/>
                            <w:sz w:val="23"/>
                            <w:szCs w:val="23"/>
                            <w:lang w:val="en-GB"/>
                          </w:rPr>
                          <w:t>Substantial improvement in quantity and quality of dialogue</w:t>
                        </w:r>
                        <w:r>
                          <w:rPr>
                            <w:rFonts w:asciiTheme="minorHAnsi" w:hAnsiTheme="minorHAnsi"/>
                            <w:sz w:val="23"/>
                            <w:szCs w:val="23"/>
                            <w:lang w:val="en-GB"/>
                          </w:rPr>
                          <w:t xml:space="preserve"> </w:t>
                        </w:r>
                        <w:r w:rsidRPr="00F479BF">
                          <w:rPr>
                            <w:rFonts w:asciiTheme="minorHAnsi" w:hAnsiTheme="minorHAnsi"/>
                            <w:sz w:val="23"/>
                            <w:szCs w:val="23"/>
                            <w:lang w:val="en-GB"/>
                          </w:rPr>
                          <w:t>- explaining reasoning and building</w:t>
                        </w:r>
                        <w:r>
                          <w:rPr>
                            <w:rFonts w:asciiTheme="minorHAnsi" w:hAnsiTheme="minorHAnsi"/>
                            <w:sz w:val="23"/>
                            <w:szCs w:val="23"/>
                            <w:lang w:val="en-GB"/>
                          </w:rPr>
                          <w:t xml:space="preserve"> </w:t>
                        </w:r>
                        <w:r w:rsidRPr="00F479BF">
                          <w:rPr>
                            <w:rFonts w:asciiTheme="minorHAnsi" w:hAnsiTheme="minorHAnsi"/>
                            <w:sz w:val="23"/>
                            <w:szCs w:val="23"/>
                            <w:lang w:val="en-GB"/>
                          </w:rPr>
                          <w:t>on ideas</w:t>
                        </w:r>
                      </w:p>
                      <w:p w14:paraId="3CEFEEAA" w14:textId="77777777" w:rsidR="00F92D0D" w:rsidRPr="00F479BF" w:rsidRDefault="00F92D0D" w:rsidP="00F92D0D">
                        <w:pPr>
                          <w:pStyle w:val="NormalWeb"/>
                          <w:spacing w:before="0" w:beforeAutospacing="0" w:after="0" w:afterAutospacing="0"/>
                          <w:jc w:val="center"/>
                          <w:rPr>
                            <w:rFonts w:asciiTheme="minorHAnsi" w:hAnsiTheme="minorHAnsi"/>
                            <w:sz w:val="23"/>
                            <w:szCs w:val="23"/>
                            <w:lang w:val="en-GB"/>
                          </w:rPr>
                        </w:pPr>
                        <w:r w:rsidRPr="00F479BF">
                          <w:rPr>
                            <w:rFonts w:asciiTheme="minorHAnsi" w:hAnsiTheme="minorHAnsi"/>
                            <w:sz w:val="23"/>
                            <w:szCs w:val="23"/>
                            <w:lang w:val="en-GB"/>
                          </w:rPr>
                          <w:t>Does this impact on learning?</w:t>
                        </w:r>
                      </w:p>
                      <w:p w14:paraId="5BA3C985" w14:textId="77777777" w:rsidR="00F92D0D" w:rsidRPr="00F479BF" w:rsidRDefault="00F92D0D" w:rsidP="00F92D0D">
                        <w:pPr>
                          <w:pStyle w:val="NormalWeb"/>
                          <w:spacing w:before="0" w:beforeAutospacing="0" w:after="0" w:afterAutospacing="0"/>
                          <w:jc w:val="center"/>
                          <w:rPr>
                            <w:rFonts w:asciiTheme="minorHAnsi" w:hAnsiTheme="minorHAnsi"/>
                            <w:sz w:val="23"/>
                            <w:szCs w:val="23"/>
                            <w:lang w:val="en-GB"/>
                          </w:rPr>
                        </w:pPr>
                        <w:r w:rsidRPr="00F479BF">
                          <w:rPr>
                            <w:rFonts w:asciiTheme="minorHAnsi" w:hAnsiTheme="minorHAnsi"/>
                            <w:sz w:val="23"/>
                            <w:szCs w:val="23"/>
                            <w:lang w:val="en-GB"/>
                          </w:rPr>
                          <w:t>Would the results be different for similarly attaining pairs?</w:t>
                        </w:r>
                      </w:p>
                    </w:txbxContent>
                  </v:textbox>
                </v:roundrect>
                <v:shapetype id="_x0000_t37" coordsize="21600,21600" o:spt="37" o:oned="t" path="m,c10800,,21600,10800,21600,21600e" filled="f">
                  <v:path arrowok="t" fillok="f" o:connecttype="none"/>
                  <o:lock v:ext="edit" shapetype="t"/>
                </v:shapetype>
                <v:shape id="Conector curvado 22" o:spid="_x0000_s1109" type="#_x0000_t37" style="position:absolute;left:59436;top:7029;width:16154;height:5036;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" strokecolor="#4472c4" strokeweight="1.5pt">
                  <v:stroke endarrow="block" joinstyle="miter"/>
                  <o:lock v:ext="edit" shapetype="f"/>
                </v:shape>
                <v:shapetype id="_x0000_t32" coordsize="21600,21600" o:spt="32" o:oned="t" path="m,l21600,21600e" filled="f">
                  <v:path arrowok="t" fillok="f" o:connecttype="none"/>
                  <o:lock v:ext="edit" shapetype="t"/>
                </v:shapetype>
                <v:shape id="Conector recto de flecha 25" o:spid="_x0000_s1110" type="#_x0000_t32" style="position:absolute;left:75490;top:27700;width:0;height:198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" strokecolor="#4472c4" strokeweight="1.5pt">
                  <v:stroke endarrow="block" joinstyle="miter"/>
                  <o:lock v:ext="edit" shapetype="f"/>
                </v:shape>
                <v:shape id="Conector curvado 28" o:spid="_x0000_s1111" type="#_x0000_t37" style="position:absolute;left:65158;top:40176;width:4521;height:16167;rotation:90;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" strokecolor="#4472c4" strokeweight="1.5pt">
                  <v:stroke endarrow="block" joinstyle="miter"/>
                  <o:lock v:ext="edit" shapetype="f"/>
                </v:shape>
                <v:shape id="Conector curvado 37" o:spid="_x0000_s1112" type="#_x0000_t37" style="position:absolute;left:14092;top:47675;width:15182;height:3189;rotation:180;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" strokecolor="#4472c4" strokeweight="1.5pt">
                  <v:stroke endarrow="block" joinstyle="miter"/>
                  <o:lock v:ext="edit" shapetype="f"/>
                </v:shape>
                <v:shape id="Conector recto de flecha 39" o:spid="_x0000_s1113" type="#_x0000_t32" style="position:absolute;left:14276;top:28134;width:0;height:1733;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" strokecolor="#4472c4" strokeweight="1.5pt">
                  <v:stroke endarrow="block" joinstyle="miter"/>
                  <o:lock v:ext="edit" shapetype="f"/>
                </v:shape>
                <v:shape id="Conector curvado 41" o:spid="_x0000_s1114" type="#_x0000_t37" style="position:absolute;left:20588;top:2352;width:3452;height:15970;rotation:90;flip:x y;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" strokecolor="#4472c4" strokeweight="1.5pt">
                  <v:stroke endarrow="block" joinstyle="miter"/>
                  <o:lock v:ext="edit" shapetype="f"/>
                </v:shape>
              </v:group>
            </w:pict>
          </mc:Fallback>
        </mc:AlternateContent>
      </w:r>
      <w:r w:rsidR="00172DCC">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98528" behindDoc="0" locked="0" layoutInCell="1" allowOverlap="1" wp14:anchorId="51068B42" wp14:editId="03194849">
                <wp:simplePos x="0" y="0"/>
                <wp:positionH relativeFrom="column">
                  <wp:posOffset>8367395</wp:posOffset>
                </wp:positionH>
                <wp:positionV relativeFrom="paragraph">
                  <wp:posOffset>917575</wp:posOffset>
                </wp:positionV>
                <wp:extent cx="605790" cy="260985"/>
                <wp:effectExtent l="4445" t="3175" r="0" b="2540"/>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260985"/>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26" style="position:absolute;margin-left:658.85pt;margin-top:72.25pt;width:47.7pt;height:20.55pt;z-index:251798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" stroked="f" strokecolor="black [0]" insetpen="t">
                <v:shadow color="#eeece1"/>
                <v:textbox inset="2.88pt,2.88pt,2.88pt,2.88pt"/>
              </v:rect>
            </w:pict>
          </mc:Fallback>
        </mc:AlternateContent>
      </w:r>
      <w:r w:rsidR="00172DCC">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99552" behindDoc="0" locked="0" layoutInCell="1" allowOverlap="1" wp14:anchorId="7BF6BBCF" wp14:editId="438FE33F">
                <wp:simplePos x="0" y="0"/>
                <wp:positionH relativeFrom="column">
                  <wp:posOffset>824230</wp:posOffset>
                </wp:positionH>
                <wp:positionV relativeFrom="paragraph">
                  <wp:posOffset>1682115</wp:posOffset>
                </wp:positionV>
                <wp:extent cx="436880" cy="327660"/>
                <wp:effectExtent l="0" t="0" r="0" b="0"/>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880" cy="32766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64.9pt;margin-top:132.45pt;width:34.4pt;height:25.8pt;z-index:251799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" stroked="f" strokecolor="black [0]" insetpen="t">
                <v:shadow color="#eeece1"/>
                <v:textbox inset="2.88pt,2.88pt,2.88pt,2.88pt"/>
              </v:rect>
            </w:pict>
          </mc:Fallback>
        </mc:AlternateContent>
      </w:r>
    </w:p>
    <w:p w14:paraId="5E1DD078" w14:textId="77777777" w:rsidR="00EC5A7A" w:rsidRDefault="00EC5A7A"/>
    <w:p w14:paraId="38D37C83" w14:textId="77777777" w:rsidR="00F92D0D" w:rsidRPr="00BE6D67" w:rsidRDefault="00F92D0D" w:rsidP="00F92D0D">
      <w:pPr>
        <w:pStyle w:val="Normal2"/>
        <w:pBdr>
          <w:top w:val="nil"/>
          <w:left w:val="nil"/>
          <w:bottom w:val="nil"/>
          <w:right w:val="nil"/>
          <w:between w:val="nil"/>
        </w:pBdr>
        <w:spacing w:after="100"/>
        <w:ind w:left="1100"/>
        <w:jc w:val="both"/>
        <w:rPr>
          <w:rFonts w:ascii="Calibri" w:hAnsi="Calibri"/>
          <w:b/>
          <w:color w:val="800000"/>
          <w:sz w:val="36"/>
        </w:rPr>
      </w:pPr>
      <w:r w:rsidRPr="00BE6D67">
        <w:rPr>
          <w:rFonts w:ascii="Calibri" w:hAnsi="Calibri"/>
          <w:b/>
          <w:color w:val="800000"/>
          <w:sz w:val="36"/>
        </w:rPr>
        <w:t>Reflective Cycle of Inquiry</w:t>
      </w:r>
      <w:r>
        <w:rPr>
          <w:rFonts w:ascii="Calibri" w:hAnsi="Calibri"/>
          <w:b/>
          <w:color w:val="800000"/>
          <w:sz w:val="36"/>
        </w:rPr>
        <w:tab/>
      </w:r>
      <w:r>
        <w:rPr>
          <w:rFonts w:ascii="Calibri" w:hAnsi="Calibri"/>
          <w:b/>
          <w:color w:val="800000"/>
          <w:sz w:val="36"/>
        </w:rPr>
        <w:tab/>
      </w:r>
      <w:r>
        <w:rPr>
          <w:rFonts w:ascii="Calibri" w:hAnsi="Calibri"/>
          <w:b/>
          <w:color w:val="800000"/>
          <w:sz w:val="36"/>
        </w:rPr>
        <w:tab/>
      </w:r>
      <w:r>
        <w:rPr>
          <w:rFonts w:ascii="Calibri" w:hAnsi="Calibri"/>
          <w:b/>
          <w:color w:val="800000"/>
          <w:sz w:val="36"/>
        </w:rPr>
        <w:tab/>
        <w:t xml:space="preserve">                                        Name: Julia Monks</w:t>
      </w:r>
    </w:p>
    <w:p w14:paraId="245C7D2A" w14:textId="77777777" w:rsidR="00EC5A7A" w:rsidRDefault="00EC5A7A"/>
    <w:p w14:paraId="0B3A8A5B" w14:textId="77777777" w:rsidR="00EC5A7A" w:rsidRDefault="00EC5A7A"/>
    <w:p w14:paraId="5FDA6D38" w14:textId="77777777" w:rsidR="00172DCC" w:rsidRDefault="00172DCC"/>
    <w:p w14:paraId="599CE4F8" w14:textId="77777777" w:rsidR="00172DCC" w:rsidRDefault="00172DCC"/>
    <w:p w14:paraId="7308DFF3" w14:textId="77777777" w:rsidR="00172DCC" w:rsidRDefault="00172DCC"/>
    <w:p w14:paraId="36844FA9" w14:textId="77777777" w:rsidR="00172DCC" w:rsidRDefault="00172DCC"/>
    <w:p w14:paraId="0CF0CCE8" w14:textId="77777777" w:rsidR="00172DCC" w:rsidRDefault="00172DCC"/>
    <w:p w14:paraId="0CF190D7" w14:textId="77777777" w:rsidR="00172DCC" w:rsidRDefault="00172DCC"/>
    <w:p w14:paraId="2A4E3032" w14:textId="77777777" w:rsidR="00172DCC" w:rsidRDefault="00172DCC"/>
    <w:p w14:paraId="149BA876" w14:textId="77777777" w:rsidR="00172DCC" w:rsidRDefault="00172DCC"/>
    <w:p w14:paraId="329A767C" w14:textId="77777777" w:rsidR="00172DCC" w:rsidRDefault="00172DCC"/>
    <w:p w14:paraId="6AC02EB0" w14:textId="77777777" w:rsidR="00172DCC" w:rsidRDefault="00172DCC"/>
    <w:p w14:paraId="69CC0641" w14:textId="77777777" w:rsidR="00172DCC" w:rsidRDefault="00172DCC"/>
    <w:p w14:paraId="5318D02B" w14:textId="77777777" w:rsidR="00172DCC" w:rsidRDefault="00172DCC"/>
    <w:p w14:paraId="79F6D251" w14:textId="77777777" w:rsidR="00172DCC" w:rsidRDefault="00172DCC"/>
    <w:p w14:paraId="0CEF5F52" w14:textId="77777777" w:rsidR="00172DCC" w:rsidRDefault="00172DCC"/>
    <w:p w14:paraId="562883DC" w14:textId="77777777" w:rsidR="00172DCC" w:rsidRDefault="00172DCC"/>
    <w:p w14:paraId="6B577C2A" w14:textId="77777777" w:rsidR="00172DCC" w:rsidRDefault="00172DCC"/>
    <w:p w14:paraId="16435105" w14:textId="77777777" w:rsidR="00172DCC" w:rsidRDefault="00172DCC"/>
    <w:p w14:paraId="2F87E6BD" w14:textId="77777777" w:rsidR="00172DCC" w:rsidRDefault="00172DCC"/>
    <w:p w14:paraId="0BABA3CD" w14:textId="77777777" w:rsidR="00172DCC" w:rsidRDefault="00172DCC"/>
    <w:p w14:paraId="52B7995B" w14:textId="77777777" w:rsidR="00172DCC" w:rsidRDefault="00172DCC"/>
    <w:p w14:paraId="68832680" w14:textId="77777777" w:rsidR="00172DCC" w:rsidRDefault="00172DCC">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811840" behindDoc="0" locked="0" layoutInCell="1" allowOverlap="1" wp14:anchorId="020DB9CA" wp14:editId="639D1BF3">
                <wp:simplePos x="0" y="0"/>
                <wp:positionH relativeFrom="column">
                  <wp:posOffset>5101590</wp:posOffset>
                </wp:positionH>
                <wp:positionV relativeFrom="paragraph">
                  <wp:posOffset>1480820</wp:posOffset>
                </wp:positionV>
                <wp:extent cx="4809490" cy="5343525"/>
                <wp:effectExtent l="19050" t="19050" r="10160" b="2857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490" cy="534352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24611D" w14:textId="77777777" w:rsidR="00F92D0D" w:rsidRDefault="00F92D0D" w:rsidP="00172DCC">
                            <w:pPr>
                              <w:widowControl w:val="0"/>
                              <w:jc w:val="both"/>
                              <w:rPr>
                                <w:kern w:val="24"/>
                                <w:sz w:val="24"/>
                                <w:szCs w:val="24"/>
                                <w14:ligatures w14:val="none"/>
                              </w:rPr>
                            </w:pPr>
                            <w:r>
                              <w:rPr>
                                <w:kern w:val="24"/>
                                <w:sz w:val="24"/>
                                <w:szCs w:val="24"/>
                                <w14:ligatures w14:val="none"/>
                              </w:rPr>
                              <w:t>The following pages offer guidance for different ways to generate an inquiry question, and it’s good to remember that there’s no one right way to do it. However, there are some principles to keep in mind when coming up with an inquiry question:</w:t>
                            </w:r>
                          </w:p>
                          <w:p w14:paraId="67AE6362" w14:textId="77777777" w:rsidR="00F92D0D" w:rsidRDefault="00F92D0D" w:rsidP="00172DCC">
                            <w:pPr>
                              <w:widowControl w:val="0"/>
                              <w:rPr>
                                <w:sz w:val="24"/>
                                <w:szCs w:val="24"/>
                                <w14:ligatures w14:val="none"/>
                              </w:rPr>
                            </w:pPr>
                            <w:r>
                              <w:rPr>
                                <w:sz w:val="24"/>
                                <w:szCs w:val="24"/>
                                <w14:ligatures w14:val="none"/>
                              </w:rPr>
                              <w:t> </w:t>
                            </w:r>
                          </w:p>
                          <w:p w14:paraId="28279C3E" w14:textId="77777777" w:rsidR="00F92D0D" w:rsidRDefault="00F92D0D" w:rsidP="00172DCC">
                            <w:pPr>
                              <w:widowControl w:val="0"/>
                              <w:spacing w:after="160"/>
                              <w:ind w:left="283" w:hanging="283"/>
                              <w:rPr>
                                <w:kern w:val="24"/>
                                <w:sz w:val="24"/>
                                <w:szCs w:val="24"/>
                                <w14:ligatures w14:val="none"/>
                              </w:rPr>
                            </w:pPr>
                            <w:r>
                              <w:rPr>
                                <w:rFonts w:ascii="Symbol" w:hAnsi="Symbol"/>
                                <w:lang w:val="x-none"/>
                              </w:rPr>
                              <w:t></w:t>
                            </w:r>
                            <w:r>
                              <w:t> </w:t>
                            </w:r>
                            <w:r>
                              <w:rPr>
                                <w:kern w:val="24"/>
                                <w:sz w:val="24"/>
                                <w:szCs w:val="24"/>
                                <w14:ligatures w14:val="none"/>
                              </w:rPr>
                              <w:t>It should be based on a real issue that you have noticed in your classroom so that the inquiry is meaningful to you.</w:t>
                            </w:r>
                          </w:p>
                          <w:p w14:paraId="12A1B0BF" w14:textId="77777777" w:rsidR="00F92D0D" w:rsidRDefault="00F92D0D" w:rsidP="00172DCC">
                            <w:pPr>
                              <w:widowControl w:val="0"/>
                              <w:spacing w:after="160"/>
                              <w:ind w:left="283" w:hanging="283"/>
                              <w:rPr>
                                <w:kern w:val="24"/>
                                <w:sz w:val="24"/>
                                <w:szCs w:val="24"/>
                                <w14:ligatures w14:val="none"/>
                              </w:rPr>
                            </w:pPr>
                            <w:r>
                              <w:rPr>
                                <w:rFonts w:ascii="Symbol" w:hAnsi="Symbol"/>
                                <w:lang w:val="x-none"/>
                              </w:rPr>
                              <w:t></w:t>
                            </w:r>
                            <w:r>
                              <w:t> </w:t>
                            </w:r>
                            <w:r>
                              <w:rPr>
                                <w:kern w:val="24"/>
                                <w:sz w:val="24"/>
                                <w:szCs w:val="24"/>
                                <w14:ligatures w14:val="none"/>
                              </w:rPr>
                              <w:t>Discussing your thoughts with other colleagues can really help you to come up with a question – for example, you might realise that all of the teachers in your team have noticed the same issue</w:t>
                            </w:r>
                          </w:p>
                          <w:p w14:paraId="60064808" w14:textId="77777777" w:rsidR="00F92D0D" w:rsidRDefault="00F92D0D" w:rsidP="00172DCC">
                            <w:pPr>
                              <w:widowControl w:val="0"/>
                              <w:spacing w:after="160"/>
                              <w:ind w:left="283" w:hanging="283"/>
                              <w:rPr>
                                <w:kern w:val="24"/>
                                <w:sz w:val="24"/>
                                <w:szCs w:val="24"/>
                                <w14:ligatures w14:val="none"/>
                              </w:rPr>
                            </w:pPr>
                            <w:r>
                              <w:rPr>
                                <w:rFonts w:ascii="Symbol" w:hAnsi="Symbol"/>
                                <w:lang w:val="x-none"/>
                              </w:rPr>
                              <w:t></w:t>
                            </w:r>
                            <w:r>
                              <w:t> </w:t>
                            </w:r>
                            <w:r>
                              <w:rPr>
                                <w:kern w:val="24"/>
                                <w:sz w:val="24"/>
                                <w:szCs w:val="24"/>
                                <w14:ligatures w14:val="none"/>
                              </w:rPr>
                              <w:t>It should be manageable for you in your classroom (based on the time you have and if there are other adults to help, for example)</w:t>
                            </w:r>
                          </w:p>
                          <w:p w14:paraId="6C064108" w14:textId="77777777" w:rsidR="00F92D0D" w:rsidRDefault="00F92D0D" w:rsidP="00172DCC">
                            <w:pPr>
                              <w:widowControl w:val="0"/>
                              <w:spacing w:after="160"/>
                              <w:ind w:left="283" w:hanging="283"/>
                              <w:rPr>
                                <w:kern w:val="24"/>
                                <w:sz w:val="24"/>
                                <w:szCs w:val="24"/>
                                <w14:ligatures w14:val="none"/>
                              </w:rPr>
                            </w:pPr>
                            <w:r>
                              <w:rPr>
                                <w:rFonts w:ascii="Symbol" w:hAnsi="Symbol"/>
                                <w:lang w:val="x-none"/>
                              </w:rPr>
                              <w:t></w:t>
                            </w:r>
                            <w:r>
                              <w:t> </w:t>
                            </w:r>
                            <w:r>
                              <w:rPr>
                                <w:kern w:val="24"/>
                                <w:sz w:val="24"/>
                                <w:szCs w:val="24"/>
                                <w14:ligatures w14:val="none"/>
                              </w:rPr>
                              <w:t>It should lead to understanding practice, taking an action, trying something out, and/or to improving a teaching/learning situation</w:t>
                            </w:r>
                          </w:p>
                          <w:p w14:paraId="46F9BFD9" w14:textId="77777777" w:rsidR="00F92D0D" w:rsidRDefault="00F92D0D" w:rsidP="00172DCC">
                            <w:pPr>
                              <w:widowControl w:val="0"/>
                              <w:spacing w:after="160"/>
                              <w:ind w:left="283" w:hanging="283"/>
                              <w:rPr>
                                <w:sz w:val="24"/>
                                <w:szCs w:val="24"/>
                                <w14:ligatures w14:val="none"/>
                              </w:rPr>
                            </w:pPr>
                            <w:r>
                              <w:rPr>
                                <w:rFonts w:ascii="Symbol" w:hAnsi="Symbol"/>
                                <w:lang w:val="x-none"/>
                              </w:rPr>
                              <w:t></w:t>
                            </w:r>
                            <w:r>
                              <w:t> </w:t>
                            </w:r>
                            <w:r>
                              <w:rPr>
                                <w:kern w:val="24"/>
                                <w:sz w:val="24"/>
                                <w:szCs w:val="24"/>
                                <w14:ligatures w14:val="none"/>
                              </w:rPr>
                              <w:t>It should not lead to a simple ‘yes’ or ‘no’ answer. Good research questions start with words like ‘</w:t>
                            </w:r>
                            <w:proofErr w:type="gramStart"/>
                            <w:r>
                              <w:rPr>
                                <w:kern w:val="24"/>
                                <w:sz w:val="24"/>
                                <w:szCs w:val="24"/>
                                <w14:ligatures w14:val="none"/>
                              </w:rPr>
                              <w:t>How..</w:t>
                            </w:r>
                            <w:proofErr w:type="gramEnd"/>
                            <w:r>
                              <w:rPr>
                                <w:kern w:val="24"/>
                                <w:sz w:val="24"/>
                                <w:szCs w:val="24"/>
                                <w14:ligatures w14:val="none"/>
                              </w:rPr>
                              <w:t xml:space="preserve">’; ‘What happens when…’. They are genuinely open to different answers emerging.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DB9CA" id="Text Box 134" o:spid="_x0000_s1115" type="#_x0000_t202" style="position:absolute;margin-left:401.7pt;margin-top:116.6pt;width:378.7pt;height:420.75pt;z-index:251811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" strokecolor="#2791a6" strokeweight="2.5pt" insetpen="t">
                <v:shadow color="#868686"/>
                <v:textbox inset=",7.2pt,,7.2pt">
                  <w:txbxContent>
                    <w:p w14:paraId="2D24611D" w14:textId="77777777" w:rsidR="00F92D0D" w:rsidRDefault="00F92D0D" w:rsidP="00172DCC">
                      <w:pPr>
                        <w:widowControl w:val="0"/>
                        <w:jc w:val="both"/>
                        <w:rPr>
                          <w:kern w:val="24"/>
                          <w:sz w:val="24"/>
                          <w:szCs w:val="24"/>
                          <w14:ligatures w14:val="none"/>
                        </w:rPr>
                      </w:pPr>
                      <w:r>
                        <w:rPr>
                          <w:kern w:val="24"/>
                          <w:sz w:val="24"/>
                          <w:szCs w:val="24"/>
                          <w14:ligatures w14:val="none"/>
                        </w:rPr>
                        <w:t>The following pages offer guidance for different ways to generate an inquiry question, and it’s good to remember that there’s no one right way to do it. However, there are some principles to keep in mind when coming up with an inquiry question:</w:t>
                      </w:r>
                    </w:p>
                    <w:p w14:paraId="67AE6362" w14:textId="77777777" w:rsidR="00F92D0D" w:rsidRDefault="00F92D0D" w:rsidP="00172DCC">
                      <w:pPr>
                        <w:widowControl w:val="0"/>
                        <w:rPr>
                          <w:sz w:val="24"/>
                          <w:szCs w:val="24"/>
                          <w14:ligatures w14:val="none"/>
                        </w:rPr>
                      </w:pPr>
                      <w:r>
                        <w:rPr>
                          <w:sz w:val="24"/>
                          <w:szCs w:val="24"/>
                          <w14:ligatures w14:val="none"/>
                        </w:rPr>
                        <w:t> </w:t>
                      </w:r>
                    </w:p>
                    <w:p w14:paraId="28279C3E" w14:textId="77777777" w:rsidR="00F92D0D" w:rsidRDefault="00F92D0D" w:rsidP="00172DCC">
                      <w:pPr>
                        <w:widowControl w:val="0"/>
                        <w:spacing w:after="160"/>
                        <w:ind w:left="283" w:hanging="283"/>
                        <w:rPr>
                          <w:kern w:val="24"/>
                          <w:sz w:val="24"/>
                          <w:szCs w:val="24"/>
                          <w14:ligatures w14:val="none"/>
                        </w:rPr>
                      </w:pPr>
                      <w:r>
                        <w:rPr>
                          <w:rFonts w:ascii="Symbol" w:hAnsi="Symbol"/>
                          <w:lang w:val="x-none"/>
                        </w:rPr>
                        <w:t></w:t>
                      </w:r>
                      <w:r>
                        <w:t> </w:t>
                      </w:r>
                      <w:r>
                        <w:rPr>
                          <w:kern w:val="24"/>
                          <w:sz w:val="24"/>
                          <w:szCs w:val="24"/>
                          <w14:ligatures w14:val="none"/>
                        </w:rPr>
                        <w:t>It should be based on a real issue that you have noticed in your classroom so that the inquiry is meaningful to you.</w:t>
                      </w:r>
                    </w:p>
                    <w:p w14:paraId="12A1B0BF" w14:textId="77777777" w:rsidR="00F92D0D" w:rsidRDefault="00F92D0D" w:rsidP="00172DCC">
                      <w:pPr>
                        <w:widowControl w:val="0"/>
                        <w:spacing w:after="160"/>
                        <w:ind w:left="283" w:hanging="283"/>
                        <w:rPr>
                          <w:kern w:val="24"/>
                          <w:sz w:val="24"/>
                          <w:szCs w:val="24"/>
                          <w14:ligatures w14:val="none"/>
                        </w:rPr>
                      </w:pPr>
                      <w:r>
                        <w:rPr>
                          <w:rFonts w:ascii="Symbol" w:hAnsi="Symbol"/>
                          <w:lang w:val="x-none"/>
                        </w:rPr>
                        <w:t></w:t>
                      </w:r>
                      <w:r>
                        <w:t> </w:t>
                      </w:r>
                      <w:r>
                        <w:rPr>
                          <w:kern w:val="24"/>
                          <w:sz w:val="24"/>
                          <w:szCs w:val="24"/>
                          <w14:ligatures w14:val="none"/>
                        </w:rPr>
                        <w:t>Discussing your thoughts with other colleagues can really help you to come up with a question – for example, you might realise that all of the teachers in your team have noticed the same issue</w:t>
                      </w:r>
                    </w:p>
                    <w:p w14:paraId="60064808" w14:textId="77777777" w:rsidR="00F92D0D" w:rsidRDefault="00F92D0D" w:rsidP="00172DCC">
                      <w:pPr>
                        <w:widowControl w:val="0"/>
                        <w:spacing w:after="160"/>
                        <w:ind w:left="283" w:hanging="283"/>
                        <w:rPr>
                          <w:kern w:val="24"/>
                          <w:sz w:val="24"/>
                          <w:szCs w:val="24"/>
                          <w14:ligatures w14:val="none"/>
                        </w:rPr>
                      </w:pPr>
                      <w:r>
                        <w:rPr>
                          <w:rFonts w:ascii="Symbol" w:hAnsi="Symbol"/>
                          <w:lang w:val="x-none"/>
                        </w:rPr>
                        <w:t></w:t>
                      </w:r>
                      <w:r>
                        <w:t> </w:t>
                      </w:r>
                      <w:r>
                        <w:rPr>
                          <w:kern w:val="24"/>
                          <w:sz w:val="24"/>
                          <w:szCs w:val="24"/>
                          <w14:ligatures w14:val="none"/>
                        </w:rPr>
                        <w:t>It should be manageable for you in your classroom (based on the time you have and if there are other adults to help, for example)</w:t>
                      </w:r>
                    </w:p>
                    <w:p w14:paraId="6C064108" w14:textId="77777777" w:rsidR="00F92D0D" w:rsidRDefault="00F92D0D" w:rsidP="00172DCC">
                      <w:pPr>
                        <w:widowControl w:val="0"/>
                        <w:spacing w:after="160"/>
                        <w:ind w:left="283" w:hanging="283"/>
                        <w:rPr>
                          <w:kern w:val="24"/>
                          <w:sz w:val="24"/>
                          <w:szCs w:val="24"/>
                          <w14:ligatures w14:val="none"/>
                        </w:rPr>
                      </w:pPr>
                      <w:r>
                        <w:rPr>
                          <w:rFonts w:ascii="Symbol" w:hAnsi="Symbol"/>
                          <w:lang w:val="x-none"/>
                        </w:rPr>
                        <w:t></w:t>
                      </w:r>
                      <w:r>
                        <w:t> </w:t>
                      </w:r>
                      <w:r>
                        <w:rPr>
                          <w:kern w:val="24"/>
                          <w:sz w:val="24"/>
                          <w:szCs w:val="24"/>
                          <w14:ligatures w14:val="none"/>
                        </w:rPr>
                        <w:t>It should lead to understanding practice, taking an action, trying something out, and/or to improving a teaching/learning situation</w:t>
                      </w:r>
                    </w:p>
                    <w:p w14:paraId="46F9BFD9" w14:textId="77777777" w:rsidR="00F92D0D" w:rsidRDefault="00F92D0D" w:rsidP="00172DCC">
                      <w:pPr>
                        <w:widowControl w:val="0"/>
                        <w:spacing w:after="160"/>
                        <w:ind w:left="283" w:hanging="283"/>
                        <w:rPr>
                          <w:sz w:val="24"/>
                          <w:szCs w:val="24"/>
                          <w14:ligatures w14:val="none"/>
                        </w:rPr>
                      </w:pPr>
                      <w:r>
                        <w:rPr>
                          <w:rFonts w:ascii="Symbol" w:hAnsi="Symbol"/>
                          <w:lang w:val="x-none"/>
                        </w:rPr>
                        <w:t></w:t>
                      </w:r>
                      <w:r>
                        <w:t> </w:t>
                      </w:r>
                      <w:r>
                        <w:rPr>
                          <w:kern w:val="24"/>
                          <w:sz w:val="24"/>
                          <w:szCs w:val="24"/>
                          <w14:ligatures w14:val="none"/>
                        </w:rPr>
                        <w:t>It should not lead to a simple ‘yes’ or ‘no’ answer. Good research questions start with words like ‘</w:t>
                      </w:r>
                      <w:proofErr w:type="gramStart"/>
                      <w:r>
                        <w:rPr>
                          <w:kern w:val="24"/>
                          <w:sz w:val="24"/>
                          <w:szCs w:val="24"/>
                          <w14:ligatures w14:val="none"/>
                        </w:rPr>
                        <w:t>How..</w:t>
                      </w:r>
                      <w:proofErr w:type="gramEnd"/>
                      <w:r>
                        <w:rPr>
                          <w:kern w:val="24"/>
                          <w:sz w:val="24"/>
                          <w:szCs w:val="24"/>
                          <w14:ligatures w14:val="none"/>
                        </w:rPr>
                        <w:t xml:space="preserve">’; ‘What happens when…’. They are genuinely open to different answers emerging. </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810816" behindDoc="0" locked="0" layoutInCell="1" allowOverlap="1" wp14:anchorId="1D462182" wp14:editId="268035BF">
            <wp:simplePos x="0" y="0"/>
            <wp:positionH relativeFrom="column">
              <wp:posOffset>7259955</wp:posOffset>
            </wp:positionH>
            <wp:positionV relativeFrom="paragraph">
              <wp:posOffset>188595</wp:posOffset>
            </wp:positionV>
            <wp:extent cx="2680335" cy="1021080"/>
            <wp:effectExtent l="0" t="0" r="5715" b="762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80335" cy="10210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809792" behindDoc="0" locked="0" layoutInCell="1" allowOverlap="1" wp14:anchorId="1F9A98BC" wp14:editId="08E22E8E">
            <wp:simplePos x="0" y="0"/>
            <wp:positionH relativeFrom="column">
              <wp:posOffset>186690</wp:posOffset>
            </wp:positionH>
            <wp:positionV relativeFrom="paragraph">
              <wp:posOffset>6158865</wp:posOffset>
            </wp:positionV>
            <wp:extent cx="417195" cy="417195"/>
            <wp:effectExtent l="0" t="0" r="1905"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808768" behindDoc="0" locked="0" layoutInCell="1" allowOverlap="1" wp14:anchorId="6820B149" wp14:editId="493E2419">
            <wp:simplePos x="0" y="0"/>
            <wp:positionH relativeFrom="column">
              <wp:posOffset>197485</wp:posOffset>
            </wp:positionH>
            <wp:positionV relativeFrom="paragraph">
              <wp:posOffset>5584190</wp:posOffset>
            </wp:positionV>
            <wp:extent cx="411480" cy="411480"/>
            <wp:effectExtent l="0" t="0" r="762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807744" behindDoc="0" locked="0" layoutInCell="1" allowOverlap="1" wp14:anchorId="6FFBA01B" wp14:editId="233A2186">
            <wp:simplePos x="0" y="0"/>
            <wp:positionH relativeFrom="column">
              <wp:posOffset>196215</wp:posOffset>
            </wp:positionH>
            <wp:positionV relativeFrom="paragraph">
              <wp:posOffset>5023485</wp:posOffset>
            </wp:positionV>
            <wp:extent cx="417195" cy="417195"/>
            <wp:effectExtent l="0" t="0" r="1905"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06720" behindDoc="0" locked="0" layoutInCell="1" allowOverlap="1" wp14:anchorId="0824D2F2" wp14:editId="07BD4969">
                <wp:simplePos x="0" y="0"/>
                <wp:positionH relativeFrom="column">
                  <wp:posOffset>156210</wp:posOffset>
                </wp:positionH>
                <wp:positionV relativeFrom="paragraph">
                  <wp:posOffset>3303905</wp:posOffset>
                </wp:positionV>
                <wp:extent cx="4679950" cy="3515360"/>
                <wp:effectExtent l="19050" t="19050" r="25400" b="2794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351536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5D79C53" w14:textId="77777777" w:rsidR="00F92D0D" w:rsidRDefault="00F92D0D" w:rsidP="00172DCC">
                            <w:pPr>
                              <w:widowControl w:val="0"/>
                              <w:jc w:val="both"/>
                              <w:rPr>
                                <w:kern w:val="24"/>
                                <w:sz w:val="24"/>
                                <w:szCs w:val="24"/>
                                <w14:ligatures w14:val="none"/>
                              </w:rPr>
                            </w:pPr>
                            <w:r>
                              <w:rPr>
                                <w:kern w:val="24"/>
                                <w:sz w:val="24"/>
                                <w:szCs w:val="24"/>
                                <w14:ligatures w14:val="none"/>
                              </w:rPr>
                              <w:t xml:space="preserve">When thinking about what you </w:t>
                            </w:r>
                            <w:r>
                              <w:rPr>
                                <w:i/>
                                <w:iCs/>
                                <w:kern w:val="24"/>
                                <w:sz w:val="24"/>
                                <w:szCs w:val="24"/>
                                <w14:ligatures w14:val="none"/>
                              </w:rPr>
                              <w:t>can</w:t>
                            </w:r>
                            <w:r>
                              <w:rPr>
                                <w:kern w:val="24"/>
                                <w:sz w:val="24"/>
                                <w:szCs w:val="24"/>
                                <w14:ligatures w14:val="none"/>
                              </w:rPr>
                              <w:t xml:space="preserve"> do, it can help to ask yourself ‘How am I going to investigate my inquiry question?’ in order to come up with an inquiry question that is manageable. Sections 1 and 2 of this pack give you examples of T-SEDA codes, observation techniques and templates: it’s worth having a look through these as you plan your inquiry. You can also watch these videos: </w:t>
                            </w:r>
                          </w:p>
                          <w:p w14:paraId="4B950414" w14:textId="77777777" w:rsidR="00F92D0D" w:rsidRDefault="00F92D0D" w:rsidP="00172DCC">
                            <w:pPr>
                              <w:widowControl w:val="0"/>
                              <w:jc w:val="both"/>
                              <w:rPr>
                                <w:b/>
                                <w:bCs/>
                                <w:sz w:val="24"/>
                                <w:szCs w:val="24"/>
                                <w14:ligatures w14:val="none"/>
                              </w:rPr>
                            </w:pPr>
                            <w:r>
                              <w:rPr>
                                <w:b/>
                                <w:bCs/>
                                <w:sz w:val="24"/>
                                <w:szCs w:val="24"/>
                                <w14:ligatures w14:val="none"/>
                              </w:rPr>
                              <w:t xml:space="preserve">              </w:t>
                            </w:r>
                          </w:p>
                          <w:p w14:paraId="2ECA4AA2" w14:textId="77777777" w:rsidR="00F92D0D" w:rsidRDefault="00F92D0D" w:rsidP="00172DCC">
                            <w:pPr>
                              <w:widowControl w:val="0"/>
                              <w:jc w:val="both"/>
                              <w:rPr>
                                <w:b/>
                                <w:bCs/>
                                <w:sz w:val="24"/>
                                <w:szCs w:val="24"/>
                                <w14:ligatures w14:val="none"/>
                              </w:rPr>
                            </w:pPr>
                            <w:r>
                              <w:rPr>
                                <w:b/>
                                <w:bCs/>
                                <w:sz w:val="24"/>
                                <w:szCs w:val="24"/>
                                <w14:ligatures w14:val="none"/>
                              </w:rPr>
                              <w:t xml:space="preserve">             </w:t>
                            </w:r>
                            <w:hyperlink r:id="rId93" w:history="1">
                              <w:r>
                                <w:rPr>
                                  <w:rStyle w:val="Hyperlink"/>
                                  <w:b/>
                                  <w:bCs/>
                                  <w:sz w:val="24"/>
                                  <w:szCs w:val="24"/>
                                  <w14:ligatures w14:val="none"/>
                                </w:rPr>
                                <w:t>Video 7: Completing your reflective cycle</w:t>
                              </w:r>
                            </w:hyperlink>
                            <w:r>
                              <w:rPr>
                                <w:b/>
                                <w:bCs/>
                                <w:sz w:val="24"/>
                                <w:szCs w:val="24"/>
                                <w14:ligatures w14:val="none"/>
                              </w:rPr>
                              <w:t xml:space="preserve"> </w:t>
                            </w:r>
                          </w:p>
                          <w:p w14:paraId="219DFAC0" w14:textId="77777777" w:rsidR="00F92D0D" w:rsidRDefault="00F92D0D" w:rsidP="00172DCC">
                            <w:pPr>
                              <w:widowControl w:val="0"/>
                              <w:rPr>
                                <w:sz w:val="24"/>
                                <w:szCs w:val="24"/>
                                <w14:ligatures w14:val="none"/>
                              </w:rPr>
                            </w:pPr>
                            <w:r>
                              <w:rPr>
                                <w:sz w:val="24"/>
                                <w:szCs w:val="24"/>
                                <w14:ligatures w14:val="none"/>
                              </w:rPr>
                              <w:t> </w:t>
                            </w:r>
                          </w:p>
                          <w:p w14:paraId="44A95FAE" w14:textId="77777777" w:rsidR="00F92D0D" w:rsidRDefault="00F92D0D" w:rsidP="00172DCC">
                            <w:pPr>
                              <w:widowControl w:val="0"/>
                              <w:rPr>
                                <w:b/>
                                <w:bCs/>
                                <w:sz w:val="24"/>
                                <w:szCs w:val="24"/>
                                <w14:ligatures w14:val="none"/>
                              </w:rPr>
                            </w:pPr>
                            <w:r>
                              <w:rPr>
                                <w:sz w:val="24"/>
                                <w:szCs w:val="24"/>
                                <w14:ligatures w14:val="none"/>
                              </w:rPr>
                              <w:t xml:space="preserve">               </w:t>
                            </w:r>
                            <w:hyperlink r:id="rId94" w:history="1">
                              <w:r>
                                <w:rPr>
                                  <w:rStyle w:val="Hyperlink"/>
                                  <w:b/>
                                  <w:bCs/>
                                  <w:sz w:val="24"/>
                                  <w:szCs w:val="24"/>
                                  <w14:ligatures w14:val="none"/>
                                </w:rPr>
                                <w:t>Video 10: Using the coding scheme (part 1)</w:t>
                              </w:r>
                            </w:hyperlink>
                          </w:p>
                          <w:p w14:paraId="30C87E70" w14:textId="77777777" w:rsidR="00F92D0D" w:rsidRDefault="00F92D0D" w:rsidP="00172DCC">
                            <w:pPr>
                              <w:widowControl w:val="0"/>
                              <w:jc w:val="both"/>
                              <w:rPr>
                                <w:b/>
                                <w:bCs/>
                                <w:sz w:val="24"/>
                                <w:szCs w:val="24"/>
                                <w14:ligatures w14:val="none"/>
                              </w:rPr>
                            </w:pPr>
                            <w:r>
                              <w:rPr>
                                <w:b/>
                                <w:bCs/>
                                <w:sz w:val="24"/>
                                <w:szCs w:val="24"/>
                                <w14:ligatures w14:val="none"/>
                              </w:rPr>
                              <w:t> </w:t>
                            </w:r>
                          </w:p>
                          <w:p w14:paraId="16A75B91" w14:textId="77777777" w:rsidR="00F92D0D" w:rsidRDefault="00F92D0D" w:rsidP="00172DCC">
                            <w:pPr>
                              <w:widowControl w:val="0"/>
                              <w:rPr>
                                <w:b/>
                                <w:bCs/>
                                <w:sz w:val="24"/>
                                <w:szCs w:val="24"/>
                                <w14:ligatures w14:val="none"/>
                              </w:rPr>
                            </w:pPr>
                            <w:r>
                              <w:rPr>
                                <w:b/>
                                <w:bCs/>
                                <w:sz w:val="24"/>
                                <w:szCs w:val="24"/>
                                <w14:ligatures w14:val="none"/>
                              </w:rPr>
                              <w:t xml:space="preserve">             </w:t>
                            </w:r>
                            <w:hyperlink r:id="rId95" w:history="1">
                              <w:r>
                                <w:rPr>
                                  <w:rStyle w:val="Hyperlink"/>
                                  <w:b/>
                                  <w:bCs/>
                                  <w:sz w:val="24"/>
                                  <w:szCs w:val="24"/>
                                  <w14:ligatures w14:val="none"/>
                                </w:rPr>
                                <w:t>Video 11: Using the coding scheme (part 2)</w:t>
                              </w:r>
                            </w:hyperlink>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4D2F2" id="Text Box 139" o:spid="_x0000_s1116" type="#_x0000_t202" style="position:absolute;margin-left:12.3pt;margin-top:260.15pt;width:368.5pt;height:276.8pt;z-index:251806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" strokecolor="#2791a6" strokeweight="2.5pt" insetpen="t">
                <v:shadow color="#868686"/>
                <v:textbox inset=",7.2pt,,7.2pt">
                  <w:txbxContent>
                    <w:p w14:paraId="55D79C53" w14:textId="77777777" w:rsidR="00F92D0D" w:rsidRDefault="00F92D0D" w:rsidP="00172DCC">
                      <w:pPr>
                        <w:widowControl w:val="0"/>
                        <w:jc w:val="both"/>
                        <w:rPr>
                          <w:kern w:val="24"/>
                          <w:sz w:val="24"/>
                          <w:szCs w:val="24"/>
                          <w14:ligatures w14:val="none"/>
                        </w:rPr>
                      </w:pPr>
                      <w:r>
                        <w:rPr>
                          <w:kern w:val="24"/>
                          <w:sz w:val="24"/>
                          <w:szCs w:val="24"/>
                          <w14:ligatures w14:val="none"/>
                        </w:rPr>
                        <w:t xml:space="preserve">When thinking about what you </w:t>
                      </w:r>
                      <w:r>
                        <w:rPr>
                          <w:i/>
                          <w:iCs/>
                          <w:kern w:val="24"/>
                          <w:sz w:val="24"/>
                          <w:szCs w:val="24"/>
                          <w14:ligatures w14:val="none"/>
                        </w:rPr>
                        <w:t>can</w:t>
                      </w:r>
                      <w:r>
                        <w:rPr>
                          <w:kern w:val="24"/>
                          <w:sz w:val="24"/>
                          <w:szCs w:val="24"/>
                          <w14:ligatures w14:val="none"/>
                        </w:rPr>
                        <w:t xml:space="preserve"> do, it can help to ask yourself ‘How am I going to investigate my inquiry question?’ in order to come up with an inquiry question that is manageable. Sections 1 and 2 of this pack give you examples of T-SEDA codes, observation techniques and templates: it’s worth having a look through these as you plan your inquiry. You can also watch these videos: </w:t>
                      </w:r>
                    </w:p>
                    <w:p w14:paraId="4B950414" w14:textId="77777777" w:rsidR="00F92D0D" w:rsidRDefault="00F92D0D" w:rsidP="00172DCC">
                      <w:pPr>
                        <w:widowControl w:val="0"/>
                        <w:jc w:val="both"/>
                        <w:rPr>
                          <w:b/>
                          <w:bCs/>
                          <w:sz w:val="24"/>
                          <w:szCs w:val="24"/>
                          <w14:ligatures w14:val="none"/>
                        </w:rPr>
                      </w:pPr>
                      <w:r>
                        <w:rPr>
                          <w:b/>
                          <w:bCs/>
                          <w:sz w:val="24"/>
                          <w:szCs w:val="24"/>
                          <w14:ligatures w14:val="none"/>
                        </w:rPr>
                        <w:t xml:space="preserve">              </w:t>
                      </w:r>
                    </w:p>
                    <w:p w14:paraId="2ECA4AA2" w14:textId="77777777" w:rsidR="00F92D0D" w:rsidRDefault="00F92D0D" w:rsidP="00172DCC">
                      <w:pPr>
                        <w:widowControl w:val="0"/>
                        <w:jc w:val="both"/>
                        <w:rPr>
                          <w:b/>
                          <w:bCs/>
                          <w:sz w:val="24"/>
                          <w:szCs w:val="24"/>
                          <w14:ligatures w14:val="none"/>
                        </w:rPr>
                      </w:pPr>
                      <w:r>
                        <w:rPr>
                          <w:b/>
                          <w:bCs/>
                          <w:sz w:val="24"/>
                          <w:szCs w:val="24"/>
                          <w14:ligatures w14:val="none"/>
                        </w:rPr>
                        <w:t xml:space="preserve">             </w:t>
                      </w:r>
                      <w:hyperlink r:id="rId96" w:history="1">
                        <w:r>
                          <w:rPr>
                            <w:rStyle w:val="Hyperlink"/>
                            <w:b/>
                            <w:bCs/>
                            <w:sz w:val="24"/>
                            <w:szCs w:val="24"/>
                            <w14:ligatures w14:val="none"/>
                          </w:rPr>
                          <w:t>Video 7: Completing your reflective cycle</w:t>
                        </w:r>
                      </w:hyperlink>
                      <w:r>
                        <w:rPr>
                          <w:b/>
                          <w:bCs/>
                          <w:sz w:val="24"/>
                          <w:szCs w:val="24"/>
                          <w14:ligatures w14:val="none"/>
                        </w:rPr>
                        <w:t xml:space="preserve"> </w:t>
                      </w:r>
                    </w:p>
                    <w:p w14:paraId="219DFAC0" w14:textId="77777777" w:rsidR="00F92D0D" w:rsidRDefault="00F92D0D" w:rsidP="00172DCC">
                      <w:pPr>
                        <w:widowControl w:val="0"/>
                        <w:rPr>
                          <w:sz w:val="24"/>
                          <w:szCs w:val="24"/>
                          <w14:ligatures w14:val="none"/>
                        </w:rPr>
                      </w:pPr>
                      <w:r>
                        <w:rPr>
                          <w:sz w:val="24"/>
                          <w:szCs w:val="24"/>
                          <w14:ligatures w14:val="none"/>
                        </w:rPr>
                        <w:t> </w:t>
                      </w:r>
                    </w:p>
                    <w:p w14:paraId="44A95FAE" w14:textId="77777777" w:rsidR="00F92D0D" w:rsidRDefault="00F92D0D" w:rsidP="00172DCC">
                      <w:pPr>
                        <w:widowControl w:val="0"/>
                        <w:rPr>
                          <w:b/>
                          <w:bCs/>
                          <w:sz w:val="24"/>
                          <w:szCs w:val="24"/>
                          <w14:ligatures w14:val="none"/>
                        </w:rPr>
                      </w:pPr>
                      <w:r>
                        <w:rPr>
                          <w:sz w:val="24"/>
                          <w:szCs w:val="24"/>
                          <w14:ligatures w14:val="none"/>
                        </w:rPr>
                        <w:t xml:space="preserve">               </w:t>
                      </w:r>
                      <w:hyperlink r:id="rId97" w:history="1">
                        <w:r>
                          <w:rPr>
                            <w:rStyle w:val="Hyperlink"/>
                            <w:b/>
                            <w:bCs/>
                            <w:sz w:val="24"/>
                            <w:szCs w:val="24"/>
                            <w14:ligatures w14:val="none"/>
                          </w:rPr>
                          <w:t>Video 10: Using the coding scheme (part 1)</w:t>
                        </w:r>
                      </w:hyperlink>
                    </w:p>
                    <w:p w14:paraId="30C87E70" w14:textId="77777777" w:rsidR="00F92D0D" w:rsidRDefault="00F92D0D" w:rsidP="00172DCC">
                      <w:pPr>
                        <w:widowControl w:val="0"/>
                        <w:jc w:val="both"/>
                        <w:rPr>
                          <w:b/>
                          <w:bCs/>
                          <w:sz w:val="24"/>
                          <w:szCs w:val="24"/>
                          <w14:ligatures w14:val="none"/>
                        </w:rPr>
                      </w:pPr>
                      <w:r>
                        <w:rPr>
                          <w:b/>
                          <w:bCs/>
                          <w:sz w:val="24"/>
                          <w:szCs w:val="24"/>
                          <w14:ligatures w14:val="none"/>
                        </w:rPr>
                        <w:t> </w:t>
                      </w:r>
                    </w:p>
                    <w:p w14:paraId="16A75B91" w14:textId="77777777" w:rsidR="00F92D0D" w:rsidRDefault="00F92D0D" w:rsidP="00172DCC">
                      <w:pPr>
                        <w:widowControl w:val="0"/>
                        <w:rPr>
                          <w:b/>
                          <w:bCs/>
                          <w:sz w:val="24"/>
                          <w:szCs w:val="24"/>
                          <w14:ligatures w14:val="none"/>
                        </w:rPr>
                      </w:pPr>
                      <w:r>
                        <w:rPr>
                          <w:b/>
                          <w:bCs/>
                          <w:sz w:val="24"/>
                          <w:szCs w:val="24"/>
                          <w14:ligatures w14:val="none"/>
                        </w:rPr>
                        <w:t xml:space="preserve">             </w:t>
                      </w:r>
                      <w:hyperlink r:id="rId98" w:history="1">
                        <w:r>
                          <w:rPr>
                            <w:rStyle w:val="Hyperlink"/>
                            <w:b/>
                            <w:bCs/>
                            <w:sz w:val="24"/>
                            <w:szCs w:val="24"/>
                            <w14:ligatures w14:val="none"/>
                          </w:rPr>
                          <w:t>Video 11: Using the coding scheme (part 2)</w:t>
                        </w:r>
                      </w:hyperlink>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05696" behindDoc="0" locked="0" layoutInCell="1" allowOverlap="1" wp14:anchorId="03B5FD2B" wp14:editId="77BDFAB0">
                <wp:simplePos x="0" y="0"/>
                <wp:positionH relativeFrom="column">
                  <wp:posOffset>5101590</wp:posOffset>
                </wp:positionH>
                <wp:positionV relativeFrom="paragraph">
                  <wp:posOffset>1480820</wp:posOffset>
                </wp:positionV>
                <wp:extent cx="4809490" cy="5343525"/>
                <wp:effectExtent l="19050" t="19050" r="10160" b="2857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490" cy="534352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194BAC9" w14:textId="77777777" w:rsidR="00F92D0D" w:rsidRDefault="00F92D0D" w:rsidP="00172DCC">
                            <w:pPr>
                              <w:widowControl w:val="0"/>
                              <w:spacing w:after="0"/>
                              <w:rPr>
                                <w:kern w:val="24"/>
                                <w:sz w:val="24"/>
                                <w:szCs w:val="24"/>
                                <w14:ligatures w14:val="none"/>
                              </w:rPr>
                            </w:pPr>
                            <w:r>
                              <w:rPr>
                                <w:kern w:val="24"/>
                                <w:sz w:val="24"/>
                                <w:szCs w:val="24"/>
                                <w14:ligatures w14:val="none"/>
                              </w:rPr>
                              <w:t>The following pages offer guidance for different ways to generate an inquiry question, and it’s good to remember that there’s no one right way to do it. However, there are some principles to keep in mind when coming up with an inquiry question:</w:t>
                            </w:r>
                          </w:p>
                          <w:p w14:paraId="51CE8B28" w14:textId="77777777" w:rsidR="00F92D0D" w:rsidRDefault="00F92D0D" w:rsidP="00172DCC">
                            <w:pPr>
                              <w:widowControl w:val="0"/>
                              <w:spacing w:after="0"/>
                              <w:rPr>
                                <w:sz w:val="24"/>
                                <w:szCs w:val="24"/>
                                <w14:ligatures w14:val="none"/>
                              </w:rPr>
                            </w:pPr>
                            <w:r>
                              <w:rPr>
                                <w:sz w:val="24"/>
                                <w:szCs w:val="24"/>
                                <w14:ligatures w14:val="none"/>
                              </w:rPr>
                              <w:t> </w:t>
                            </w:r>
                          </w:p>
                          <w:p w14:paraId="7BBD6B13" w14:textId="77777777" w:rsidR="00F92D0D" w:rsidRDefault="00F92D0D" w:rsidP="00172DCC">
                            <w:pPr>
                              <w:widowControl w:val="0"/>
                              <w:spacing w:after="0"/>
                              <w:rPr>
                                <w:kern w:val="24"/>
                                <w:sz w:val="24"/>
                                <w:szCs w:val="24"/>
                                <w14:ligatures w14:val="none"/>
                              </w:rPr>
                            </w:pPr>
                            <w:r>
                              <w:rPr>
                                <w:kern w:val="24"/>
                                <w:sz w:val="24"/>
                                <w:szCs w:val="24"/>
                                <w14:ligatures w14:val="none"/>
                              </w:rPr>
                              <w:t>· It should be based on a real issue that you have noticed in your classroom so that the inquiry is meaningful to you.</w:t>
                            </w:r>
                          </w:p>
                          <w:p w14:paraId="2CC1A72C" w14:textId="77777777" w:rsidR="00F92D0D" w:rsidRDefault="00F92D0D" w:rsidP="00172DCC">
                            <w:pPr>
                              <w:widowControl w:val="0"/>
                              <w:spacing w:after="0"/>
                              <w:rPr>
                                <w:sz w:val="24"/>
                                <w:szCs w:val="24"/>
                                <w14:ligatures w14:val="none"/>
                              </w:rPr>
                            </w:pPr>
                            <w:r>
                              <w:rPr>
                                <w:sz w:val="24"/>
                                <w:szCs w:val="24"/>
                                <w14:ligatures w14:val="none"/>
                              </w:rPr>
                              <w:t> </w:t>
                            </w:r>
                          </w:p>
                          <w:p w14:paraId="1C3712C9" w14:textId="77777777" w:rsidR="00F92D0D" w:rsidRDefault="00F92D0D" w:rsidP="00172DCC">
                            <w:pPr>
                              <w:widowControl w:val="0"/>
                              <w:spacing w:after="0"/>
                              <w:rPr>
                                <w:kern w:val="24"/>
                                <w:sz w:val="24"/>
                                <w:szCs w:val="24"/>
                                <w14:ligatures w14:val="none"/>
                              </w:rPr>
                            </w:pPr>
                            <w:r>
                              <w:rPr>
                                <w:kern w:val="24"/>
                                <w:sz w:val="24"/>
                                <w:szCs w:val="24"/>
                                <w14:ligatures w14:val="none"/>
                              </w:rPr>
                              <w:t>· Discussing your thoughts with other colleagues can really help you to come up with a question – for example, you might realise that all of the teachers in your team have noticed the same issue</w:t>
                            </w:r>
                          </w:p>
                          <w:p w14:paraId="07D86DA8" w14:textId="77777777" w:rsidR="00F92D0D" w:rsidRDefault="00F92D0D" w:rsidP="00172DCC">
                            <w:pPr>
                              <w:widowControl w:val="0"/>
                              <w:spacing w:after="0"/>
                              <w:rPr>
                                <w:sz w:val="24"/>
                                <w:szCs w:val="24"/>
                                <w14:ligatures w14:val="none"/>
                              </w:rPr>
                            </w:pPr>
                            <w:r>
                              <w:rPr>
                                <w:sz w:val="24"/>
                                <w:szCs w:val="24"/>
                                <w14:ligatures w14:val="none"/>
                              </w:rPr>
                              <w:t> </w:t>
                            </w:r>
                          </w:p>
                          <w:p w14:paraId="14F38832" w14:textId="77777777" w:rsidR="00F92D0D" w:rsidRDefault="00F92D0D" w:rsidP="00172DCC">
                            <w:pPr>
                              <w:widowControl w:val="0"/>
                              <w:spacing w:after="0"/>
                              <w:rPr>
                                <w:kern w:val="24"/>
                                <w:sz w:val="24"/>
                                <w:szCs w:val="24"/>
                                <w14:ligatures w14:val="none"/>
                              </w:rPr>
                            </w:pPr>
                            <w:r>
                              <w:rPr>
                                <w:kern w:val="24"/>
                                <w:sz w:val="24"/>
                                <w:szCs w:val="24"/>
                                <w14:ligatures w14:val="none"/>
                              </w:rPr>
                              <w:t>· It should be manageable for you in your classroom (based on the time you have and if there are other adults to help, for example)</w:t>
                            </w:r>
                          </w:p>
                          <w:p w14:paraId="5DBCA88D" w14:textId="77777777" w:rsidR="00F92D0D" w:rsidRDefault="00F92D0D" w:rsidP="00172DCC">
                            <w:pPr>
                              <w:widowControl w:val="0"/>
                              <w:spacing w:after="0"/>
                              <w:rPr>
                                <w:sz w:val="24"/>
                                <w:szCs w:val="24"/>
                                <w14:ligatures w14:val="none"/>
                              </w:rPr>
                            </w:pPr>
                            <w:r>
                              <w:rPr>
                                <w:sz w:val="24"/>
                                <w:szCs w:val="24"/>
                                <w14:ligatures w14:val="none"/>
                              </w:rPr>
                              <w:t> </w:t>
                            </w:r>
                          </w:p>
                          <w:p w14:paraId="299B0084" w14:textId="77777777" w:rsidR="00F92D0D" w:rsidRDefault="00F92D0D" w:rsidP="00172DCC">
                            <w:pPr>
                              <w:widowControl w:val="0"/>
                              <w:spacing w:after="0"/>
                              <w:rPr>
                                <w:kern w:val="24"/>
                                <w:sz w:val="24"/>
                                <w:szCs w:val="24"/>
                                <w14:ligatures w14:val="none"/>
                              </w:rPr>
                            </w:pPr>
                            <w:r>
                              <w:rPr>
                                <w:kern w:val="24"/>
                                <w:sz w:val="24"/>
                                <w:szCs w:val="24"/>
                                <w14:ligatures w14:val="none"/>
                              </w:rPr>
                              <w:t>· It should lead to understanding practice, taking an action, trying something out, and/or to improving a teaching/learning situation</w:t>
                            </w:r>
                          </w:p>
                          <w:p w14:paraId="3A6F92E2" w14:textId="77777777" w:rsidR="00F92D0D" w:rsidRDefault="00F92D0D" w:rsidP="00172DCC">
                            <w:pPr>
                              <w:widowControl w:val="0"/>
                              <w:spacing w:after="0"/>
                              <w:rPr>
                                <w:sz w:val="24"/>
                                <w:szCs w:val="24"/>
                                <w14:ligatures w14:val="none"/>
                              </w:rPr>
                            </w:pPr>
                            <w:r>
                              <w:rPr>
                                <w:sz w:val="24"/>
                                <w:szCs w:val="24"/>
                                <w14:ligatures w14:val="none"/>
                              </w:rPr>
                              <w:t> </w:t>
                            </w:r>
                          </w:p>
                          <w:p w14:paraId="6562B427" w14:textId="77777777" w:rsidR="00F92D0D" w:rsidRDefault="00F92D0D" w:rsidP="00172DCC">
                            <w:pPr>
                              <w:widowControl w:val="0"/>
                              <w:spacing w:after="0"/>
                              <w:rPr>
                                <w:sz w:val="24"/>
                                <w:szCs w:val="24"/>
                                <w14:ligatures w14:val="none"/>
                              </w:rPr>
                            </w:pPr>
                            <w:r>
                              <w:rPr>
                                <w:kern w:val="24"/>
                                <w:sz w:val="24"/>
                                <w:szCs w:val="24"/>
                                <w14:ligatures w14:val="none"/>
                              </w:rPr>
                              <w:t>· It should not lead to a simple ‘yes’ or ‘no’ answer. Good research questions start with words like ‘</w:t>
                            </w:r>
                            <w:proofErr w:type="gramStart"/>
                            <w:r>
                              <w:rPr>
                                <w:kern w:val="24"/>
                                <w:sz w:val="24"/>
                                <w:szCs w:val="24"/>
                                <w14:ligatures w14:val="none"/>
                              </w:rPr>
                              <w:t>How..</w:t>
                            </w:r>
                            <w:proofErr w:type="gramEnd"/>
                            <w:r>
                              <w:rPr>
                                <w:kern w:val="24"/>
                                <w:sz w:val="24"/>
                                <w:szCs w:val="24"/>
                                <w14:ligatures w14:val="none"/>
                              </w:rPr>
                              <w:t xml:space="preserve">’; ‘What happens when…’. They are genuinely open to different answers emerging.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5FD2B" id="Text Box 140" o:spid="_x0000_s1117" type="#_x0000_t202" style="position:absolute;margin-left:401.7pt;margin-top:116.6pt;width:378.7pt;height:420.75pt;z-index:251805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" strokecolor="#2791a6" strokeweight="2.5pt" insetpen="t">
                <v:shadow color="#868686"/>
                <v:textbox inset="2.88pt,2.88pt,2.88pt,2.88pt">
                  <w:txbxContent>
                    <w:p w14:paraId="5194BAC9" w14:textId="77777777" w:rsidR="00F92D0D" w:rsidRDefault="00F92D0D" w:rsidP="00172DCC">
                      <w:pPr>
                        <w:widowControl w:val="0"/>
                        <w:spacing w:after="0"/>
                        <w:rPr>
                          <w:kern w:val="24"/>
                          <w:sz w:val="24"/>
                          <w:szCs w:val="24"/>
                          <w14:ligatures w14:val="none"/>
                        </w:rPr>
                      </w:pPr>
                      <w:r>
                        <w:rPr>
                          <w:kern w:val="24"/>
                          <w:sz w:val="24"/>
                          <w:szCs w:val="24"/>
                          <w14:ligatures w14:val="none"/>
                        </w:rPr>
                        <w:t>The following pages offer guidance for different ways to generate an inquiry question, and it’s good to remember that there’s no one right way to do it. However, there are some principles to keep in mind when coming up with an inquiry question:</w:t>
                      </w:r>
                    </w:p>
                    <w:p w14:paraId="51CE8B28" w14:textId="77777777" w:rsidR="00F92D0D" w:rsidRDefault="00F92D0D" w:rsidP="00172DCC">
                      <w:pPr>
                        <w:widowControl w:val="0"/>
                        <w:spacing w:after="0"/>
                        <w:rPr>
                          <w:sz w:val="24"/>
                          <w:szCs w:val="24"/>
                          <w14:ligatures w14:val="none"/>
                        </w:rPr>
                      </w:pPr>
                      <w:r>
                        <w:rPr>
                          <w:sz w:val="24"/>
                          <w:szCs w:val="24"/>
                          <w14:ligatures w14:val="none"/>
                        </w:rPr>
                        <w:t> </w:t>
                      </w:r>
                    </w:p>
                    <w:p w14:paraId="7BBD6B13" w14:textId="77777777" w:rsidR="00F92D0D" w:rsidRDefault="00F92D0D" w:rsidP="00172DCC">
                      <w:pPr>
                        <w:widowControl w:val="0"/>
                        <w:spacing w:after="0"/>
                        <w:rPr>
                          <w:kern w:val="24"/>
                          <w:sz w:val="24"/>
                          <w:szCs w:val="24"/>
                          <w14:ligatures w14:val="none"/>
                        </w:rPr>
                      </w:pPr>
                      <w:r>
                        <w:rPr>
                          <w:kern w:val="24"/>
                          <w:sz w:val="24"/>
                          <w:szCs w:val="24"/>
                          <w14:ligatures w14:val="none"/>
                        </w:rPr>
                        <w:t>· It should be based on a real issue that you have noticed in your classroom so that the inquiry is meaningful to you.</w:t>
                      </w:r>
                    </w:p>
                    <w:p w14:paraId="2CC1A72C" w14:textId="77777777" w:rsidR="00F92D0D" w:rsidRDefault="00F92D0D" w:rsidP="00172DCC">
                      <w:pPr>
                        <w:widowControl w:val="0"/>
                        <w:spacing w:after="0"/>
                        <w:rPr>
                          <w:sz w:val="24"/>
                          <w:szCs w:val="24"/>
                          <w14:ligatures w14:val="none"/>
                        </w:rPr>
                      </w:pPr>
                      <w:r>
                        <w:rPr>
                          <w:sz w:val="24"/>
                          <w:szCs w:val="24"/>
                          <w14:ligatures w14:val="none"/>
                        </w:rPr>
                        <w:t> </w:t>
                      </w:r>
                    </w:p>
                    <w:p w14:paraId="1C3712C9" w14:textId="77777777" w:rsidR="00F92D0D" w:rsidRDefault="00F92D0D" w:rsidP="00172DCC">
                      <w:pPr>
                        <w:widowControl w:val="0"/>
                        <w:spacing w:after="0"/>
                        <w:rPr>
                          <w:kern w:val="24"/>
                          <w:sz w:val="24"/>
                          <w:szCs w:val="24"/>
                          <w14:ligatures w14:val="none"/>
                        </w:rPr>
                      </w:pPr>
                      <w:r>
                        <w:rPr>
                          <w:kern w:val="24"/>
                          <w:sz w:val="24"/>
                          <w:szCs w:val="24"/>
                          <w14:ligatures w14:val="none"/>
                        </w:rPr>
                        <w:t>· Discussing your thoughts with other colleagues can really help you to come up with a question – for example, you might realise that all of the teachers in your team have noticed the same issue</w:t>
                      </w:r>
                    </w:p>
                    <w:p w14:paraId="07D86DA8" w14:textId="77777777" w:rsidR="00F92D0D" w:rsidRDefault="00F92D0D" w:rsidP="00172DCC">
                      <w:pPr>
                        <w:widowControl w:val="0"/>
                        <w:spacing w:after="0"/>
                        <w:rPr>
                          <w:sz w:val="24"/>
                          <w:szCs w:val="24"/>
                          <w14:ligatures w14:val="none"/>
                        </w:rPr>
                      </w:pPr>
                      <w:r>
                        <w:rPr>
                          <w:sz w:val="24"/>
                          <w:szCs w:val="24"/>
                          <w14:ligatures w14:val="none"/>
                        </w:rPr>
                        <w:t> </w:t>
                      </w:r>
                    </w:p>
                    <w:p w14:paraId="14F38832" w14:textId="77777777" w:rsidR="00F92D0D" w:rsidRDefault="00F92D0D" w:rsidP="00172DCC">
                      <w:pPr>
                        <w:widowControl w:val="0"/>
                        <w:spacing w:after="0"/>
                        <w:rPr>
                          <w:kern w:val="24"/>
                          <w:sz w:val="24"/>
                          <w:szCs w:val="24"/>
                          <w14:ligatures w14:val="none"/>
                        </w:rPr>
                      </w:pPr>
                      <w:r>
                        <w:rPr>
                          <w:kern w:val="24"/>
                          <w:sz w:val="24"/>
                          <w:szCs w:val="24"/>
                          <w14:ligatures w14:val="none"/>
                        </w:rPr>
                        <w:t>· It should be manageable for you in your classroom (based on the time you have and if there are other adults to help, for example)</w:t>
                      </w:r>
                    </w:p>
                    <w:p w14:paraId="5DBCA88D" w14:textId="77777777" w:rsidR="00F92D0D" w:rsidRDefault="00F92D0D" w:rsidP="00172DCC">
                      <w:pPr>
                        <w:widowControl w:val="0"/>
                        <w:spacing w:after="0"/>
                        <w:rPr>
                          <w:sz w:val="24"/>
                          <w:szCs w:val="24"/>
                          <w14:ligatures w14:val="none"/>
                        </w:rPr>
                      </w:pPr>
                      <w:r>
                        <w:rPr>
                          <w:sz w:val="24"/>
                          <w:szCs w:val="24"/>
                          <w14:ligatures w14:val="none"/>
                        </w:rPr>
                        <w:t> </w:t>
                      </w:r>
                    </w:p>
                    <w:p w14:paraId="299B0084" w14:textId="77777777" w:rsidR="00F92D0D" w:rsidRDefault="00F92D0D" w:rsidP="00172DCC">
                      <w:pPr>
                        <w:widowControl w:val="0"/>
                        <w:spacing w:after="0"/>
                        <w:rPr>
                          <w:kern w:val="24"/>
                          <w:sz w:val="24"/>
                          <w:szCs w:val="24"/>
                          <w14:ligatures w14:val="none"/>
                        </w:rPr>
                      </w:pPr>
                      <w:r>
                        <w:rPr>
                          <w:kern w:val="24"/>
                          <w:sz w:val="24"/>
                          <w:szCs w:val="24"/>
                          <w14:ligatures w14:val="none"/>
                        </w:rPr>
                        <w:t>· It should lead to understanding practice, taking an action, trying something out, and/or to improving a teaching/learning situation</w:t>
                      </w:r>
                    </w:p>
                    <w:p w14:paraId="3A6F92E2" w14:textId="77777777" w:rsidR="00F92D0D" w:rsidRDefault="00F92D0D" w:rsidP="00172DCC">
                      <w:pPr>
                        <w:widowControl w:val="0"/>
                        <w:spacing w:after="0"/>
                        <w:rPr>
                          <w:sz w:val="24"/>
                          <w:szCs w:val="24"/>
                          <w14:ligatures w14:val="none"/>
                        </w:rPr>
                      </w:pPr>
                      <w:r>
                        <w:rPr>
                          <w:sz w:val="24"/>
                          <w:szCs w:val="24"/>
                          <w14:ligatures w14:val="none"/>
                        </w:rPr>
                        <w:t> </w:t>
                      </w:r>
                    </w:p>
                    <w:p w14:paraId="6562B427" w14:textId="77777777" w:rsidR="00F92D0D" w:rsidRDefault="00F92D0D" w:rsidP="00172DCC">
                      <w:pPr>
                        <w:widowControl w:val="0"/>
                        <w:spacing w:after="0"/>
                        <w:rPr>
                          <w:sz w:val="24"/>
                          <w:szCs w:val="24"/>
                          <w14:ligatures w14:val="none"/>
                        </w:rPr>
                      </w:pPr>
                      <w:r>
                        <w:rPr>
                          <w:kern w:val="24"/>
                          <w:sz w:val="24"/>
                          <w:szCs w:val="24"/>
                          <w14:ligatures w14:val="none"/>
                        </w:rPr>
                        <w:t>· It should not lead to a simple ‘yes’ or ‘no’ answer. Good research questions start with words like ‘</w:t>
                      </w:r>
                      <w:proofErr w:type="gramStart"/>
                      <w:r>
                        <w:rPr>
                          <w:kern w:val="24"/>
                          <w:sz w:val="24"/>
                          <w:szCs w:val="24"/>
                          <w14:ligatures w14:val="none"/>
                        </w:rPr>
                        <w:t>How..</w:t>
                      </w:r>
                      <w:proofErr w:type="gramEnd"/>
                      <w:r>
                        <w:rPr>
                          <w:kern w:val="24"/>
                          <w:sz w:val="24"/>
                          <w:szCs w:val="24"/>
                          <w14:ligatures w14:val="none"/>
                        </w:rPr>
                        <w:t xml:space="preserve">’; ‘What happens when…’. They are genuinely open to different answers emerging.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04672" behindDoc="0" locked="0" layoutInCell="1" allowOverlap="1" wp14:anchorId="4E472840" wp14:editId="1ADFF1E6">
                <wp:simplePos x="0" y="0"/>
                <wp:positionH relativeFrom="column">
                  <wp:posOffset>7933055</wp:posOffset>
                </wp:positionH>
                <wp:positionV relativeFrom="paragraph">
                  <wp:posOffset>1176020</wp:posOffset>
                </wp:positionV>
                <wp:extent cx="1282700" cy="249555"/>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2495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EC0A436" w14:textId="77777777" w:rsidR="00F92D0D" w:rsidRDefault="00F92D0D" w:rsidP="00172DCC">
                            <w:pPr>
                              <w:widowControl w:val="0"/>
                              <w:rPr>
                                <w:i/>
                                <w:iCs/>
                                <w14:ligatures w14:val="none"/>
                              </w:rPr>
                            </w:pPr>
                            <w:r>
                              <w:rPr>
                                <w:i/>
                                <w:iCs/>
                                <w14:ligatures w14:val="none"/>
                              </w:rPr>
                              <w:t>Section of inquiry cycle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72840" id="Text Box 141" o:spid="_x0000_s1118" type="#_x0000_t202" style="position:absolute;margin-left:624.65pt;margin-top:92.6pt;width:101pt;height:19.65pt;z-index:251804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" filled="f" stroked="f" strokecolor="black [0]" insetpen="t">
                <v:textbox inset="2.88pt,2.88pt,2.88pt,2.88pt">
                  <w:txbxContent>
                    <w:p w14:paraId="7EC0A436" w14:textId="77777777" w:rsidR="00F92D0D" w:rsidRDefault="00F92D0D" w:rsidP="00172DCC">
                      <w:pPr>
                        <w:widowControl w:val="0"/>
                        <w:rPr>
                          <w:i/>
                          <w:iCs/>
                          <w14:ligatures w14:val="none"/>
                        </w:rPr>
                      </w:pPr>
                      <w:r>
                        <w:rPr>
                          <w:i/>
                          <w:iCs/>
                          <w14:ligatures w14:val="none"/>
                        </w:rPr>
                        <w:t>Section of inquiry cycle</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03648" behindDoc="0" locked="0" layoutInCell="1" allowOverlap="1" wp14:anchorId="1C4FC572" wp14:editId="3B56656E">
                <wp:simplePos x="0" y="0"/>
                <wp:positionH relativeFrom="column">
                  <wp:posOffset>3367405</wp:posOffset>
                </wp:positionH>
                <wp:positionV relativeFrom="paragraph">
                  <wp:posOffset>322580</wp:posOffset>
                </wp:positionV>
                <wp:extent cx="2907030" cy="464185"/>
                <wp:effectExtent l="0" t="0" r="762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D01CF8F" w14:textId="77777777" w:rsidR="00F92D0D" w:rsidRDefault="00F92D0D" w:rsidP="00172DCC">
                            <w:pPr>
                              <w:spacing w:after="200" w:line="273" w:lineRule="auto"/>
                              <w:jc w:val="center"/>
                              <w:rPr>
                                <w:b/>
                                <w:bCs/>
                                <w:sz w:val="28"/>
                                <w:szCs w:val="28"/>
                                <w14:ligatures w14:val="none"/>
                              </w:rPr>
                            </w:pPr>
                            <w:r>
                              <w:rPr>
                                <w:b/>
                                <w:bCs/>
                                <w:sz w:val="28"/>
                                <w:szCs w:val="28"/>
                                <w14:ligatures w14:val="none"/>
                              </w:rPr>
                              <w:t>Generating an inquiry question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FC572" id="Text Box 142" o:spid="_x0000_s1119" type="#_x0000_t202" style="position:absolute;margin-left:265.15pt;margin-top:25.4pt;width:228.9pt;height:36.55pt;z-index:251803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" filled="f" stroked="f" strokecolor="black [0]" insetpen="t">
                <v:textbox inset="2.88pt,2.88pt,2.88pt,2.88pt">
                  <w:txbxContent>
                    <w:p w14:paraId="2D01CF8F" w14:textId="77777777" w:rsidR="00F92D0D" w:rsidRDefault="00F92D0D" w:rsidP="00172DCC">
                      <w:pPr>
                        <w:spacing w:after="200" w:line="273" w:lineRule="auto"/>
                        <w:jc w:val="center"/>
                        <w:rPr>
                          <w:b/>
                          <w:bCs/>
                          <w:sz w:val="28"/>
                          <w:szCs w:val="28"/>
                          <w14:ligatures w14:val="none"/>
                        </w:rPr>
                      </w:pPr>
                      <w:r>
                        <w:rPr>
                          <w:b/>
                          <w:bCs/>
                          <w:sz w:val="28"/>
                          <w:szCs w:val="28"/>
                          <w14:ligatures w14:val="none"/>
                        </w:rPr>
                        <w:t>Generating an inquiry question</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02624" behindDoc="0" locked="0" layoutInCell="1" allowOverlap="1" wp14:anchorId="7C7DFD95" wp14:editId="0876280E">
                <wp:simplePos x="0" y="0"/>
                <wp:positionH relativeFrom="column">
                  <wp:posOffset>149860</wp:posOffset>
                </wp:positionH>
                <wp:positionV relativeFrom="paragraph">
                  <wp:posOffset>1475105</wp:posOffset>
                </wp:positionV>
                <wp:extent cx="4688205" cy="1597660"/>
                <wp:effectExtent l="19050" t="19050" r="17145" b="2159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205" cy="159766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756AC5D" w14:textId="77777777" w:rsidR="00F92D0D" w:rsidRDefault="00F92D0D" w:rsidP="00172DCC">
                            <w:pPr>
                              <w:widowControl w:val="0"/>
                              <w:jc w:val="both"/>
                              <w:rPr>
                                <w14:ligatures w14:val="none"/>
                              </w:rPr>
                            </w:pPr>
                            <w:r>
                              <w:rPr>
                                <w:sz w:val="24"/>
                                <w:szCs w:val="24"/>
                                <w14:ligatures w14:val="none"/>
                              </w:rPr>
                              <w:t xml:space="preserve">Generating an inquiry question can be challenging because there is so much that you </w:t>
                            </w:r>
                            <w:r>
                              <w:rPr>
                                <w:i/>
                                <w:iCs/>
                                <w:sz w:val="24"/>
                                <w:szCs w:val="24"/>
                                <w14:ligatures w14:val="none"/>
                              </w:rPr>
                              <w:t>could</w:t>
                            </w:r>
                            <w:r>
                              <w:rPr>
                                <w:sz w:val="24"/>
                                <w:szCs w:val="24"/>
                                <w14:ligatures w14:val="none"/>
                              </w:rPr>
                              <w:t xml:space="preserve"> do: a general rule of thumb for inquiry questions is to narrow your thinking down to something that you </w:t>
                            </w:r>
                            <w:r>
                              <w:rPr>
                                <w:i/>
                                <w:iCs/>
                                <w:sz w:val="24"/>
                                <w:szCs w:val="24"/>
                                <w14:ligatures w14:val="none"/>
                              </w:rPr>
                              <w:t>can</w:t>
                            </w:r>
                            <w:r>
                              <w:rPr>
                                <w:sz w:val="24"/>
                                <w:szCs w:val="24"/>
                                <w14:ligatures w14:val="none"/>
                              </w:rPr>
                              <w:t xml:space="preserve"> do. You might have the overall aim that the students in your class will all participate, build on each other’s ideas, and challenge each other, but that’s a lot to focus on!</w:t>
                            </w:r>
                            <w:r>
                              <w:rPr>
                                <w:rFonts w:ascii="Times New Roman" w:hAnsi="Times New Roman" w:cs="Times New Roman"/>
                                <w:sz w:val="24"/>
                                <w:szCs w:val="24"/>
                                <w14:ligatures w14:val="none"/>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DFD95" id="Text Box 143" o:spid="_x0000_s1120" type="#_x0000_t202" style="position:absolute;margin-left:11.8pt;margin-top:116.15pt;width:369.15pt;height:125.8pt;z-index:251802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" strokecolor="#2791a6" strokeweight="2.5pt" insetpen="t">
                <v:shadow color="#868686"/>
                <v:textbox inset=",7.2pt,,7.2pt">
                  <w:txbxContent>
                    <w:p w14:paraId="2756AC5D" w14:textId="77777777" w:rsidR="00F92D0D" w:rsidRDefault="00F92D0D" w:rsidP="00172DCC">
                      <w:pPr>
                        <w:widowControl w:val="0"/>
                        <w:jc w:val="both"/>
                        <w:rPr>
                          <w14:ligatures w14:val="none"/>
                        </w:rPr>
                      </w:pPr>
                      <w:r>
                        <w:rPr>
                          <w:sz w:val="24"/>
                          <w:szCs w:val="24"/>
                          <w14:ligatures w14:val="none"/>
                        </w:rPr>
                        <w:t xml:space="preserve">Generating an inquiry question can be challenging because there is so much that you </w:t>
                      </w:r>
                      <w:r>
                        <w:rPr>
                          <w:i/>
                          <w:iCs/>
                          <w:sz w:val="24"/>
                          <w:szCs w:val="24"/>
                          <w14:ligatures w14:val="none"/>
                        </w:rPr>
                        <w:t>could</w:t>
                      </w:r>
                      <w:r>
                        <w:rPr>
                          <w:sz w:val="24"/>
                          <w:szCs w:val="24"/>
                          <w14:ligatures w14:val="none"/>
                        </w:rPr>
                        <w:t xml:space="preserve"> do: a general rule of thumb for inquiry questions is to narrow your thinking down to something that you </w:t>
                      </w:r>
                      <w:r>
                        <w:rPr>
                          <w:i/>
                          <w:iCs/>
                          <w:sz w:val="24"/>
                          <w:szCs w:val="24"/>
                          <w14:ligatures w14:val="none"/>
                        </w:rPr>
                        <w:t>can</w:t>
                      </w:r>
                      <w:r>
                        <w:rPr>
                          <w:sz w:val="24"/>
                          <w:szCs w:val="24"/>
                          <w14:ligatures w14:val="none"/>
                        </w:rPr>
                        <w:t xml:space="preserve"> do. You might have the overall aim that the students in your class will all participate, build on each other’s ideas, and challenge each other, but that’s a lot to focus on!</w:t>
                      </w:r>
                      <w:r>
                        <w:rPr>
                          <w:rFonts w:ascii="Times New Roman" w:hAnsi="Times New Roman" w:cs="Times New Roman"/>
                          <w:sz w:val="24"/>
                          <w:szCs w:val="24"/>
                          <w14:ligatures w14:val="none"/>
                        </w:rPr>
                        <w:t xml:space="preserve">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01600" behindDoc="0" locked="0" layoutInCell="1" allowOverlap="1" wp14:anchorId="37EB5C5B" wp14:editId="5B42DC88">
                <wp:simplePos x="0" y="0"/>
                <wp:positionH relativeFrom="column">
                  <wp:posOffset>141605</wp:posOffset>
                </wp:positionH>
                <wp:positionV relativeFrom="paragraph">
                  <wp:posOffset>168275</wp:posOffset>
                </wp:positionV>
                <wp:extent cx="1801495" cy="777875"/>
                <wp:effectExtent l="0" t="0" r="8255" b="3175"/>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777875"/>
                        </a:xfrm>
                        <a:prstGeom prst="rect">
                          <a:avLst/>
                        </a:prstGeom>
                        <a:solidFill>
                          <a:srgbClr val="D9F1F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DCDEA31" w14:textId="77777777" w:rsidR="00F92D0D" w:rsidRDefault="00F92D0D" w:rsidP="00172DCC">
                            <w:pPr>
                              <w:widowControl w:val="0"/>
                              <w:rPr>
                                <w:color w:val="1A616F"/>
                                <w14:ligatures w14:val="none"/>
                              </w:rPr>
                            </w:pPr>
                            <w:r>
                              <w:rPr>
                                <w:b/>
                                <w:bCs/>
                                <w:color w:val="1A616F"/>
                                <w:sz w:val="36"/>
                                <w:szCs w:val="36"/>
                                <w14:ligatures w14:val="none"/>
                              </w:rPr>
                              <w:t>Part f. Choosing an inquiry focus</w:t>
                            </w:r>
                            <w:r>
                              <w:rPr>
                                <w:color w:val="1A616F"/>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B5C5B" id="Text Box 144" o:spid="_x0000_s1121" type="#_x0000_t202" style="position:absolute;margin-left:11.15pt;margin-top:13.25pt;width:141.85pt;height:61.25pt;z-index:251801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" fillcolor="#d9f1f6" stroked="f" strokecolor="black [0]" insetpen="t">
                <v:shadow color="#eeece1"/>
                <v:textbox inset="2.88pt,2.88pt,2.88pt,2.88pt">
                  <w:txbxContent>
                    <w:p w14:paraId="1DCDEA31" w14:textId="77777777" w:rsidR="00F92D0D" w:rsidRDefault="00F92D0D" w:rsidP="00172DCC">
                      <w:pPr>
                        <w:widowControl w:val="0"/>
                        <w:rPr>
                          <w:color w:val="1A616F"/>
                          <w14:ligatures w14:val="none"/>
                        </w:rPr>
                      </w:pPr>
                      <w:r>
                        <w:rPr>
                          <w:b/>
                          <w:bCs/>
                          <w:color w:val="1A616F"/>
                          <w:sz w:val="36"/>
                          <w:szCs w:val="36"/>
                          <w14:ligatures w14:val="none"/>
                        </w:rPr>
                        <w:t>Part f. Choosing an inquiry focus</w:t>
                      </w:r>
                      <w:r>
                        <w:rPr>
                          <w:color w:val="1A616F"/>
                          <w14:ligatures w14:val="none"/>
                        </w:rPr>
                        <w:t xml:space="preserve"> </w:t>
                      </w:r>
                    </w:p>
                  </w:txbxContent>
                </v:textbox>
              </v:shape>
            </w:pict>
          </mc:Fallback>
        </mc:AlternateContent>
      </w:r>
    </w:p>
    <w:p w14:paraId="0A68F2AA" w14:textId="77777777" w:rsidR="00172DCC" w:rsidRDefault="00172DCC"/>
    <w:p w14:paraId="77322864" w14:textId="77777777" w:rsidR="00172DCC" w:rsidRDefault="00172DCC"/>
    <w:p w14:paraId="5A446CDA" w14:textId="77777777" w:rsidR="00172DCC" w:rsidRDefault="00172DCC"/>
    <w:p w14:paraId="0E10D006" w14:textId="77777777" w:rsidR="00172DCC" w:rsidRDefault="00172DCC"/>
    <w:p w14:paraId="36092E14" w14:textId="77777777" w:rsidR="00172DCC" w:rsidRDefault="00172DCC"/>
    <w:p w14:paraId="19397C13" w14:textId="77777777" w:rsidR="00172DCC" w:rsidRDefault="00172DCC"/>
    <w:p w14:paraId="4D59B154" w14:textId="77777777" w:rsidR="00172DCC" w:rsidRDefault="00172DCC"/>
    <w:p w14:paraId="04F4C7D9" w14:textId="77777777" w:rsidR="00172DCC" w:rsidRDefault="00172DCC"/>
    <w:p w14:paraId="3DA38BA0" w14:textId="77777777" w:rsidR="00172DCC" w:rsidRDefault="00172DCC"/>
    <w:p w14:paraId="46305104" w14:textId="77777777" w:rsidR="00172DCC" w:rsidRDefault="00172DCC"/>
    <w:p w14:paraId="46A0E2C4" w14:textId="77777777" w:rsidR="00172DCC" w:rsidRDefault="00172DCC"/>
    <w:p w14:paraId="25284AA7" w14:textId="77777777" w:rsidR="00172DCC" w:rsidRDefault="00172DCC"/>
    <w:p w14:paraId="15C4AD28" w14:textId="77777777" w:rsidR="00172DCC" w:rsidRDefault="00172DCC"/>
    <w:p w14:paraId="35338BC2" w14:textId="77777777" w:rsidR="00172DCC" w:rsidRDefault="00172DCC"/>
    <w:p w14:paraId="15855C1C" w14:textId="77777777" w:rsidR="00172DCC" w:rsidRDefault="00172DCC"/>
    <w:p w14:paraId="382B4E5A" w14:textId="77777777" w:rsidR="00172DCC" w:rsidRDefault="00172DCC"/>
    <w:p w14:paraId="7069A4AA" w14:textId="77777777" w:rsidR="00172DCC" w:rsidRDefault="00172DCC"/>
    <w:p w14:paraId="1FDF0306" w14:textId="77777777" w:rsidR="00172DCC" w:rsidRDefault="00172DCC"/>
    <w:p w14:paraId="4983BAFF" w14:textId="77777777" w:rsidR="00172DCC" w:rsidRDefault="00172DCC"/>
    <w:p w14:paraId="5DA99CDB" w14:textId="77777777" w:rsidR="00172DCC" w:rsidRDefault="00172DCC"/>
    <w:p w14:paraId="4EF35DB1" w14:textId="77777777" w:rsidR="00172DCC" w:rsidRDefault="00172DCC"/>
    <w:p w14:paraId="695E2ADC" w14:textId="77777777" w:rsidR="00172DCC" w:rsidRDefault="00172DCC"/>
    <w:p w14:paraId="5C9F38C6" w14:textId="77777777" w:rsidR="00172DCC" w:rsidRDefault="00172DCC"/>
    <w:p w14:paraId="6351F19F" w14:textId="77777777" w:rsidR="00172DCC" w:rsidRDefault="00172DCC"/>
    <w:p w14:paraId="59AF5DF7" w14:textId="77777777" w:rsidR="00172DCC" w:rsidRDefault="00172DCC">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813888" behindDoc="0" locked="0" layoutInCell="1" allowOverlap="1" wp14:anchorId="2F134691" wp14:editId="1186F781">
                <wp:simplePos x="0" y="0"/>
                <wp:positionH relativeFrom="column">
                  <wp:posOffset>146685</wp:posOffset>
                </wp:positionH>
                <wp:positionV relativeFrom="paragraph">
                  <wp:posOffset>150495</wp:posOffset>
                </wp:positionV>
                <wp:extent cx="9782175" cy="6638290"/>
                <wp:effectExtent l="3810" t="0" r="0" b="254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2175" cy="6638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16CA08D" w14:textId="77777777" w:rsidR="00F92D0D" w:rsidRDefault="00F92D0D" w:rsidP="00172DCC">
                            <w:pPr>
                              <w:widowControl w:val="0"/>
                              <w:jc w:val="center"/>
                              <w:rPr>
                                <w:b/>
                                <w:bCs/>
                                <w:sz w:val="28"/>
                                <w:szCs w:val="28"/>
                                <w14:ligatures w14:val="none"/>
                              </w:rPr>
                            </w:pPr>
                            <w:r>
                              <w:rPr>
                                <w:b/>
                                <w:bCs/>
                                <w:sz w:val="28"/>
                                <w:szCs w:val="28"/>
                                <w14:ligatures w14:val="none"/>
                              </w:rPr>
                              <w:t>Funnelling your thoughts into an inquiry question</w:t>
                            </w:r>
                          </w:p>
                          <w:p w14:paraId="6F583BE1" w14:textId="77777777" w:rsidR="00F92D0D" w:rsidRDefault="00F92D0D" w:rsidP="00172DCC">
                            <w:pPr>
                              <w:widowControl w:val="0"/>
                              <w:jc w:val="center"/>
                              <w:rPr>
                                <w:b/>
                                <w:bCs/>
                                <w:sz w:val="28"/>
                                <w:szCs w:val="28"/>
                                <w14:ligatures w14:val="none"/>
                              </w:rPr>
                            </w:pPr>
                            <w:r>
                              <w:rPr>
                                <w:b/>
                                <w:bCs/>
                                <w:sz w:val="28"/>
                                <w:szCs w:val="28"/>
                                <w14:ligatures w14:val="none"/>
                              </w:rPr>
                              <w:t> </w:t>
                            </w:r>
                          </w:p>
                          <w:p w14:paraId="26FE0DEB" w14:textId="77777777" w:rsidR="00F92D0D" w:rsidRDefault="00F92D0D" w:rsidP="00172DCC">
                            <w:pPr>
                              <w:widowControl w:val="0"/>
                              <w:rPr>
                                <w:sz w:val="24"/>
                                <w:szCs w:val="24"/>
                                <w14:ligatures w14:val="none"/>
                              </w:rPr>
                            </w:pPr>
                            <w:r>
                              <w:rPr>
                                <w:sz w:val="24"/>
                                <w:szCs w:val="24"/>
                                <w14:ligatures w14:val="none"/>
                              </w:rPr>
                              <w:t xml:space="preserve">One way of generating an inquiry question is to think of it as a funnelling process in which you start off with a problem and then narrow down your focus, until you get to an inquiry question. </w:t>
                            </w:r>
                          </w:p>
                          <w:p w14:paraId="7B68A87D" w14:textId="77777777" w:rsidR="00F92D0D" w:rsidRDefault="00F92D0D" w:rsidP="00172DCC">
                            <w:pPr>
                              <w:spacing w:after="200" w:line="273" w:lineRule="auto"/>
                              <w:rPr>
                                <w14:ligatures w14:val="none"/>
                              </w:rPr>
                            </w:pPr>
                            <w:r>
                              <w:rPr>
                                <w14:ligatures w14:val="none"/>
                              </w:rPr>
                              <w:t> </w:t>
                            </w:r>
                          </w:p>
                          <w:p w14:paraId="7914C57C" w14:textId="77777777" w:rsidR="00F92D0D" w:rsidRDefault="00F92D0D" w:rsidP="00172DCC">
                            <w:pPr>
                              <w:spacing w:after="200" w:line="273" w:lineRule="auto"/>
                              <w:rPr>
                                <w14:ligatures w14:val="none"/>
                              </w:rPr>
                            </w:pPr>
                            <w:r>
                              <w:rPr>
                                <w14:ligatures w14:val="none"/>
                              </w:rPr>
                              <w:t> </w:t>
                            </w:r>
                          </w:p>
                          <w:p w14:paraId="2CE90C7A" w14:textId="77777777" w:rsidR="00F92D0D" w:rsidRDefault="00F92D0D" w:rsidP="00172DCC">
                            <w:pPr>
                              <w:widowControl w:val="0"/>
                              <w:spacing w:after="0"/>
                              <w:rPr>
                                <w14:ligatures w14:val="none"/>
                              </w:rPr>
                            </w:pPr>
                            <w:r>
                              <w:rPr>
                                <w14:ligatures w14:val="none"/>
                              </w:rPr>
                              <w:t> </w:t>
                            </w:r>
                          </w:p>
                          <w:p w14:paraId="0390637D" w14:textId="77777777" w:rsidR="00F92D0D" w:rsidRDefault="00F92D0D" w:rsidP="00172DCC">
                            <w:pPr>
                              <w:spacing w:after="200" w:line="273" w:lineRule="auto"/>
                              <w:rPr>
                                <w14:ligatures w14:val="none"/>
                              </w:rPr>
                            </w:pPr>
                            <w:r>
                              <w:rPr>
                                <w14:ligatures w14:val="none"/>
                              </w:rPr>
                              <w:t> </w:t>
                            </w:r>
                          </w:p>
                          <w:p w14:paraId="55456A9B" w14:textId="77777777" w:rsidR="00F92D0D" w:rsidRDefault="00F92D0D" w:rsidP="00172DCC">
                            <w:pPr>
                              <w:widowControl w:val="0"/>
                              <w:spacing w:after="0"/>
                              <w:rPr>
                                <w14:ligatures w14:val="none"/>
                              </w:rPr>
                            </w:pPr>
                            <w:r>
                              <w:rPr>
                                <w14:ligatures w14:val="none"/>
                              </w:rPr>
                              <w:t> </w:t>
                            </w:r>
                          </w:p>
                          <w:p w14:paraId="63179EFD" w14:textId="77777777" w:rsidR="00F92D0D" w:rsidRDefault="00F92D0D" w:rsidP="00172DCC">
                            <w:pPr>
                              <w:spacing w:after="200" w:line="273" w:lineRule="auto"/>
                              <w:rPr>
                                <w14:ligatures w14:val="none"/>
                              </w:rPr>
                            </w:pPr>
                            <w:r>
                              <w:rPr>
                                <w14:ligatures w14:val="none"/>
                              </w:rPr>
                              <w:t> </w:t>
                            </w:r>
                          </w:p>
                          <w:p w14:paraId="1C3B3238" w14:textId="77777777" w:rsidR="00F92D0D" w:rsidRDefault="00F92D0D" w:rsidP="00172DCC">
                            <w:pPr>
                              <w:spacing w:after="200" w:line="273" w:lineRule="auto"/>
                              <w:jc w:val="center"/>
                              <w:rPr>
                                <w:b/>
                                <w:bCs/>
                                <w14:ligatures w14:val="none"/>
                              </w:rPr>
                            </w:pPr>
                          </w:p>
                          <w:p w14:paraId="26024DCF" w14:textId="77777777" w:rsidR="00F92D0D" w:rsidRDefault="00F92D0D" w:rsidP="00172DCC">
                            <w:pPr>
                              <w:spacing w:after="200" w:line="273" w:lineRule="auto"/>
                              <w:jc w:val="center"/>
                              <w:rPr>
                                <w:b/>
                                <w:bCs/>
                                <w14:ligatures w14:val="none"/>
                              </w:rPr>
                            </w:pPr>
                            <w:r>
                              <w:rPr>
                                <w:b/>
                                <w:bCs/>
                                <w14:ligatures w14:val="none"/>
                              </w:rPr>
                              <w:t> </w:t>
                            </w:r>
                          </w:p>
                          <w:p w14:paraId="416FD245" w14:textId="77777777" w:rsidR="00F92D0D" w:rsidRDefault="00F92D0D" w:rsidP="00172DCC">
                            <w:pPr>
                              <w:spacing w:after="200" w:line="273" w:lineRule="auto"/>
                              <w:jc w:val="center"/>
                              <w:rPr>
                                <w14:ligatures w14:val="none"/>
                              </w:rPr>
                            </w:pPr>
                            <w:r>
                              <w:rPr>
                                <w14:ligatures w14:val="none"/>
                              </w:rPr>
                              <w:t> </w:t>
                            </w:r>
                          </w:p>
                          <w:p w14:paraId="79E27342" w14:textId="77777777" w:rsidR="00F92D0D" w:rsidRDefault="00F92D0D" w:rsidP="00172DCC">
                            <w:pPr>
                              <w:widowControl w:val="0"/>
                              <w:spacing w:after="280"/>
                              <w:rPr>
                                <w:b/>
                                <w:bCs/>
                                <w14:ligatures w14:val="none"/>
                              </w:rPr>
                            </w:pPr>
                            <w:r>
                              <w:rPr>
                                <w:b/>
                                <w:bCs/>
                                <w14:ligatures w14:val="none"/>
                              </w:rPr>
                              <w:t> </w:t>
                            </w:r>
                          </w:p>
                          <w:p w14:paraId="7F6CB524" w14:textId="77777777" w:rsidR="00F92D0D" w:rsidRDefault="00F92D0D" w:rsidP="00172DCC">
                            <w:pPr>
                              <w:spacing w:after="200" w:line="273" w:lineRule="auto"/>
                              <w:jc w:val="center"/>
                              <w:rPr>
                                <w:b/>
                                <w:bCs/>
                                <w14:ligatures w14:val="none"/>
                              </w:rPr>
                            </w:pPr>
                          </w:p>
                          <w:p w14:paraId="086E2430" w14:textId="77777777" w:rsidR="00F92D0D" w:rsidRDefault="00F92D0D" w:rsidP="00172DCC">
                            <w:pPr>
                              <w:spacing w:after="200" w:line="273" w:lineRule="auto"/>
                              <w:jc w:val="center"/>
                              <w:rPr>
                                <w14:ligatures w14:val="none"/>
                              </w:rPr>
                            </w:pPr>
                            <w:r>
                              <w:rPr>
                                <w14:ligatures w14:val="none"/>
                              </w:rPr>
                              <w:t> </w:t>
                            </w:r>
                          </w:p>
                          <w:p w14:paraId="046EED87" w14:textId="77777777" w:rsidR="00F92D0D" w:rsidRDefault="00F92D0D" w:rsidP="00172DCC">
                            <w:pPr>
                              <w:widowControl w:val="0"/>
                              <w:spacing w:after="280"/>
                              <w:rPr>
                                <w:b/>
                                <w:bCs/>
                                <w14:ligatures w14:val="none"/>
                              </w:rPr>
                            </w:pPr>
                            <w:r>
                              <w:rPr>
                                <w:b/>
                                <w:bCs/>
                                <w14:ligatures w14:val="none"/>
                              </w:rPr>
                              <w:t> </w:t>
                            </w:r>
                          </w:p>
                          <w:p w14:paraId="2E9B0E57" w14:textId="77777777" w:rsidR="00F92D0D" w:rsidRDefault="00F92D0D" w:rsidP="00172DCC">
                            <w:pPr>
                              <w:spacing w:after="200" w:line="273" w:lineRule="auto"/>
                              <w:jc w:val="center"/>
                              <w:rPr>
                                <w:b/>
                                <w:bCs/>
                                <w14:ligatures w14:val="none"/>
                              </w:rPr>
                            </w:pPr>
                          </w:p>
                          <w:p w14:paraId="0D81DF39" w14:textId="77777777" w:rsidR="00F92D0D" w:rsidRDefault="00F92D0D" w:rsidP="00172DCC">
                            <w:pPr>
                              <w:spacing w:after="200" w:line="273" w:lineRule="auto"/>
                              <w:jc w:val="center"/>
                              <w:rPr>
                                <w:b/>
                                <w:bCs/>
                                <w14:ligatures w14:val="none"/>
                              </w:rPr>
                            </w:pPr>
                            <w:r>
                              <w:rPr>
                                <w:b/>
                                <w:bCs/>
                                <w14:ligatures w14:val="none"/>
                              </w:rPr>
                              <w:t> </w:t>
                            </w:r>
                          </w:p>
                          <w:p w14:paraId="4A5D495A" w14:textId="77777777" w:rsidR="00F92D0D" w:rsidRDefault="00F92D0D" w:rsidP="00172DCC">
                            <w:pPr>
                              <w:spacing w:after="200" w:line="273" w:lineRule="auto"/>
                              <w:jc w:val="center"/>
                              <w:rPr>
                                <w14:ligatures w14:val="none"/>
                              </w:rPr>
                            </w:pPr>
                            <w:r>
                              <w:rPr>
                                <w14:ligatures w14:val="none"/>
                              </w:rPr>
                              <w:t> </w:t>
                            </w:r>
                          </w:p>
                          <w:p w14:paraId="77D3CBA5" w14:textId="77777777" w:rsidR="00F92D0D" w:rsidRDefault="00F92D0D" w:rsidP="00172DCC">
                            <w:pPr>
                              <w:widowControl w:val="0"/>
                              <w:spacing w:after="280"/>
                              <w:rPr>
                                <w:b/>
                                <w:bCs/>
                                <w14:ligatures w14:val="none"/>
                              </w:rPr>
                            </w:pPr>
                            <w:r>
                              <w:rPr>
                                <w:b/>
                                <w:bCs/>
                                <w14:ligatures w14:val="none"/>
                              </w:rPr>
                              <w:t> </w:t>
                            </w:r>
                          </w:p>
                          <w:p w14:paraId="133883DD" w14:textId="77777777" w:rsidR="00F92D0D" w:rsidRDefault="00F92D0D" w:rsidP="00172DCC">
                            <w:pPr>
                              <w:spacing w:after="200" w:line="273" w:lineRule="auto"/>
                              <w:jc w:val="center"/>
                              <w:rPr>
                                <w:b/>
                                <w:bCs/>
                                <w14:ligatures w14:val="none"/>
                              </w:rPr>
                            </w:pPr>
                          </w:p>
                          <w:p w14:paraId="7A275FC4" w14:textId="77777777" w:rsidR="00F92D0D" w:rsidRDefault="00F92D0D" w:rsidP="00172DCC">
                            <w:pPr>
                              <w:spacing w:after="200" w:line="273" w:lineRule="auto"/>
                              <w:jc w:val="center"/>
                              <w:rPr>
                                <w:b/>
                                <w:bCs/>
                                <w14:ligatures w14:val="none"/>
                              </w:rPr>
                            </w:pPr>
                            <w:r>
                              <w:rPr>
                                <w:b/>
                                <w:bCs/>
                                <w14:ligatures w14:val="none"/>
                              </w:rPr>
                              <w:t> </w:t>
                            </w:r>
                          </w:p>
                          <w:p w14:paraId="5391E208" w14:textId="77777777" w:rsidR="00F92D0D" w:rsidRDefault="00F92D0D" w:rsidP="00172DCC">
                            <w:pPr>
                              <w:spacing w:after="200" w:line="273" w:lineRule="auto"/>
                              <w:jc w:val="center"/>
                              <w:rPr>
                                <w:b/>
                                <w:bCs/>
                                <w14:ligatures w14:val="none"/>
                              </w:rPr>
                            </w:pPr>
                            <w:r>
                              <w:rPr>
                                <w:b/>
                                <w:bCs/>
                                <w14:ligatures w14:val="none"/>
                              </w:rPr>
                              <w:t> </w:t>
                            </w:r>
                          </w:p>
                          <w:p w14:paraId="1E992240" w14:textId="77777777" w:rsidR="00F92D0D" w:rsidRDefault="00F92D0D" w:rsidP="00172DCC">
                            <w:pPr>
                              <w:spacing w:after="200" w:line="273" w:lineRule="auto"/>
                              <w:jc w:val="center"/>
                              <w:rPr>
                                <w:b/>
                                <w:bCs/>
                                <w14:ligatures w14:val="none"/>
                              </w:rPr>
                            </w:pPr>
                            <w:r>
                              <w:rPr>
                                <w:b/>
                                <w:bCs/>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34691" id="Text Box 161" o:spid="_x0000_s1122" type="#_x0000_t202" style="position:absolute;margin-left:11.55pt;margin-top:11.85pt;width:770.25pt;height:522.7pt;z-index:251813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" filled="f" stroked="f" strokecolor="black [0]" insetpen="t">
                <v:textbox inset="2.88pt,2.88pt,2.88pt,2.88pt">
                  <w:txbxContent>
                    <w:p w14:paraId="716CA08D" w14:textId="77777777" w:rsidR="00F92D0D" w:rsidRDefault="00F92D0D" w:rsidP="00172DCC">
                      <w:pPr>
                        <w:widowControl w:val="0"/>
                        <w:jc w:val="center"/>
                        <w:rPr>
                          <w:b/>
                          <w:bCs/>
                          <w:sz w:val="28"/>
                          <w:szCs w:val="28"/>
                          <w14:ligatures w14:val="none"/>
                        </w:rPr>
                      </w:pPr>
                      <w:r>
                        <w:rPr>
                          <w:b/>
                          <w:bCs/>
                          <w:sz w:val="28"/>
                          <w:szCs w:val="28"/>
                          <w14:ligatures w14:val="none"/>
                        </w:rPr>
                        <w:t>Funnelling your thoughts into an inquiry question</w:t>
                      </w:r>
                    </w:p>
                    <w:p w14:paraId="6F583BE1" w14:textId="77777777" w:rsidR="00F92D0D" w:rsidRDefault="00F92D0D" w:rsidP="00172DCC">
                      <w:pPr>
                        <w:widowControl w:val="0"/>
                        <w:jc w:val="center"/>
                        <w:rPr>
                          <w:b/>
                          <w:bCs/>
                          <w:sz w:val="28"/>
                          <w:szCs w:val="28"/>
                          <w14:ligatures w14:val="none"/>
                        </w:rPr>
                      </w:pPr>
                      <w:r>
                        <w:rPr>
                          <w:b/>
                          <w:bCs/>
                          <w:sz w:val="28"/>
                          <w:szCs w:val="28"/>
                          <w14:ligatures w14:val="none"/>
                        </w:rPr>
                        <w:t> </w:t>
                      </w:r>
                    </w:p>
                    <w:p w14:paraId="26FE0DEB" w14:textId="77777777" w:rsidR="00F92D0D" w:rsidRDefault="00F92D0D" w:rsidP="00172DCC">
                      <w:pPr>
                        <w:widowControl w:val="0"/>
                        <w:rPr>
                          <w:sz w:val="24"/>
                          <w:szCs w:val="24"/>
                          <w14:ligatures w14:val="none"/>
                        </w:rPr>
                      </w:pPr>
                      <w:r>
                        <w:rPr>
                          <w:sz w:val="24"/>
                          <w:szCs w:val="24"/>
                          <w14:ligatures w14:val="none"/>
                        </w:rPr>
                        <w:t xml:space="preserve">One way of generating an inquiry question is to think of it as a funnelling process in which you start off with a problem and then narrow down your focus, until you get to an inquiry question. </w:t>
                      </w:r>
                    </w:p>
                    <w:p w14:paraId="7B68A87D" w14:textId="77777777" w:rsidR="00F92D0D" w:rsidRDefault="00F92D0D" w:rsidP="00172DCC">
                      <w:pPr>
                        <w:spacing w:after="200" w:line="273" w:lineRule="auto"/>
                        <w:rPr>
                          <w14:ligatures w14:val="none"/>
                        </w:rPr>
                      </w:pPr>
                      <w:r>
                        <w:rPr>
                          <w14:ligatures w14:val="none"/>
                        </w:rPr>
                        <w:t> </w:t>
                      </w:r>
                    </w:p>
                    <w:p w14:paraId="7914C57C" w14:textId="77777777" w:rsidR="00F92D0D" w:rsidRDefault="00F92D0D" w:rsidP="00172DCC">
                      <w:pPr>
                        <w:spacing w:after="200" w:line="273" w:lineRule="auto"/>
                        <w:rPr>
                          <w14:ligatures w14:val="none"/>
                        </w:rPr>
                      </w:pPr>
                      <w:r>
                        <w:rPr>
                          <w14:ligatures w14:val="none"/>
                        </w:rPr>
                        <w:t> </w:t>
                      </w:r>
                    </w:p>
                    <w:p w14:paraId="2CE90C7A" w14:textId="77777777" w:rsidR="00F92D0D" w:rsidRDefault="00F92D0D" w:rsidP="00172DCC">
                      <w:pPr>
                        <w:widowControl w:val="0"/>
                        <w:spacing w:after="0"/>
                        <w:rPr>
                          <w14:ligatures w14:val="none"/>
                        </w:rPr>
                      </w:pPr>
                      <w:r>
                        <w:rPr>
                          <w14:ligatures w14:val="none"/>
                        </w:rPr>
                        <w:t> </w:t>
                      </w:r>
                    </w:p>
                    <w:p w14:paraId="0390637D" w14:textId="77777777" w:rsidR="00F92D0D" w:rsidRDefault="00F92D0D" w:rsidP="00172DCC">
                      <w:pPr>
                        <w:spacing w:after="200" w:line="273" w:lineRule="auto"/>
                        <w:rPr>
                          <w14:ligatures w14:val="none"/>
                        </w:rPr>
                      </w:pPr>
                      <w:r>
                        <w:rPr>
                          <w14:ligatures w14:val="none"/>
                        </w:rPr>
                        <w:t> </w:t>
                      </w:r>
                    </w:p>
                    <w:p w14:paraId="55456A9B" w14:textId="77777777" w:rsidR="00F92D0D" w:rsidRDefault="00F92D0D" w:rsidP="00172DCC">
                      <w:pPr>
                        <w:widowControl w:val="0"/>
                        <w:spacing w:after="0"/>
                        <w:rPr>
                          <w14:ligatures w14:val="none"/>
                        </w:rPr>
                      </w:pPr>
                      <w:r>
                        <w:rPr>
                          <w14:ligatures w14:val="none"/>
                        </w:rPr>
                        <w:t> </w:t>
                      </w:r>
                    </w:p>
                    <w:p w14:paraId="63179EFD" w14:textId="77777777" w:rsidR="00F92D0D" w:rsidRDefault="00F92D0D" w:rsidP="00172DCC">
                      <w:pPr>
                        <w:spacing w:after="200" w:line="273" w:lineRule="auto"/>
                        <w:rPr>
                          <w14:ligatures w14:val="none"/>
                        </w:rPr>
                      </w:pPr>
                      <w:r>
                        <w:rPr>
                          <w14:ligatures w14:val="none"/>
                        </w:rPr>
                        <w:t> </w:t>
                      </w:r>
                    </w:p>
                    <w:p w14:paraId="1C3B3238" w14:textId="77777777" w:rsidR="00F92D0D" w:rsidRDefault="00F92D0D" w:rsidP="00172DCC">
                      <w:pPr>
                        <w:spacing w:after="200" w:line="273" w:lineRule="auto"/>
                        <w:jc w:val="center"/>
                        <w:rPr>
                          <w:b/>
                          <w:bCs/>
                          <w14:ligatures w14:val="none"/>
                        </w:rPr>
                      </w:pPr>
                    </w:p>
                    <w:p w14:paraId="26024DCF" w14:textId="77777777" w:rsidR="00F92D0D" w:rsidRDefault="00F92D0D" w:rsidP="00172DCC">
                      <w:pPr>
                        <w:spacing w:after="200" w:line="273" w:lineRule="auto"/>
                        <w:jc w:val="center"/>
                        <w:rPr>
                          <w:b/>
                          <w:bCs/>
                          <w14:ligatures w14:val="none"/>
                        </w:rPr>
                      </w:pPr>
                      <w:r>
                        <w:rPr>
                          <w:b/>
                          <w:bCs/>
                          <w14:ligatures w14:val="none"/>
                        </w:rPr>
                        <w:t> </w:t>
                      </w:r>
                    </w:p>
                    <w:p w14:paraId="416FD245" w14:textId="77777777" w:rsidR="00F92D0D" w:rsidRDefault="00F92D0D" w:rsidP="00172DCC">
                      <w:pPr>
                        <w:spacing w:after="200" w:line="273" w:lineRule="auto"/>
                        <w:jc w:val="center"/>
                        <w:rPr>
                          <w14:ligatures w14:val="none"/>
                        </w:rPr>
                      </w:pPr>
                      <w:r>
                        <w:rPr>
                          <w14:ligatures w14:val="none"/>
                        </w:rPr>
                        <w:t> </w:t>
                      </w:r>
                    </w:p>
                    <w:p w14:paraId="79E27342" w14:textId="77777777" w:rsidR="00F92D0D" w:rsidRDefault="00F92D0D" w:rsidP="00172DCC">
                      <w:pPr>
                        <w:widowControl w:val="0"/>
                        <w:spacing w:after="280"/>
                        <w:rPr>
                          <w:b/>
                          <w:bCs/>
                          <w14:ligatures w14:val="none"/>
                        </w:rPr>
                      </w:pPr>
                      <w:r>
                        <w:rPr>
                          <w:b/>
                          <w:bCs/>
                          <w14:ligatures w14:val="none"/>
                        </w:rPr>
                        <w:t> </w:t>
                      </w:r>
                    </w:p>
                    <w:p w14:paraId="7F6CB524" w14:textId="77777777" w:rsidR="00F92D0D" w:rsidRDefault="00F92D0D" w:rsidP="00172DCC">
                      <w:pPr>
                        <w:spacing w:after="200" w:line="273" w:lineRule="auto"/>
                        <w:jc w:val="center"/>
                        <w:rPr>
                          <w:b/>
                          <w:bCs/>
                          <w14:ligatures w14:val="none"/>
                        </w:rPr>
                      </w:pPr>
                    </w:p>
                    <w:p w14:paraId="086E2430" w14:textId="77777777" w:rsidR="00F92D0D" w:rsidRDefault="00F92D0D" w:rsidP="00172DCC">
                      <w:pPr>
                        <w:spacing w:after="200" w:line="273" w:lineRule="auto"/>
                        <w:jc w:val="center"/>
                        <w:rPr>
                          <w14:ligatures w14:val="none"/>
                        </w:rPr>
                      </w:pPr>
                      <w:r>
                        <w:rPr>
                          <w14:ligatures w14:val="none"/>
                        </w:rPr>
                        <w:t> </w:t>
                      </w:r>
                    </w:p>
                    <w:p w14:paraId="046EED87" w14:textId="77777777" w:rsidR="00F92D0D" w:rsidRDefault="00F92D0D" w:rsidP="00172DCC">
                      <w:pPr>
                        <w:widowControl w:val="0"/>
                        <w:spacing w:after="280"/>
                        <w:rPr>
                          <w:b/>
                          <w:bCs/>
                          <w14:ligatures w14:val="none"/>
                        </w:rPr>
                      </w:pPr>
                      <w:r>
                        <w:rPr>
                          <w:b/>
                          <w:bCs/>
                          <w14:ligatures w14:val="none"/>
                        </w:rPr>
                        <w:t> </w:t>
                      </w:r>
                    </w:p>
                    <w:p w14:paraId="2E9B0E57" w14:textId="77777777" w:rsidR="00F92D0D" w:rsidRDefault="00F92D0D" w:rsidP="00172DCC">
                      <w:pPr>
                        <w:spacing w:after="200" w:line="273" w:lineRule="auto"/>
                        <w:jc w:val="center"/>
                        <w:rPr>
                          <w:b/>
                          <w:bCs/>
                          <w14:ligatures w14:val="none"/>
                        </w:rPr>
                      </w:pPr>
                    </w:p>
                    <w:p w14:paraId="0D81DF39" w14:textId="77777777" w:rsidR="00F92D0D" w:rsidRDefault="00F92D0D" w:rsidP="00172DCC">
                      <w:pPr>
                        <w:spacing w:after="200" w:line="273" w:lineRule="auto"/>
                        <w:jc w:val="center"/>
                        <w:rPr>
                          <w:b/>
                          <w:bCs/>
                          <w14:ligatures w14:val="none"/>
                        </w:rPr>
                      </w:pPr>
                      <w:r>
                        <w:rPr>
                          <w:b/>
                          <w:bCs/>
                          <w14:ligatures w14:val="none"/>
                        </w:rPr>
                        <w:t> </w:t>
                      </w:r>
                    </w:p>
                    <w:p w14:paraId="4A5D495A" w14:textId="77777777" w:rsidR="00F92D0D" w:rsidRDefault="00F92D0D" w:rsidP="00172DCC">
                      <w:pPr>
                        <w:spacing w:after="200" w:line="273" w:lineRule="auto"/>
                        <w:jc w:val="center"/>
                        <w:rPr>
                          <w14:ligatures w14:val="none"/>
                        </w:rPr>
                      </w:pPr>
                      <w:r>
                        <w:rPr>
                          <w14:ligatures w14:val="none"/>
                        </w:rPr>
                        <w:t> </w:t>
                      </w:r>
                    </w:p>
                    <w:p w14:paraId="77D3CBA5" w14:textId="77777777" w:rsidR="00F92D0D" w:rsidRDefault="00F92D0D" w:rsidP="00172DCC">
                      <w:pPr>
                        <w:widowControl w:val="0"/>
                        <w:spacing w:after="280"/>
                        <w:rPr>
                          <w:b/>
                          <w:bCs/>
                          <w14:ligatures w14:val="none"/>
                        </w:rPr>
                      </w:pPr>
                      <w:r>
                        <w:rPr>
                          <w:b/>
                          <w:bCs/>
                          <w14:ligatures w14:val="none"/>
                        </w:rPr>
                        <w:t> </w:t>
                      </w:r>
                    </w:p>
                    <w:p w14:paraId="133883DD" w14:textId="77777777" w:rsidR="00F92D0D" w:rsidRDefault="00F92D0D" w:rsidP="00172DCC">
                      <w:pPr>
                        <w:spacing w:after="200" w:line="273" w:lineRule="auto"/>
                        <w:jc w:val="center"/>
                        <w:rPr>
                          <w:b/>
                          <w:bCs/>
                          <w14:ligatures w14:val="none"/>
                        </w:rPr>
                      </w:pPr>
                    </w:p>
                    <w:p w14:paraId="7A275FC4" w14:textId="77777777" w:rsidR="00F92D0D" w:rsidRDefault="00F92D0D" w:rsidP="00172DCC">
                      <w:pPr>
                        <w:spacing w:after="200" w:line="273" w:lineRule="auto"/>
                        <w:jc w:val="center"/>
                        <w:rPr>
                          <w:b/>
                          <w:bCs/>
                          <w14:ligatures w14:val="none"/>
                        </w:rPr>
                      </w:pPr>
                      <w:r>
                        <w:rPr>
                          <w:b/>
                          <w:bCs/>
                          <w14:ligatures w14:val="none"/>
                        </w:rPr>
                        <w:t> </w:t>
                      </w:r>
                    </w:p>
                    <w:p w14:paraId="5391E208" w14:textId="77777777" w:rsidR="00F92D0D" w:rsidRDefault="00F92D0D" w:rsidP="00172DCC">
                      <w:pPr>
                        <w:spacing w:after="200" w:line="273" w:lineRule="auto"/>
                        <w:jc w:val="center"/>
                        <w:rPr>
                          <w:b/>
                          <w:bCs/>
                          <w14:ligatures w14:val="none"/>
                        </w:rPr>
                      </w:pPr>
                      <w:r>
                        <w:rPr>
                          <w:b/>
                          <w:bCs/>
                          <w14:ligatures w14:val="none"/>
                        </w:rPr>
                        <w:t> </w:t>
                      </w:r>
                    </w:p>
                    <w:p w14:paraId="1E992240" w14:textId="77777777" w:rsidR="00F92D0D" w:rsidRDefault="00F92D0D" w:rsidP="00172DCC">
                      <w:pPr>
                        <w:spacing w:after="200" w:line="273" w:lineRule="auto"/>
                        <w:jc w:val="center"/>
                        <w:rPr>
                          <w:b/>
                          <w:bCs/>
                          <w14:ligatures w14:val="none"/>
                        </w:rPr>
                      </w:pPr>
                      <w:r>
                        <w:rPr>
                          <w:b/>
                          <w:bCs/>
                          <w14:ligatures w14:val="none"/>
                        </w:rPr>
                        <w:t>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814912" behindDoc="0" locked="0" layoutInCell="1" allowOverlap="1" wp14:anchorId="01D1C6A4" wp14:editId="67BE2C96">
                <wp:simplePos x="0" y="0"/>
                <wp:positionH relativeFrom="column">
                  <wp:posOffset>5742305</wp:posOffset>
                </wp:positionH>
                <wp:positionV relativeFrom="paragraph">
                  <wp:posOffset>6267450</wp:posOffset>
                </wp:positionV>
                <wp:extent cx="3967480" cy="523875"/>
                <wp:effectExtent l="17780" t="19050" r="24765" b="1905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480" cy="523875"/>
                        </a:xfrm>
                        <a:prstGeom prst="rect">
                          <a:avLst/>
                        </a:prstGeom>
                        <a:solidFill>
                          <a:srgbClr val="FFFFFF"/>
                        </a:solidFill>
                        <a:ln w="31750">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AF2A66" w14:textId="77777777" w:rsidR="00F92D0D" w:rsidRDefault="00F92D0D" w:rsidP="00172DCC">
                            <w:pPr>
                              <w:widowControl w:val="0"/>
                              <w:spacing w:after="200" w:line="273" w:lineRule="auto"/>
                              <w:jc w:val="center"/>
                              <w:rPr>
                                <w14:ligatures w14:val="none"/>
                              </w:rPr>
                            </w:pPr>
                            <w:r>
                              <w:rPr>
                                <w14:ligatures w14:val="none"/>
                              </w:rPr>
                              <w:t>Example inquiry question: Does the use of sentence stems improve students’ reasoning (R) in maths? How?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D1C6A4" id="Text Box 160" o:spid="_x0000_s1123" type="#_x0000_t202" style="position:absolute;margin-left:452.15pt;margin-top:493.5pt;width:312.4pt;height:41.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" strokecolor="#2791a6" strokeweight="2.5pt">
                <v:shadow color="#868686"/>
                <v:textbox>
                  <w:txbxContent>
                    <w:p w14:paraId="38AF2A66" w14:textId="77777777" w:rsidR="00F92D0D" w:rsidRDefault="00F92D0D" w:rsidP="00172DCC">
                      <w:pPr>
                        <w:widowControl w:val="0"/>
                        <w:spacing w:after="200" w:line="273" w:lineRule="auto"/>
                        <w:jc w:val="center"/>
                        <w:rPr>
                          <w14:ligatures w14:val="none"/>
                        </w:rPr>
                      </w:pPr>
                      <w:r>
                        <w:rPr>
                          <w14:ligatures w14:val="none"/>
                        </w:rPr>
                        <w:t>Example inquiry question: Does the use of sentence stems improve students’ reasoning (R) in maths? How?</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815936" behindDoc="0" locked="0" layoutInCell="1" allowOverlap="1" wp14:anchorId="05C15A61" wp14:editId="65B4E439">
            <wp:simplePos x="0" y="0"/>
            <wp:positionH relativeFrom="column">
              <wp:posOffset>156210</wp:posOffset>
            </wp:positionH>
            <wp:positionV relativeFrom="paragraph">
              <wp:posOffset>2155825</wp:posOffset>
            </wp:positionV>
            <wp:extent cx="4950460" cy="4639310"/>
            <wp:effectExtent l="0" t="0" r="2540" b="889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950460" cy="46393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816960" behindDoc="0" locked="0" layoutInCell="1" allowOverlap="1" wp14:anchorId="67A44641" wp14:editId="24282CDE">
                <wp:simplePos x="0" y="0"/>
                <wp:positionH relativeFrom="column">
                  <wp:posOffset>6355715</wp:posOffset>
                </wp:positionH>
                <wp:positionV relativeFrom="paragraph">
                  <wp:posOffset>3794760</wp:posOffset>
                </wp:positionV>
                <wp:extent cx="2816860" cy="633730"/>
                <wp:effectExtent l="12065" t="13335" r="9525" b="1016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633730"/>
                        </a:xfrm>
                        <a:prstGeom prst="rect">
                          <a:avLst/>
                        </a:prstGeom>
                        <a:solidFill>
                          <a:srgbClr val="FFFFFF"/>
                        </a:solidFill>
                        <a:ln w="9525">
                          <a:solidFill>
                            <a:srgbClr val="000000"/>
                          </a:solidFill>
                          <a:miter lim="800000"/>
                          <a:headEnd/>
                          <a:tailEnd/>
                        </a:ln>
                      </wps:spPr>
                      <wps:txbx>
                        <w:txbxContent>
                          <w:p w14:paraId="4BA42F5D" w14:textId="77777777" w:rsidR="00F92D0D" w:rsidRDefault="00F92D0D" w:rsidP="00172DCC">
                            <w:pPr>
                              <w:widowControl w:val="0"/>
                              <w:spacing w:after="200" w:line="273" w:lineRule="auto"/>
                              <w:jc w:val="center"/>
                              <w:rPr>
                                <w14:ligatures w14:val="none"/>
                              </w:rPr>
                            </w:pPr>
                            <w:r>
                              <w:rPr>
                                <w14:ligatures w14:val="none"/>
                              </w:rPr>
                              <w:t>I want to see what happens when I use sentence starters with the students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A44641" id="Text Box 158" o:spid="_x0000_s1124" type="#_x0000_t202" style="position:absolute;margin-left:500.45pt;margin-top:298.8pt;width:221.8pt;height:49.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">
                <v:textbox>
                  <w:txbxContent>
                    <w:p w14:paraId="4BA42F5D" w14:textId="77777777" w:rsidR="00F92D0D" w:rsidRDefault="00F92D0D" w:rsidP="00172DCC">
                      <w:pPr>
                        <w:widowControl w:val="0"/>
                        <w:spacing w:after="200" w:line="273" w:lineRule="auto"/>
                        <w:jc w:val="center"/>
                        <w:rPr>
                          <w14:ligatures w14:val="none"/>
                        </w:rPr>
                      </w:pPr>
                      <w:r>
                        <w:rPr>
                          <w14:ligatures w14:val="none"/>
                        </w:rPr>
                        <w:t>I want to see what happens when I use sentence starters with the students</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817984" behindDoc="0" locked="0" layoutInCell="1" allowOverlap="1" wp14:anchorId="344E00CA" wp14:editId="2F810B71">
                <wp:simplePos x="0" y="0"/>
                <wp:positionH relativeFrom="column">
                  <wp:posOffset>5649595</wp:posOffset>
                </wp:positionH>
                <wp:positionV relativeFrom="paragraph">
                  <wp:posOffset>2258695</wp:posOffset>
                </wp:positionV>
                <wp:extent cx="4152265" cy="567055"/>
                <wp:effectExtent l="10795" t="10795" r="8890" b="1270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265" cy="567055"/>
                        </a:xfrm>
                        <a:prstGeom prst="rect">
                          <a:avLst/>
                        </a:prstGeom>
                        <a:solidFill>
                          <a:srgbClr val="FFFFFF"/>
                        </a:solidFill>
                        <a:ln w="9525">
                          <a:solidFill>
                            <a:srgbClr val="000000"/>
                          </a:solidFill>
                          <a:miter lim="800000"/>
                          <a:headEnd/>
                          <a:tailEnd/>
                        </a:ln>
                      </wps:spPr>
                      <wps:txbx>
                        <w:txbxContent>
                          <w:p w14:paraId="17ED47D6" w14:textId="77777777" w:rsidR="00F92D0D" w:rsidRDefault="00F92D0D" w:rsidP="00172DCC">
                            <w:pPr>
                              <w:widowControl w:val="0"/>
                              <w:spacing w:after="200" w:line="273" w:lineRule="auto"/>
                              <w:jc w:val="center"/>
                              <w:rPr>
                                <w14:ligatures w14:val="none"/>
                              </w:rPr>
                            </w:pPr>
                            <w:r>
                              <w:rPr>
                                <w14:ligatures w14:val="none"/>
                              </w:rPr>
                              <w:t>I’ve noticed that students don’t give reasons for their answers during class discussions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4E00CA" id="Text Box 157" o:spid="_x0000_s1125" type="#_x0000_t202" style="position:absolute;margin-left:444.85pt;margin-top:177.85pt;width:326.95pt;height:44.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">
                <v:textbox>
                  <w:txbxContent>
                    <w:p w14:paraId="17ED47D6" w14:textId="77777777" w:rsidR="00F92D0D" w:rsidRDefault="00F92D0D" w:rsidP="00172DCC">
                      <w:pPr>
                        <w:widowControl w:val="0"/>
                        <w:spacing w:after="200" w:line="273" w:lineRule="auto"/>
                        <w:jc w:val="center"/>
                        <w:rPr>
                          <w14:ligatures w14:val="none"/>
                        </w:rPr>
                      </w:pPr>
                      <w:r>
                        <w:rPr>
                          <w14:ligatures w14:val="none"/>
                        </w:rPr>
                        <w:t>I’ve noticed that students don’t give reasons for their answers during class discussions</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819008" behindDoc="0" locked="0" layoutInCell="1" allowOverlap="1" wp14:anchorId="04A0C186" wp14:editId="262CF27F">
                <wp:simplePos x="0" y="0"/>
                <wp:positionH relativeFrom="column">
                  <wp:posOffset>6899275</wp:posOffset>
                </wp:positionH>
                <wp:positionV relativeFrom="paragraph">
                  <wp:posOffset>5532120</wp:posOffset>
                </wp:positionV>
                <wp:extent cx="1741805" cy="471170"/>
                <wp:effectExtent l="12700" t="7620" r="7620" b="6985"/>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471170"/>
                        </a:xfrm>
                        <a:prstGeom prst="rect">
                          <a:avLst/>
                        </a:prstGeom>
                        <a:solidFill>
                          <a:srgbClr val="FFFFFF"/>
                        </a:solidFill>
                        <a:ln w="9525">
                          <a:solidFill>
                            <a:srgbClr val="000000"/>
                          </a:solidFill>
                          <a:miter lim="800000"/>
                          <a:headEnd/>
                          <a:tailEnd/>
                        </a:ln>
                      </wps:spPr>
                      <wps:txbx>
                        <w:txbxContent>
                          <w:p w14:paraId="111A7154" w14:textId="77777777" w:rsidR="00F92D0D" w:rsidRDefault="00F92D0D" w:rsidP="00172DCC">
                            <w:pPr>
                              <w:widowControl w:val="0"/>
                              <w:spacing w:after="200" w:line="273" w:lineRule="auto"/>
                              <w:jc w:val="center"/>
                              <w:rPr>
                                <w14:ligatures w14:val="none"/>
                              </w:rPr>
                            </w:pPr>
                            <w:r>
                              <w:rPr>
                                <w14:ligatures w14:val="none"/>
                              </w:rPr>
                              <w:t>I want to focus on reasoning during maths lessons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A0C186" id="Text Box 156" o:spid="_x0000_s1126" type="#_x0000_t202" style="position:absolute;margin-left:543.25pt;margin-top:435.6pt;width:137.15pt;height:37.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">
                <v:textbox>
                  <w:txbxContent>
                    <w:p w14:paraId="111A7154" w14:textId="77777777" w:rsidR="00F92D0D" w:rsidRDefault="00F92D0D" w:rsidP="00172DCC">
                      <w:pPr>
                        <w:widowControl w:val="0"/>
                        <w:spacing w:after="200" w:line="273" w:lineRule="auto"/>
                        <w:jc w:val="center"/>
                        <w:rPr>
                          <w14:ligatures w14:val="none"/>
                        </w:rPr>
                      </w:pPr>
                      <w:r>
                        <w:rPr>
                          <w14:ligatures w14:val="none"/>
                        </w:rPr>
                        <w:t>I want to focus on reasoning during maths lessons</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820032" behindDoc="0" locked="0" layoutInCell="1" allowOverlap="1" wp14:anchorId="255FAA2F" wp14:editId="6210A1D1">
                <wp:simplePos x="0" y="0"/>
                <wp:positionH relativeFrom="column">
                  <wp:posOffset>634365</wp:posOffset>
                </wp:positionH>
                <wp:positionV relativeFrom="paragraph">
                  <wp:posOffset>2259330</wp:posOffset>
                </wp:positionV>
                <wp:extent cx="4029710" cy="564515"/>
                <wp:effectExtent l="5715" t="11430" r="12700" b="508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710" cy="564515"/>
                        </a:xfrm>
                        <a:prstGeom prst="rect">
                          <a:avLst/>
                        </a:prstGeom>
                        <a:solidFill>
                          <a:srgbClr val="FFFFFF"/>
                        </a:solidFill>
                        <a:ln w="9525">
                          <a:solidFill>
                            <a:srgbClr val="000000"/>
                          </a:solidFill>
                          <a:miter lim="800000"/>
                          <a:headEnd/>
                          <a:tailEnd/>
                        </a:ln>
                      </wps:spPr>
                      <wps:txbx>
                        <w:txbxContent>
                          <w:p w14:paraId="7542ED22" w14:textId="77777777" w:rsidR="00F92D0D" w:rsidRDefault="00F92D0D" w:rsidP="00172DCC">
                            <w:pPr>
                              <w:widowControl w:val="0"/>
                              <w:spacing w:after="200" w:line="273" w:lineRule="auto"/>
                              <w:jc w:val="center"/>
                              <w:rPr>
                                <w14:ligatures w14:val="none"/>
                              </w:rPr>
                            </w:pPr>
                            <w:r>
                              <w:rPr>
                                <w14:ligatures w14:val="none"/>
                              </w:rPr>
                              <w:t>What have you noticed that’s problematic, interesting or challenging in your classroom?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5FAA2F" id="Text Box 155" o:spid="_x0000_s1127" type="#_x0000_t202" style="position:absolute;margin-left:49.95pt;margin-top:177.9pt;width:317.3pt;height:44.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">
                <v:textbox>
                  <w:txbxContent>
                    <w:p w14:paraId="7542ED22" w14:textId="77777777" w:rsidR="00F92D0D" w:rsidRDefault="00F92D0D" w:rsidP="00172DCC">
                      <w:pPr>
                        <w:widowControl w:val="0"/>
                        <w:spacing w:after="200" w:line="273" w:lineRule="auto"/>
                        <w:jc w:val="center"/>
                        <w:rPr>
                          <w14:ligatures w14:val="none"/>
                        </w:rPr>
                      </w:pPr>
                      <w:r>
                        <w:rPr>
                          <w14:ligatures w14:val="none"/>
                        </w:rPr>
                        <w:t>What have you noticed that’s problematic, interesting or challenging in your classroom?</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821056" behindDoc="0" locked="0" layoutInCell="1" allowOverlap="1" wp14:anchorId="331CB97A" wp14:editId="70043C08">
                <wp:simplePos x="0" y="0"/>
                <wp:positionH relativeFrom="column">
                  <wp:posOffset>1397635</wp:posOffset>
                </wp:positionH>
                <wp:positionV relativeFrom="paragraph">
                  <wp:posOffset>3807460</wp:posOffset>
                </wp:positionV>
                <wp:extent cx="2477135" cy="637540"/>
                <wp:effectExtent l="6985" t="6985" r="11430" b="1270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637540"/>
                        </a:xfrm>
                        <a:prstGeom prst="rect">
                          <a:avLst/>
                        </a:prstGeom>
                        <a:solidFill>
                          <a:srgbClr val="FFFFFF"/>
                        </a:solidFill>
                        <a:ln w="9525">
                          <a:solidFill>
                            <a:srgbClr val="000000"/>
                          </a:solidFill>
                          <a:miter lim="800000"/>
                          <a:headEnd/>
                          <a:tailEnd/>
                        </a:ln>
                      </wps:spPr>
                      <wps:txbx>
                        <w:txbxContent>
                          <w:p w14:paraId="6D7969F4" w14:textId="77777777" w:rsidR="00F92D0D" w:rsidRDefault="00F92D0D" w:rsidP="00172DCC">
                            <w:pPr>
                              <w:widowControl w:val="0"/>
                              <w:spacing w:after="200" w:line="273" w:lineRule="auto"/>
                              <w:jc w:val="center"/>
                              <w:rPr>
                                <w14:ligatures w14:val="none"/>
                              </w:rPr>
                            </w:pPr>
                            <w:r>
                              <w:rPr>
                                <w14:ligatures w14:val="none"/>
                              </w:rPr>
                              <w:t>What can you do to help bring about the changes that you want to see?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31CB97A" id="Text Box 154" o:spid="_x0000_s1128" type="#_x0000_t202" style="position:absolute;margin-left:110.05pt;margin-top:299.8pt;width:195.05pt;height:50.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">
                <v:textbox>
                  <w:txbxContent>
                    <w:p w14:paraId="6D7969F4" w14:textId="77777777" w:rsidR="00F92D0D" w:rsidRDefault="00F92D0D" w:rsidP="00172DCC">
                      <w:pPr>
                        <w:widowControl w:val="0"/>
                        <w:spacing w:after="200" w:line="273" w:lineRule="auto"/>
                        <w:jc w:val="center"/>
                        <w:rPr>
                          <w14:ligatures w14:val="none"/>
                        </w:rPr>
                      </w:pPr>
                      <w:r>
                        <w:rPr>
                          <w14:ligatures w14:val="none"/>
                        </w:rPr>
                        <w:t>What can you do to help bring about the changes that you want to see?</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822080" behindDoc="0" locked="0" layoutInCell="1" allowOverlap="1" wp14:anchorId="6D800061" wp14:editId="629B84A5">
                <wp:simplePos x="0" y="0"/>
                <wp:positionH relativeFrom="column">
                  <wp:posOffset>1850390</wp:posOffset>
                </wp:positionH>
                <wp:positionV relativeFrom="paragraph">
                  <wp:posOffset>4653915</wp:posOffset>
                </wp:positionV>
                <wp:extent cx="1562735" cy="636905"/>
                <wp:effectExtent l="12065" t="5715" r="6350" b="508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636905"/>
                        </a:xfrm>
                        <a:prstGeom prst="rect">
                          <a:avLst/>
                        </a:prstGeom>
                        <a:solidFill>
                          <a:srgbClr val="FFFFFF"/>
                        </a:solidFill>
                        <a:ln w="9525">
                          <a:solidFill>
                            <a:srgbClr val="000000"/>
                          </a:solidFill>
                          <a:miter lim="800000"/>
                          <a:headEnd/>
                          <a:tailEnd/>
                        </a:ln>
                      </wps:spPr>
                      <wps:txbx>
                        <w:txbxContent>
                          <w:p w14:paraId="40ACC7BD" w14:textId="77777777" w:rsidR="00F92D0D" w:rsidRDefault="00F92D0D" w:rsidP="00172DCC">
                            <w:pPr>
                              <w:widowControl w:val="0"/>
                              <w:spacing w:after="200" w:line="273" w:lineRule="auto"/>
                              <w:jc w:val="center"/>
                              <w:rPr>
                                <w14:ligatures w14:val="none"/>
                              </w:rPr>
                            </w:pPr>
                            <w:r>
                              <w:rPr>
                                <w14:ligatures w14:val="none"/>
                              </w:rPr>
                              <w:t>What aspects of the T-SEDA pack will you use?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D800061" id="Text Box 153" o:spid="_x0000_s1129" type="#_x0000_t202" style="position:absolute;margin-left:145.7pt;margin-top:366.45pt;width:123.05pt;height:50.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">
                <v:textbox>
                  <w:txbxContent>
                    <w:p w14:paraId="40ACC7BD" w14:textId="77777777" w:rsidR="00F92D0D" w:rsidRDefault="00F92D0D" w:rsidP="00172DCC">
                      <w:pPr>
                        <w:widowControl w:val="0"/>
                        <w:spacing w:after="200" w:line="273" w:lineRule="auto"/>
                        <w:jc w:val="center"/>
                        <w:rPr>
                          <w14:ligatures w14:val="none"/>
                        </w:rPr>
                      </w:pPr>
                      <w:r>
                        <w:rPr>
                          <w14:ligatures w14:val="none"/>
                        </w:rPr>
                        <w:t>What aspects of the T-SEDA pack will you use?</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823104" behindDoc="0" locked="0" layoutInCell="1" allowOverlap="1" wp14:anchorId="033C8E14" wp14:editId="45234A77">
                <wp:simplePos x="0" y="0"/>
                <wp:positionH relativeFrom="column">
                  <wp:posOffset>2192020</wp:posOffset>
                </wp:positionH>
                <wp:positionV relativeFrom="paragraph">
                  <wp:posOffset>5520690</wp:posOffset>
                </wp:positionV>
                <wp:extent cx="871855" cy="478155"/>
                <wp:effectExtent l="10795" t="5715" r="12700" b="1143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478155"/>
                        </a:xfrm>
                        <a:prstGeom prst="rect">
                          <a:avLst/>
                        </a:prstGeom>
                        <a:solidFill>
                          <a:srgbClr val="FFFFFF"/>
                        </a:solidFill>
                        <a:ln w="6350">
                          <a:solidFill>
                            <a:srgbClr val="000000"/>
                          </a:solidFill>
                          <a:miter lim="800000"/>
                          <a:headEnd/>
                          <a:tailEnd/>
                        </a:ln>
                      </wps:spPr>
                      <wps:txbx>
                        <w:txbxContent>
                          <w:p w14:paraId="62C0773C" w14:textId="77777777" w:rsidR="00F92D0D" w:rsidRDefault="00F92D0D" w:rsidP="00172DCC">
                            <w:pPr>
                              <w:widowControl w:val="0"/>
                              <w:spacing w:after="200" w:line="273" w:lineRule="auto"/>
                              <w:jc w:val="center"/>
                              <w:rPr>
                                <w14:ligatures w14:val="none"/>
                              </w:rPr>
                            </w:pPr>
                            <w:r>
                              <w:rPr>
                                <w14:ligatures w14:val="none"/>
                              </w:rPr>
                              <w:t>Other details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33C8E14" id="Text Box 152" o:spid="_x0000_s1130" type="#_x0000_t202" style="position:absolute;margin-left:172.6pt;margin-top:434.7pt;width:68.65pt;height:37.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" strokeweight=".5pt">
                <v:textbox>
                  <w:txbxContent>
                    <w:p w14:paraId="62C0773C" w14:textId="77777777" w:rsidR="00F92D0D" w:rsidRDefault="00F92D0D" w:rsidP="00172DCC">
                      <w:pPr>
                        <w:widowControl w:val="0"/>
                        <w:spacing w:after="200" w:line="273" w:lineRule="auto"/>
                        <w:jc w:val="center"/>
                        <w:rPr>
                          <w14:ligatures w14:val="none"/>
                        </w:rPr>
                      </w:pPr>
                      <w:r>
                        <w:rPr>
                          <w14:ligatures w14:val="none"/>
                        </w:rPr>
                        <w:t>Other details</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824128" behindDoc="0" locked="0" layoutInCell="1" allowOverlap="1" wp14:anchorId="75EC8FB8" wp14:editId="0F528A8C">
                <wp:simplePos x="0" y="0"/>
                <wp:positionH relativeFrom="column">
                  <wp:posOffset>5989320</wp:posOffset>
                </wp:positionH>
                <wp:positionV relativeFrom="paragraph">
                  <wp:posOffset>3063240</wp:posOffset>
                </wp:positionV>
                <wp:extent cx="3463925" cy="582295"/>
                <wp:effectExtent l="7620" t="5715" r="5080" b="12065"/>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3925" cy="582295"/>
                        </a:xfrm>
                        <a:prstGeom prst="rect">
                          <a:avLst/>
                        </a:prstGeom>
                        <a:solidFill>
                          <a:srgbClr val="FFFFFF"/>
                        </a:solidFill>
                        <a:ln w="9525">
                          <a:solidFill>
                            <a:srgbClr val="000000"/>
                          </a:solidFill>
                          <a:miter lim="800000"/>
                          <a:headEnd/>
                          <a:tailEnd/>
                        </a:ln>
                      </wps:spPr>
                      <wps:txbx>
                        <w:txbxContent>
                          <w:p w14:paraId="1BAE951A" w14:textId="77777777" w:rsidR="00F92D0D" w:rsidRDefault="00F92D0D" w:rsidP="00172DCC">
                            <w:pPr>
                              <w:widowControl w:val="0"/>
                              <w:spacing w:after="200" w:line="273" w:lineRule="auto"/>
                              <w:jc w:val="center"/>
                              <w:rPr>
                                <w14:ligatures w14:val="none"/>
                              </w:rPr>
                            </w:pPr>
                            <w:r>
                              <w:rPr>
                                <w14:ligatures w14:val="none"/>
                              </w:rPr>
                              <w:t>I want all children to be able to give reasons when they share their opinions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75EC8FB8" id="Text Box 151" o:spid="_x0000_s1131" type="#_x0000_t202" style="position:absolute;margin-left:471.6pt;margin-top:241.2pt;width:272.75pt;height:45.85pt;z-index:2518241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">
                <v:textbox>
                  <w:txbxContent>
                    <w:p w14:paraId="1BAE951A" w14:textId="77777777" w:rsidR="00F92D0D" w:rsidRDefault="00F92D0D" w:rsidP="00172DCC">
                      <w:pPr>
                        <w:widowControl w:val="0"/>
                        <w:spacing w:after="200" w:line="273" w:lineRule="auto"/>
                        <w:jc w:val="center"/>
                        <w:rPr>
                          <w14:ligatures w14:val="none"/>
                        </w:rPr>
                      </w:pPr>
                      <w:r>
                        <w:rPr>
                          <w14:ligatures w14:val="none"/>
                        </w:rPr>
                        <w:t>I want all children to be able to give reasons when they share their opinions</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825152" behindDoc="0" locked="0" layoutInCell="1" allowOverlap="1" wp14:anchorId="6C99C458" wp14:editId="620E599B">
                <wp:simplePos x="0" y="0"/>
                <wp:positionH relativeFrom="column">
                  <wp:posOffset>6567805</wp:posOffset>
                </wp:positionH>
                <wp:positionV relativeFrom="paragraph">
                  <wp:posOffset>4659630</wp:posOffset>
                </wp:positionV>
                <wp:extent cx="2316480" cy="638810"/>
                <wp:effectExtent l="5080" t="11430" r="12065" b="6985"/>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638810"/>
                        </a:xfrm>
                        <a:prstGeom prst="rect">
                          <a:avLst/>
                        </a:prstGeom>
                        <a:solidFill>
                          <a:srgbClr val="FFFFFF"/>
                        </a:solidFill>
                        <a:ln w="9525">
                          <a:solidFill>
                            <a:srgbClr val="000000"/>
                          </a:solidFill>
                          <a:miter lim="800000"/>
                          <a:headEnd/>
                          <a:tailEnd/>
                        </a:ln>
                      </wps:spPr>
                      <wps:txbx>
                        <w:txbxContent>
                          <w:p w14:paraId="3508DFCF" w14:textId="77777777" w:rsidR="00F92D0D" w:rsidRDefault="00F92D0D" w:rsidP="00172DCC">
                            <w:pPr>
                              <w:widowControl w:val="0"/>
                              <w:spacing w:after="200" w:line="273" w:lineRule="auto"/>
                              <w:jc w:val="center"/>
                              <w:rPr>
                                <w14:ligatures w14:val="none"/>
                              </w:rPr>
                            </w:pPr>
                            <w:r>
                              <w:rPr>
                                <w14:ligatures w14:val="none"/>
                              </w:rPr>
                              <w:t xml:space="preserve">I’m going to look at dialogue code Reasoning (R).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99C458" id="Text Box 150" o:spid="_x0000_s1132" type="#_x0000_t202" style="position:absolute;margin-left:517.15pt;margin-top:366.9pt;width:182.4pt;height:50.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">
                <v:textbox>
                  <w:txbxContent>
                    <w:p w14:paraId="3508DFCF" w14:textId="77777777" w:rsidR="00F92D0D" w:rsidRDefault="00F92D0D" w:rsidP="00172DCC">
                      <w:pPr>
                        <w:widowControl w:val="0"/>
                        <w:spacing w:after="200" w:line="273" w:lineRule="auto"/>
                        <w:jc w:val="center"/>
                        <w:rPr>
                          <w14:ligatures w14:val="none"/>
                        </w:rPr>
                      </w:pPr>
                      <w:r>
                        <w:rPr>
                          <w14:ligatures w14:val="none"/>
                        </w:rPr>
                        <w:t xml:space="preserve">I’m going to look at dialogue code Reasoning (R).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826176" behindDoc="0" locked="0" layoutInCell="1" allowOverlap="1" wp14:anchorId="5B90700A" wp14:editId="4F271C94">
                <wp:simplePos x="0" y="0"/>
                <wp:positionH relativeFrom="column">
                  <wp:posOffset>963295</wp:posOffset>
                </wp:positionH>
                <wp:positionV relativeFrom="paragraph">
                  <wp:posOffset>3031490</wp:posOffset>
                </wp:positionV>
                <wp:extent cx="3338195" cy="584200"/>
                <wp:effectExtent l="10795" t="12065" r="13335" b="13335"/>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584200"/>
                        </a:xfrm>
                        <a:prstGeom prst="rect">
                          <a:avLst/>
                        </a:prstGeom>
                        <a:solidFill>
                          <a:srgbClr val="FFFFFF"/>
                        </a:solidFill>
                        <a:ln w="9525">
                          <a:solidFill>
                            <a:srgbClr val="000000"/>
                          </a:solidFill>
                          <a:miter lim="800000"/>
                          <a:headEnd/>
                          <a:tailEnd/>
                        </a:ln>
                      </wps:spPr>
                      <wps:txbx>
                        <w:txbxContent>
                          <w:p w14:paraId="0C53E699" w14:textId="77777777" w:rsidR="00F92D0D" w:rsidRDefault="00F92D0D" w:rsidP="00172DCC">
                            <w:pPr>
                              <w:widowControl w:val="0"/>
                              <w:spacing w:after="200" w:line="273" w:lineRule="auto"/>
                              <w:jc w:val="center"/>
                              <w:rPr>
                                <w14:ligatures w14:val="none"/>
                              </w:rPr>
                            </w:pPr>
                            <w:r>
                              <w:rPr>
                                <w14:ligatures w14:val="none"/>
                              </w:rPr>
                              <w:t>What do you want to see happen or change in your classroom?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90700A" id="Text Box 149" o:spid="_x0000_s1133" type="#_x0000_t202" style="position:absolute;margin-left:75.85pt;margin-top:238.7pt;width:262.85pt;height:4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">
                <v:textbox>
                  <w:txbxContent>
                    <w:p w14:paraId="0C53E699" w14:textId="77777777" w:rsidR="00F92D0D" w:rsidRDefault="00F92D0D" w:rsidP="00172DCC">
                      <w:pPr>
                        <w:widowControl w:val="0"/>
                        <w:spacing w:after="200" w:line="273" w:lineRule="auto"/>
                        <w:jc w:val="center"/>
                        <w:rPr>
                          <w14:ligatures w14:val="none"/>
                        </w:rPr>
                      </w:pPr>
                      <w:r>
                        <w:rPr>
                          <w14:ligatures w14:val="none"/>
                        </w:rPr>
                        <w:t>What do you want to see happen or change in your classroom?</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27200" behindDoc="0" locked="0" layoutInCell="1" allowOverlap="1" wp14:anchorId="2A8037A7" wp14:editId="13E3CC00">
                <wp:simplePos x="0" y="0"/>
                <wp:positionH relativeFrom="column">
                  <wp:posOffset>704850</wp:posOffset>
                </wp:positionH>
                <wp:positionV relativeFrom="paragraph">
                  <wp:posOffset>1556385</wp:posOffset>
                </wp:positionV>
                <wp:extent cx="3870960" cy="335280"/>
                <wp:effectExtent l="19050" t="13335" r="15240" b="13335"/>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960" cy="33528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975B02" w14:textId="77777777" w:rsidR="00F92D0D" w:rsidRDefault="00F92D0D" w:rsidP="00172DCC">
                            <w:pPr>
                              <w:widowControl w:val="0"/>
                              <w:jc w:val="center"/>
                              <w:rPr>
                                <w:sz w:val="24"/>
                                <w:szCs w:val="24"/>
                                <w14:ligatures w14:val="none"/>
                              </w:rPr>
                            </w:pPr>
                            <w:r>
                              <w:rPr>
                                <w:sz w:val="24"/>
                                <w:szCs w:val="24"/>
                                <w14:ligatures w14:val="none"/>
                              </w:rPr>
                              <w:t>Funnelling questions to ask yourself</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037A7" id="Text Box 148" o:spid="_x0000_s1134" type="#_x0000_t202" style="position:absolute;margin-left:55.5pt;margin-top:122.55pt;width:304.8pt;height:26.4pt;z-index:251827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" strokecolor="#2791a6" strokeweight="2.5pt" insetpen="t">
                <v:shadow color="#868686"/>
                <v:textbox inset="2.88pt,2.88pt,2.88pt,2.88pt">
                  <w:txbxContent>
                    <w:p w14:paraId="77975B02" w14:textId="77777777" w:rsidR="00F92D0D" w:rsidRDefault="00F92D0D" w:rsidP="00172DCC">
                      <w:pPr>
                        <w:widowControl w:val="0"/>
                        <w:jc w:val="center"/>
                        <w:rPr>
                          <w:sz w:val="24"/>
                          <w:szCs w:val="24"/>
                          <w14:ligatures w14:val="none"/>
                        </w:rPr>
                      </w:pPr>
                      <w:r>
                        <w:rPr>
                          <w:sz w:val="24"/>
                          <w:szCs w:val="24"/>
                          <w14:ligatures w14:val="none"/>
                        </w:rPr>
                        <w:t>Funnelling questions to ask yourself</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28224" behindDoc="0" locked="0" layoutInCell="1" allowOverlap="1" wp14:anchorId="2515D6AC" wp14:editId="51D94093">
                <wp:simplePos x="0" y="0"/>
                <wp:positionH relativeFrom="column">
                  <wp:posOffset>5741670</wp:posOffset>
                </wp:positionH>
                <wp:positionV relativeFrom="paragraph">
                  <wp:posOffset>1564005</wp:posOffset>
                </wp:positionV>
                <wp:extent cx="3962400" cy="320040"/>
                <wp:effectExtent l="17145" t="11430" r="11430" b="1143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556B00" w14:textId="78F26F8D" w:rsidR="00F92D0D" w:rsidRDefault="00F92D0D" w:rsidP="00172DCC">
                            <w:pPr>
                              <w:widowControl w:val="0"/>
                              <w:jc w:val="center"/>
                              <w:rPr>
                                <w:sz w:val="24"/>
                                <w:szCs w:val="24"/>
                                <w14:ligatures w14:val="none"/>
                              </w:rPr>
                            </w:pPr>
                            <w:r>
                              <w:rPr>
                                <w:sz w:val="24"/>
                                <w:szCs w:val="24"/>
                                <w14:ligatures w14:val="none"/>
                              </w:rPr>
                              <w:t>An example of funnelling to generate a</w:t>
                            </w:r>
                            <w:r w:rsidR="00B518A0">
                              <w:rPr>
                                <w:sz w:val="24"/>
                                <w:szCs w:val="24"/>
                                <w14:ligatures w14:val="none"/>
                              </w:rPr>
                              <w:t>n</w:t>
                            </w:r>
                            <w:r>
                              <w:rPr>
                                <w:sz w:val="24"/>
                                <w:szCs w:val="24"/>
                                <w14:ligatures w14:val="none"/>
                              </w:rPr>
                              <w:t xml:space="preserve"> inquiry question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5D6AC" id="Text Box 147" o:spid="_x0000_s1135" type="#_x0000_t202" style="position:absolute;margin-left:452.1pt;margin-top:123.15pt;width:312pt;height:25.2pt;z-index:251828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" strokecolor="#2791a6" strokeweight="2.5pt" insetpen="t">
                <v:shadow color="#868686"/>
                <v:textbox inset="2.88pt,2.88pt,2.88pt,2.88pt">
                  <w:txbxContent>
                    <w:p w14:paraId="71556B00" w14:textId="78F26F8D" w:rsidR="00F92D0D" w:rsidRDefault="00F92D0D" w:rsidP="00172DCC">
                      <w:pPr>
                        <w:widowControl w:val="0"/>
                        <w:jc w:val="center"/>
                        <w:rPr>
                          <w:sz w:val="24"/>
                          <w:szCs w:val="24"/>
                          <w14:ligatures w14:val="none"/>
                        </w:rPr>
                      </w:pPr>
                      <w:r>
                        <w:rPr>
                          <w:sz w:val="24"/>
                          <w:szCs w:val="24"/>
                          <w14:ligatures w14:val="none"/>
                        </w:rPr>
                        <w:t>An example of funnelling to generate a</w:t>
                      </w:r>
                      <w:r w:rsidR="00B518A0">
                        <w:rPr>
                          <w:sz w:val="24"/>
                          <w:szCs w:val="24"/>
                          <w14:ligatures w14:val="none"/>
                        </w:rPr>
                        <w:t>n</w:t>
                      </w:r>
                      <w:r>
                        <w:rPr>
                          <w:sz w:val="24"/>
                          <w:szCs w:val="24"/>
                          <w14:ligatures w14:val="none"/>
                        </w:rPr>
                        <w:t xml:space="preserve"> inquiry question</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29248" behindDoc="0" locked="0" layoutInCell="1" allowOverlap="1" wp14:anchorId="168F3B2B" wp14:editId="0FDDAC74">
                <wp:simplePos x="0" y="0"/>
                <wp:positionH relativeFrom="column">
                  <wp:posOffset>4482465</wp:posOffset>
                </wp:positionH>
                <wp:positionV relativeFrom="paragraph">
                  <wp:posOffset>4305935</wp:posOffset>
                </wp:positionV>
                <wp:extent cx="3705225" cy="466725"/>
                <wp:effectExtent l="548640" t="0" r="441960" b="0"/>
                <wp:wrapNone/>
                <wp:docPr id="146" name="Right Arrow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147050">
                          <a:off x="0" y="0"/>
                          <a:ext cx="3705225" cy="466725"/>
                        </a:xfrm>
                        <a:prstGeom prst="rightArrow">
                          <a:avLst>
                            <a:gd name="adj1" fmla="val 50000"/>
                            <a:gd name="adj2" fmla="val 198469"/>
                          </a:avLst>
                        </a:prstGeom>
                        <a:solidFill>
                          <a:srgbClr val="00B0F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6" o:spid="_x0000_s1026" type="#_x0000_t13" style="position:absolute;margin-left:352.95pt;margin-top:339.05pt;width:291.75pt;height:36.75pt;rotation:4529684fd;z-index:251829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" fillcolor="#00b0f0" strokecolor="black [0]" insetpen="t">
                <v:shadow color="#eeece1"/>
                <v:textbox inset="2.88pt,2.88pt,2.88pt,2.88pt"/>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30272" behindDoc="0" locked="0" layoutInCell="1" allowOverlap="1" wp14:anchorId="462D8AB9" wp14:editId="5C2FB7F8">
                <wp:simplePos x="0" y="0"/>
                <wp:positionH relativeFrom="column">
                  <wp:posOffset>7220585</wp:posOffset>
                </wp:positionH>
                <wp:positionV relativeFrom="paragraph">
                  <wp:posOffset>4305935</wp:posOffset>
                </wp:positionV>
                <wp:extent cx="3759835" cy="483235"/>
                <wp:effectExtent l="448310" t="0" r="554355" b="0"/>
                <wp:wrapNone/>
                <wp:docPr id="145" name="Right Arrow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452950" flipH="1">
                          <a:off x="0" y="0"/>
                          <a:ext cx="3759835" cy="483235"/>
                        </a:xfrm>
                        <a:prstGeom prst="rightArrow">
                          <a:avLst>
                            <a:gd name="adj1" fmla="val 50000"/>
                            <a:gd name="adj2" fmla="val 194514"/>
                          </a:avLst>
                        </a:prstGeom>
                        <a:solidFill>
                          <a:srgbClr val="00B0F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45" o:spid="_x0000_s1026" type="#_x0000_t13" style="position:absolute;margin-left:568.55pt;margin-top:339.05pt;width:296.05pt;height:38.05pt;rotation:4529684fd;flip:x;z-index:251830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" fillcolor="#00b0f0" strokecolor="black [0]" insetpen="t">
                <v:shadow color="#eeece1"/>
                <v:textbox inset="2.88pt,2.88pt,2.88pt,2.88pt"/>
              </v:shape>
            </w:pict>
          </mc:Fallback>
        </mc:AlternateContent>
      </w:r>
    </w:p>
    <w:p w14:paraId="37B4BA94" w14:textId="77777777" w:rsidR="00172DCC" w:rsidRDefault="00172DCC"/>
    <w:p w14:paraId="2B667E2F" w14:textId="77777777" w:rsidR="00172DCC" w:rsidRDefault="00172DCC"/>
    <w:p w14:paraId="16039051" w14:textId="77777777" w:rsidR="00172DCC" w:rsidRDefault="00172DCC"/>
    <w:p w14:paraId="21C43298" w14:textId="77777777" w:rsidR="00172DCC" w:rsidRDefault="00172DCC"/>
    <w:p w14:paraId="7ED5A969" w14:textId="77777777" w:rsidR="00172DCC" w:rsidRDefault="00172DCC"/>
    <w:p w14:paraId="65D12A30" w14:textId="77777777" w:rsidR="00172DCC" w:rsidRDefault="00172DCC"/>
    <w:p w14:paraId="244C55D2" w14:textId="77777777" w:rsidR="00172DCC" w:rsidRDefault="00172DCC"/>
    <w:p w14:paraId="1F851FB9" w14:textId="77777777" w:rsidR="00172DCC" w:rsidRDefault="00172DCC"/>
    <w:p w14:paraId="511ECC28" w14:textId="77777777" w:rsidR="00172DCC" w:rsidRDefault="00172DCC"/>
    <w:p w14:paraId="258AED1B" w14:textId="77777777" w:rsidR="00172DCC" w:rsidRDefault="00172DCC"/>
    <w:p w14:paraId="5DB6DEBA" w14:textId="77777777" w:rsidR="00172DCC" w:rsidRDefault="00172DCC"/>
    <w:p w14:paraId="4B8B6F12" w14:textId="77777777" w:rsidR="00172DCC" w:rsidRDefault="00172DCC"/>
    <w:p w14:paraId="3F30D5CA" w14:textId="77777777" w:rsidR="00172DCC" w:rsidRDefault="00172DCC"/>
    <w:p w14:paraId="4F866E77" w14:textId="77777777" w:rsidR="00172DCC" w:rsidRDefault="00172DCC"/>
    <w:p w14:paraId="73489B07" w14:textId="77777777" w:rsidR="00172DCC" w:rsidRDefault="00172DCC"/>
    <w:p w14:paraId="4370468A" w14:textId="77777777" w:rsidR="00172DCC" w:rsidRDefault="00172DCC"/>
    <w:p w14:paraId="454F04A8" w14:textId="77777777" w:rsidR="00172DCC" w:rsidRDefault="00172DCC"/>
    <w:p w14:paraId="037289C9" w14:textId="77777777" w:rsidR="00172DCC" w:rsidRDefault="00172DCC"/>
    <w:p w14:paraId="5C1C94F2" w14:textId="77777777" w:rsidR="00172DCC" w:rsidRDefault="00172DCC"/>
    <w:p w14:paraId="4F8AF934" w14:textId="77777777" w:rsidR="00172DCC" w:rsidRDefault="00172DCC"/>
    <w:p w14:paraId="2187324F" w14:textId="77777777" w:rsidR="00172DCC" w:rsidRDefault="00172DCC"/>
    <w:p w14:paraId="5AA1C22F" w14:textId="77777777" w:rsidR="00172DCC" w:rsidRDefault="00172DCC"/>
    <w:p w14:paraId="0AA37BD7" w14:textId="77777777" w:rsidR="00172DCC" w:rsidRDefault="00172DCC"/>
    <w:p w14:paraId="3CD296C3" w14:textId="77777777" w:rsidR="00172DCC" w:rsidRDefault="00172DCC"/>
    <w:p w14:paraId="75EE7E65" w14:textId="587A4DEB" w:rsidR="00172DCC" w:rsidRDefault="00172DCC">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833344" behindDoc="0" locked="0" layoutInCell="1" allowOverlap="1" wp14:anchorId="32115CBE" wp14:editId="5806DC37">
                <wp:simplePos x="0" y="0"/>
                <wp:positionH relativeFrom="column">
                  <wp:posOffset>168910</wp:posOffset>
                </wp:positionH>
                <wp:positionV relativeFrom="paragraph">
                  <wp:posOffset>139700</wp:posOffset>
                </wp:positionV>
                <wp:extent cx="9758045" cy="504825"/>
                <wp:effectExtent l="16510" t="15875" r="17145" b="1270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8045" cy="50482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D2E479A" w14:textId="77777777" w:rsidR="00F92D0D" w:rsidRDefault="00F92D0D" w:rsidP="00172DCC">
                            <w:pPr>
                              <w:widowControl w:val="0"/>
                              <w:spacing w:after="0"/>
                              <w:jc w:val="center"/>
                              <w:rPr>
                                <w:sz w:val="24"/>
                                <w:szCs w:val="24"/>
                                <w14:ligatures w14:val="none"/>
                              </w:rPr>
                            </w:pPr>
                            <w:r>
                              <w:rPr>
                                <w:sz w:val="24"/>
                                <w:szCs w:val="24"/>
                                <w14:ligatures w14:val="none"/>
                              </w:rPr>
                              <w:t>The diagrams on these pages might give you some more ideas about what you want to focus on and how to shape your question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15CBE" id="Text Box 162" o:spid="_x0000_s1136" type="#_x0000_t202" style="position:absolute;margin-left:13.3pt;margin-top:11pt;width:768.35pt;height:39.75pt;z-index:251833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" strokecolor="#2791a6" strokeweight="2.5pt" insetpen="t">
                <v:shadow color="#868686"/>
                <v:textbox inset="2.88pt,2.88pt,2.88pt,2.88pt">
                  <w:txbxContent>
                    <w:p w14:paraId="3D2E479A" w14:textId="77777777" w:rsidR="00F92D0D" w:rsidRDefault="00F92D0D" w:rsidP="00172DCC">
                      <w:pPr>
                        <w:widowControl w:val="0"/>
                        <w:spacing w:after="0"/>
                        <w:jc w:val="center"/>
                        <w:rPr>
                          <w:sz w:val="24"/>
                          <w:szCs w:val="24"/>
                          <w14:ligatures w14:val="none"/>
                        </w:rPr>
                      </w:pPr>
                      <w:r>
                        <w:rPr>
                          <w:sz w:val="24"/>
                          <w:szCs w:val="24"/>
                          <w14:ligatures w14:val="none"/>
                        </w:rPr>
                        <w:t>The diagrams on these pages might give you some more ideas about what you want to focus on and how to shape your question</w:t>
                      </w:r>
                    </w:p>
                  </w:txbxContent>
                </v:textbox>
              </v:shape>
            </w:pict>
          </mc:Fallback>
        </mc:AlternateContent>
      </w:r>
    </w:p>
    <w:p w14:paraId="5973D470" w14:textId="77777777" w:rsidR="00172DCC" w:rsidRDefault="00172DCC"/>
    <w:p w14:paraId="4BA9AE52" w14:textId="77777777" w:rsidR="00172DCC" w:rsidRDefault="00172DCC"/>
    <w:p w14:paraId="47914D44" w14:textId="0CA85BAE" w:rsidR="00172DCC" w:rsidRDefault="003C2CC1">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832320" behindDoc="0" locked="0" layoutInCell="1" allowOverlap="1" wp14:anchorId="2DB179FD" wp14:editId="410D1459">
            <wp:simplePos x="0" y="0"/>
            <wp:positionH relativeFrom="column">
              <wp:posOffset>279022</wp:posOffset>
            </wp:positionH>
            <wp:positionV relativeFrom="paragraph">
              <wp:posOffset>57150</wp:posOffset>
            </wp:positionV>
            <wp:extent cx="9023728" cy="5621383"/>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rotWithShape="1">
                    <a:blip r:embed="rId100">
                      <a:extLst>
                        <a:ext uri="{28A0092B-C50C-407E-A947-70E740481C1C}">
                          <a14:useLocalDpi xmlns:a14="http://schemas.microsoft.com/office/drawing/2010/main" val="0"/>
                        </a:ext>
                      </a:extLst>
                    </a:blip>
                    <a:srcRect t="6378"/>
                    <a:stretch/>
                  </pic:blipFill>
                  <pic:spPr bwMode="auto">
                    <a:xfrm>
                      <a:off x="0" y="0"/>
                      <a:ext cx="9041250" cy="5632299"/>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4DFC80" w14:textId="57B9C430" w:rsidR="00172DCC" w:rsidRDefault="00172DCC"/>
    <w:p w14:paraId="46DC8953" w14:textId="77777777" w:rsidR="00172DCC" w:rsidRDefault="00172DCC"/>
    <w:p w14:paraId="158D124B" w14:textId="77777777" w:rsidR="00172DCC" w:rsidRDefault="00172DCC"/>
    <w:p w14:paraId="60037241" w14:textId="77777777" w:rsidR="00172DCC" w:rsidRDefault="00172DCC"/>
    <w:p w14:paraId="7F430B7D" w14:textId="77777777" w:rsidR="00172DCC" w:rsidRDefault="00172DCC"/>
    <w:p w14:paraId="4A1CBF7C" w14:textId="77777777" w:rsidR="00172DCC" w:rsidRDefault="00172DCC"/>
    <w:p w14:paraId="4BEAC24D" w14:textId="77777777" w:rsidR="00172DCC" w:rsidRDefault="00172DCC"/>
    <w:p w14:paraId="082CDE0A" w14:textId="77777777" w:rsidR="00172DCC" w:rsidRDefault="00172DCC"/>
    <w:p w14:paraId="3C4EE5D9" w14:textId="77777777" w:rsidR="00172DCC" w:rsidRDefault="00172DCC"/>
    <w:p w14:paraId="39D482DC" w14:textId="77777777" w:rsidR="00172DCC" w:rsidRDefault="00172DCC"/>
    <w:p w14:paraId="28AD0146" w14:textId="77777777" w:rsidR="00172DCC" w:rsidRDefault="00172DCC"/>
    <w:p w14:paraId="10169B9F" w14:textId="77777777" w:rsidR="00172DCC" w:rsidRDefault="00172DCC"/>
    <w:p w14:paraId="4E5CD749" w14:textId="77777777" w:rsidR="00172DCC" w:rsidRDefault="00172DCC"/>
    <w:p w14:paraId="5ABBF205" w14:textId="77777777" w:rsidR="00172DCC" w:rsidRDefault="00172DCC"/>
    <w:p w14:paraId="7740963C" w14:textId="77777777" w:rsidR="00172DCC" w:rsidRDefault="00172DCC"/>
    <w:p w14:paraId="03D075A2" w14:textId="77777777" w:rsidR="00172DCC" w:rsidRDefault="00172DCC"/>
    <w:p w14:paraId="6F3D88D0" w14:textId="77777777" w:rsidR="00172DCC" w:rsidRDefault="00172DCC"/>
    <w:p w14:paraId="26B67FE9" w14:textId="77777777" w:rsidR="00172DCC" w:rsidRDefault="00172DCC"/>
    <w:p w14:paraId="4255DA4C" w14:textId="77777777" w:rsidR="00172DCC" w:rsidRDefault="00172DCC"/>
    <w:p w14:paraId="72A4687A" w14:textId="77777777" w:rsidR="00172DCC" w:rsidRDefault="00172DCC"/>
    <w:p w14:paraId="28490C7A" w14:textId="77777777" w:rsidR="00EC5A7A" w:rsidRDefault="00EC5A7A"/>
    <w:p w14:paraId="15707D6A" w14:textId="7CBF4B9E" w:rsidR="00EC5A7A" w:rsidRDefault="00EC5A7A"/>
    <w:p w14:paraId="1787FDDD" w14:textId="51C4D54C" w:rsidR="00EC5A7A" w:rsidRDefault="003C2CC1">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835392" behindDoc="0" locked="0" layoutInCell="1" allowOverlap="1" wp14:anchorId="60379277" wp14:editId="0C866F0D">
            <wp:simplePos x="0" y="0"/>
            <wp:positionH relativeFrom="column">
              <wp:posOffset>681948</wp:posOffset>
            </wp:positionH>
            <wp:positionV relativeFrom="paragraph">
              <wp:posOffset>33564</wp:posOffset>
            </wp:positionV>
            <wp:extent cx="8176302" cy="5964011"/>
            <wp:effectExtent l="0" t="0" r="2540" b="508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183930" cy="5969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722BD28" w14:textId="51085D4F" w:rsidR="00EC5A7A" w:rsidRDefault="00EC5A7A"/>
    <w:p w14:paraId="6ABF985F" w14:textId="77777777" w:rsidR="00EC5A7A" w:rsidRDefault="00EC5A7A"/>
    <w:p w14:paraId="5345637B" w14:textId="77777777" w:rsidR="00EC5A7A" w:rsidRDefault="00EC5A7A"/>
    <w:p w14:paraId="28063FE6" w14:textId="77777777" w:rsidR="00EC5A7A" w:rsidRDefault="00EC5A7A"/>
    <w:p w14:paraId="12CE28B5" w14:textId="77777777" w:rsidR="00EC5A7A" w:rsidRDefault="00EC5A7A"/>
    <w:p w14:paraId="09FC6C8B" w14:textId="77777777" w:rsidR="00EC5A7A" w:rsidRDefault="00EC5A7A"/>
    <w:p w14:paraId="33DCBA3B" w14:textId="77777777" w:rsidR="00EC5A7A" w:rsidRDefault="00EC5A7A"/>
    <w:p w14:paraId="35E149F1" w14:textId="77777777" w:rsidR="00EC5A7A" w:rsidRDefault="00EC5A7A"/>
    <w:p w14:paraId="1EDE7A98" w14:textId="77777777" w:rsidR="00EC5A7A" w:rsidRDefault="00EC5A7A"/>
    <w:p w14:paraId="5811DD1A" w14:textId="77777777" w:rsidR="00EC5A7A" w:rsidRDefault="00EC5A7A"/>
    <w:p w14:paraId="405C1E04" w14:textId="77777777" w:rsidR="00EC5A7A" w:rsidRDefault="00EC5A7A"/>
    <w:p w14:paraId="28F844B0" w14:textId="77777777" w:rsidR="00EC5A7A" w:rsidRDefault="00EC5A7A"/>
    <w:p w14:paraId="576FE77B" w14:textId="77777777" w:rsidR="00EC5A7A" w:rsidRDefault="00EC5A7A"/>
    <w:p w14:paraId="7B1047D3" w14:textId="77777777" w:rsidR="00EC5A7A" w:rsidRDefault="00EC5A7A"/>
    <w:p w14:paraId="3AA06A4E" w14:textId="77777777" w:rsidR="00EC5A7A" w:rsidRDefault="00EC5A7A"/>
    <w:p w14:paraId="371B0788" w14:textId="77777777" w:rsidR="00EC5A7A" w:rsidRDefault="00EC5A7A"/>
    <w:p w14:paraId="22FCB40A" w14:textId="77777777" w:rsidR="00EC5A7A" w:rsidRDefault="00EC5A7A"/>
    <w:p w14:paraId="5393AFFC" w14:textId="77777777" w:rsidR="00EC5A7A" w:rsidRDefault="00EC5A7A"/>
    <w:p w14:paraId="63D333E8" w14:textId="77777777" w:rsidR="00EC5A7A" w:rsidRDefault="00EC5A7A"/>
    <w:p w14:paraId="387B318F" w14:textId="77777777" w:rsidR="00EC5A7A" w:rsidRDefault="00EC5A7A"/>
    <w:p w14:paraId="69291277" w14:textId="77777777" w:rsidR="00EC5A7A" w:rsidRDefault="00EC5A7A"/>
    <w:p w14:paraId="67B63F10" w14:textId="77777777" w:rsidR="00EC5A7A" w:rsidRDefault="00EC5A7A"/>
    <w:p w14:paraId="559E2EDD" w14:textId="77777777" w:rsidR="00EC5A7A" w:rsidRDefault="00EC5A7A"/>
    <w:p w14:paraId="3078BD43" w14:textId="77777777" w:rsidR="00EC5A7A" w:rsidRDefault="00172DCC">
      <w:r>
        <w:rPr>
          <w:rFonts w:ascii="Times New Roman" w:hAnsi="Times New Roman" w:cs="Times New Roman"/>
          <w:noProof/>
          <w:color w:val="auto"/>
          <w:kern w:val="0"/>
          <w:sz w:val="24"/>
          <w:szCs w:val="24"/>
          <w14:ligatures w14:val="none"/>
          <w14:cntxtAlts w14:val="0"/>
        </w:rPr>
        <w:lastRenderedPageBreak/>
        <w:drawing>
          <wp:anchor distT="36576" distB="36576" distL="36576" distR="36576" simplePos="0" relativeHeight="251837440" behindDoc="0" locked="0" layoutInCell="1" allowOverlap="1" wp14:anchorId="041C1365" wp14:editId="4420C316">
            <wp:simplePos x="0" y="0"/>
            <wp:positionH relativeFrom="column">
              <wp:posOffset>1675765</wp:posOffset>
            </wp:positionH>
            <wp:positionV relativeFrom="paragraph">
              <wp:posOffset>88900</wp:posOffset>
            </wp:positionV>
            <wp:extent cx="6369685" cy="5856605"/>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369685" cy="5856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38464" behindDoc="0" locked="0" layoutInCell="1" allowOverlap="1" wp14:anchorId="37E90214" wp14:editId="01018001">
                <wp:simplePos x="0" y="0"/>
                <wp:positionH relativeFrom="column">
                  <wp:posOffset>149860</wp:posOffset>
                </wp:positionH>
                <wp:positionV relativeFrom="paragraph">
                  <wp:posOffset>5919470</wp:posOffset>
                </wp:positionV>
                <wp:extent cx="9773285" cy="875665"/>
                <wp:effectExtent l="0" t="4445" r="1905"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3285" cy="875665"/>
                        </a:xfrm>
                        <a:prstGeom prst="rect">
                          <a:avLst/>
                        </a:prstGeom>
                        <a:solidFill>
                          <a:srgbClr val="CCCCFF"/>
                        </a:solidFill>
                        <a:ln>
                          <a:noFill/>
                        </a:ln>
                        <a:effectLst/>
                        <a:extLst>
                          <a:ext uri="{91240B29-F687-4F45-9708-019B960494DF}">
                            <a14:hiddenLine xmlns:a14="http://schemas.microsoft.com/office/drawing/2010/main" w="31750" algn="in">
                              <a:solidFill>
                                <a:srgbClr val="60006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9CCEE5" w14:textId="77777777" w:rsidR="00F92D0D" w:rsidRDefault="00F92D0D" w:rsidP="00172DCC">
                            <w:pPr>
                              <w:widowControl w:val="0"/>
                              <w:rPr>
                                <w:sz w:val="24"/>
                                <w:szCs w:val="24"/>
                                <w14:ligatures w14:val="none"/>
                              </w:rPr>
                            </w:pPr>
                            <w:r>
                              <w:rPr>
                                <w:b/>
                                <w:bCs/>
                                <w:sz w:val="24"/>
                                <w:szCs w:val="24"/>
                                <w14:ligatures w14:val="none"/>
                              </w:rPr>
                              <w:t xml:space="preserve">Reflection point: </w:t>
                            </w:r>
                            <w:r>
                              <w:rPr>
                                <w:sz w:val="24"/>
                                <w:szCs w:val="24"/>
                                <w14:ligatures w14:val="none"/>
                              </w:rPr>
                              <w:t xml:space="preserve">At this point, you should have an idea about what you want your research question(s) to be. If not, have another look at your self-audit and the guidance on generating a research question. You could also look for inspiration in Part H, which explains how to code and analyse dialogue in your classroom. Or you could discuss your thoughts with a colleague to help your thinking.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90214" id="Text Box 165" o:spid="_x0000_s1137" type="#_x0000_t202" style="position:absolute;margin-left:11.8pt;margin-top:466.1pt;width:769.55pt;height:68.95pt;z-index:251838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" fillcolor="#ccf" stroked="f" strokecolor="#600060" strokeweight="2.5pt" insetpen="t">
                <v:shadow color="#868686"/>
                <v:textbox inset=",7.2pt,,7.2pt">
                  <w:txbxContent>
                    <w:p w14:paraId="789CCEE5" w14:textId="77777777" w:rsidR="00F92D0D" w:rsidRDefault="00F92D0D" w:rsidP="00172DCC">
                      <w:pPr>
                        <w:widowControl w:val="0"/>
                        <w:rPr>
                          <w:sz w:val="24"/>
                          <w:szCs w:val="24"/>
                          <w14:ligatures w14:val="none"/>
                        </w:rPr>
                      </w:pPr>
                      <w:r>
                        <w:rPr>
                          <w:b/>
                          <w:bCs/>
                          <w:sz w:val="24"/>
                          <w:szCs w:val="24"/>
                          <w14:ligatures w14:val="none"/>
                        </w:rPr>
                        <w:t xml:space="preserve">Reflection point: </w:t>
                      </w:r>
                      <w:r>
                        <w:rPr>
                          <w:sz w:val="24"/>
                          <w:szCs w:val="24"/>
                          <w14:ligatures w14:val="none"/>
                        </w:rPr>
                        <w:t xml:space="preserve">At this point, you should have an idea about what you want your research question(s) to be. If not, have another look at your self-audit and the guidance on generating a research question. You could also look for inspiration in Part H, which explains how to code and analyse dialogue in your classroom. Or you could discuss your thoughts with a colleague to help your thinking. </w:t>
                      </w:r>
                    </w:p>
                  </w:txbxContent>
                </v:textbox>
              </v:shape>
            </w:pict>
          </mc:Fallback>
        </mc:AlternateContent>
      </w:r>
    </w:p>
    <w:p w14:paraId="2301792D" w14:textId="77777777" w:rsidR="00EC5A7A" w:rsidRDefault="00EC5A7A"/>
    <w:p w14:paraId="0A9271EB" w14:textId="77777777" w:rsidR="00EC5A7A" w:rsidRDefault="00EC5A7A"/>
    <w:p w14:paraId="2F28EB2F" w14:textId="77777777" w:rsidR="00EC5A7A" w:rsidRDefault="00EC5A7A"/>
    <w:p w14:paraId="4FD3475C" w14:textId="77777777" w:rsidR="00172DCC" w:rsidRDefault="00172DCC"/>
    <w:p w14:paraId="776573BA" w14:textId="77777777" w:rsidR="00172DCC" w:rsidRDefault="00172DCC"/>
    <w:p w14:paraId="0A15A893" w14:textId="77777777" w:rsidR="00172DCC" w:rsidRDefault="00172DCC"/>
    <w:p w14:paraId="7BF0C892" w14:textId="77777777" w:rsidR="00172DCC" w:rsidRDefault="00172DCC"/>
    <w:p w14:paraId="5F4B7994" w14:textId="77777777" w:rsidR="00172DCC" w:rsidRDefault="00172DCC"/>
    <w:p w14:paraId="6D841C5F" w14:textId="77777777" w:rsidR="00172DCC" w:rsidRDefault="00172DCC"/>
    <w:p w14:paraId="00416127" w14:textId="77777777" w:rsidR="00172DCC" w:rsidRDefault="00172DCC"/>
    <w:p w14:paraId="6738B35D" w14:textId="77777777" w:rsidR="00172DCC" w:rsidRDefault="00172DCC"/>
    <w:p w14:paraId="0545D859" w14:textId="77777777" w:rsidR="00172DCC" w:rsidRDefault="00172DCC"/>
    <w:p w14:paraId="63897CDC" w14:textId="77777777" w:rsidR="00172DCC" w:rsidRDefault="00172DCC"/>
    <w:p w14:paraId="2C87FC68" w14:textId="77777777" w:rsidR="00172DCC" w:rsidRDefault="00172DCC"/>
    <w:p w14:paraId="77EAFE9D" w14:textId="77777777" w:rsidR="00172DCC" w:rsidRDefault="00172DCC"/>
    <w:p w14:paraId="0D36CF44" w14:textId="77777777" w:rsidR="00172DCC" w:rsidRDefault="00172DCC"/>
    <w:p w14:paraId="0ABA0B7E" w14:textId="77777777" w:rsidR="00172DCC" w:rsidRDefault="00172DCC"/>
    <w:p w14:paraId="1E57A58F" w14:textId="77777777" w:rsidR="00172DCC" w:rsidRDefault="00172DCC"/>
    <w:p w14:paraId="23772F0D" w14:textId="77777777" w:rsidR="00172DCC" w:rsidRDefault="00172DCC"/>
    <w:p w14:paraId="2E54BFDE" w14:textId="77777777" w:rsidR="00172DCC" w:rsidRDefault="00172DCC"/>
    <w:p w14:paraId="04517FB1" w14:textId="77777777" w:rsidR="00172DCC" w:rsidRDefault="00172DCC"/>
    <w:p w14:paraId="459C6D30" w14:textId="77777777" w:rsidR="00172DCC" w:rsidRDefault="00172DCC"/>
    <w:p w14:paraId="1D1593A5" w14:textId="77777777" w:rsidR="00172DCC" w:rsidRDefault="00172DCC"/>
    <w:p w14:paraId="5FCDE62C" w14:textId="77777777" w:rsidR="00172DCC" w:rsidRDefault="00172DCC"/>
    <w:p w14:paraId="79041FE4" w14:textId="1C9139B3" w:rsidR="00172DCC" w:rsidRDefault="00B518A0">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841536" behindDoc="0" locked="0" layoutInCell="1" allowOverlap="1" wp14:anchorId="505F5AEC" wp14:editId="2B6443F0">
                <wp:simplePos x="0" y="0"/>
                <wp:positionH relativeFrom="column">
                  <wp:posOffset>3180806</wp:posOffset>
                </wp:positionH>
                <wp:positionV relativeFrom="paragraph">
                  <wp:posOffset>247650</wp:posOffset>
                </wp:positionV>
                <wp:extent cx="3917587" cy="600075"/>
                <wp:effectExtent l="0" t="0" r="0" b="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587"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2B8178" w14:textId="77777777" w:rsidR="00F92D0D" w:rsidRDefault="00F92D0D" w:rsidP="00172DCC">
                            <w:pPr>
                              <w:widowControl w:val="0"/>
                              <w:jc w:val="center"/>
                              <w:rPr>
                                <w:b/>
                                <w:bCs/>
                                <w:sz w:val="28"/>
                                <w:szCs w:val="28"/>
                                <w14:ligatures w14:val="none"/>
                              </w:rPr>
                            </w:pPr>
                            <w:r>
                              <w:rPr>
                                <w:b/>
                                <w:bCs/>
                                <w:sz w:val="28"/>
                                <w:szCs w:val="28"/>
                                <w14:ligatures w14:val="none"/>
                              </w:rPr>
                              <w:t>Making sure you carry out an ethical inquiry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F5AEC" id="Text Box 175" o:spid="_x0000_s1138" type="#_x0000_t202" style="position:absolute;margin-left:250.45pt;margin-top:19.5pt;width:308.45pt;height:47.25pt;z-index:251841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" filled="f" stroked="f" strokecolor="black [0]" insetpen="t">
                <v:textbox inset="2.88pt,2.88pt,2.88pt,2.88pt">
                  <w:txbxContent>
                    <w:p w14:paraId="592B8178" w14:textId="77777777" w:rsidR="00F92D0D" w:rsidRDefault="00F92D0D" w:rsidP="00172DCC">
                      <w:pPr>
                        <w:widowControl w:val="0"/>
                        <w:jc w:val="center"/>
                        <w:rPr>
                          <w:b/>
                          <w:bCs/>
                          <w:sz w:val="28"/>
                          <w:szCs w:val="28"/>
                          <w14:ligatures w14:val="none"/>
                        </w:rPr>
                      </w:pPr>
                      <w:r>
                        <w:rPr>
                          <w:b/>
                          <w:bCs/>
                          <w:sz w:val="28"/>
                          <w:szCs w:val="28"/>
                          <w14:ligatures w14:val="none"/>
                        </w:rPr>
                        <w:t>Making sure you carry out an ethical inquiry</w:t>
                      </w:r>
                    </w:p>
                  </w:txbxContent>
                </v:textbox>
              </v:shape>
            </w:pict>
          </mc:Fallback>
        </mc:AlternateContent>
      </w:r>
      <w:r w:rsidR="00172DCC">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40512" behindDoc="0" locked="0" layoutInCell="1" allowOverlap="1" wp14:anchorId="31984576" wp14:editId="114D677A">
                <wp:simplePos x="0" y="0"/>
                <wp:positionH relativeFrom="column">
                  <wp:posOffset>141605</wp:posOffset>
                </wp:positionH>
                <wp:positionV relativeFrom="paragraph">
                  <wp:posOffset>139700</wp:posOffset>
                </wp:positionV>
                <wp:extent cx="2279015" cy="507365"/>
                <wp:effectExtent l="0" t="0" r="0" b="635"/>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507365"/>
                        </a:xfrm>
                        <a:prstGeom prst="rect">
                          <a:avLst/>
                        </a:prstGeom>
                        <a:solidFill>
                          <a:srgbClr val="D9F1F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B5AD5DF" w14:textId="77777777" w:rsidR="00F92D0D" w:rsidRDefault="00F92D0D" w:rsidP="00172DCC">
                            <w:pPr>
                              <w:widowControl w:val="0"/>
                              <w:rPr>
                                <w:color w:val="1A616F"/>
                                <w14:ligatures w14:val="none"/>
                              </w:rPr>
                            </w:pPr>
                            <w:r>
                              <w:rPr>
                                <w:b/>
                                <w:bCs/>
                                <w:color w:val="1A616F"/>
                                <w:sz w:val="36"/>
                                <w:szCs w:val="36"/>
                                <w14:ligatures w14:val="none"/>
                              </w:rPr>
                              <w:t>Part g. Research ethics</w:t>
                            </w:r>
                            <w:r>
                              <w:rPr>
                                <w:color w:val="1A616F"/>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84576" id="Text Box 176" o:spid="_x0000_s1139" type="#_x0000_t202" style="position:absolute;margin-left:11.15pt;margin-top:11pt;width:179.45pt;height:39.95pt;z-index:251840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" fillcolor="#d9f1f6" stroked="f" strokecolor="black [0]" insetpen="t">
                <v:shadow color="#eeece1"/>
                <v:textbox inset="2.88pt,2.88pt,2.88pt,2.88pt">
                  <w:txbxContent>
                    <w:p w14:paraId="2B5AD5DF" w14:textId="77777777" w:rsidR="00F92D0D" w:rsidRDefault="00F92D0D" w:rsidP="00172DCC">
                      <w:pPr>
                        <w:widowControl w:val="0"/>
                        <w:rPr>
                          <w:color w:val="1A616F"/>
                          <w14:ligatures w14:val="none"/>
                        </w:rPr>
                      </w:pPr>
                      <w:r>
                        <w:rPr>
                          <w:b/>
                          <w:bCs/>
                          <w:color w:val="1A616F"/>
                          <w:sz w:val="36"/>
                          <w:szCs w:val="36"/>
                          <w14:ligatures w14:val="none"/>
                        </w:rPr>
                        <w:t>Part g. Research ethics</w:t>
                      </w:r>
                      <w:r>
                        <w:rPr>
                          <w:color w:val="1A616F"/>
                          <w14:ligatures w14:val="none"/>
                        </w:rPr>
                        <w:t xml:space="preserve"> </w:t>
                      </w:r>
                    </w:p>
                  </w:txbxContent>
                </v:textbox>
              </v:shape>
            </w:pict>
          </mc:Fallback>
        </mc:AlternateContent>
      </w:r>
      <w:r w:rsidR="00172DCC">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42560" behindDoc="0" locked="0" layoutInCell="1" allowOverlap="1" wp14:anchorId="4C904203" wp14:editId="55413AA4">
                <wp:simplePos x="0" y="0"/>
                <wp:positionH relativeFrom="column">
                  <wp:posOffset>156210</wp:posOffset>
                </wp:positionH>
                <wp:positionV relativeFrom="paragraph">
                  <wp:posOffset>860425</wp:posOffset>
                </wp:positionV>
                <wp:extent cx="9768840" cy="1184275"/>
                <wp:effectExtent l="3810" t="3175" r="0" b="3175"/>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8840" cy="1184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876C7F4" w14:textId="77777777" w:rsidR="00F92D0D" w:rsidRDefault="00F92D0D" w:rsidP="00172DCC">
                            <w:pPr>
                              <w:widowControl w:val="0"/>
                              <w:rPr>
                                <w:sz w:val="24"/>
                                <w:szCs w:val="24"/>
                                <w14:ligatures w14:val="none"/>
                              </w:rPr>
                            </w:pPr>
                            <w:r>
                              <w:rPr>
                                <w:sz w:val="24"/>
                                <w:szCs w:val="24"/>
                                <w14:ligatures w14:val="none"/>
                              </w:rPr>
                              <w:t>The T-SEDA professional learning pack is intended to support teachers' reflective inquiry, with the aim of enhancing classroom dialogue.  As in any form of professional activity</w:t>
                            </w:r>
                            <w:r>
                              <w:rPr>
                                <w:rFonts w:ascii="Arial" w:hAnsi="Arial" w:cs="Arial"/>
                                <w:b/>
                                <w:bCs/>
                                <w:color w:val="A64D79"/>
                                <w:sz w:val="24"/>
                                <w:szCs w:val="24"/>
                                <w14:ligatures w14:val="none"/>
                              </w:rPr>
                              <w:t xml:space="preserve"> </w:t>
                            </w:r>
                            <w:r>
                              <w:rPr>
                                <w:sz w:val="24"/>
                                <w:szCs w:val="24"/>
                                <w14:ligatures w14:val="none"/>
                              </w:rPr>
                              <w:t xml:space="preserve">there are some general ethical considerations for using T-SEDA to investigate dialogue. Note that educational researchers in Britain are expected to abide by ethical guidelines issued by the British Educational Research Association and these offer useful guidance for others too:                  </w:t>
                            </w:r>
                            <w:hyperlink r:id="rId103" w:history="1">
                              <w:r>
                                <w:rPr>
                                  <w:rStyle w:val="Hyperlink"/>
                                  <w:sz w:val="24"/>
                                  <w:szCs w:val="24"/>
                                  <w14:ligatures w14:val="none"/>
                                </w:rPr>
                                <w:t>http://bit.ly/BERAethics2018</w:t>
                              </w:r>
                            </w:hyperlink>
                            <w:r>
                              <w:rPr>
                                <w:sz w:val="24"/>
                                <w:szCs w:val="24"/>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04203" id="Text Box 174" o:spid="_x0000_s1140" type="#_x0000_t202" style="position:absolute;margin-left:12.3pt;margin-top:67.75pt;width:769.2pt;height:93.25pt;z-index:251842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" filled="f" stroked="f" strokecolor="black [0]" insetpen="t">
                <v:textbox inset="2.88pt,2.88pt,2.88pt,2.88pt">
                  <w:txbxContent>
                    <w:p w14:paraId="6876C7F4" w14:textId="77777777" w:rsidR="00F92D0D" w:rsidRDefault="00F92D0D" w:rsidP="00172DCC">
                      <w:pPr>
                        <w:widowControl w:val="0"/>
                        <w:rPr>
                          <w:sz w:val="24"/>
                          <w:szCs w:val="24"/>
                          <w14:ligatures w14:val="none"/>
                        </w:rPr>
                      </w:pPr>
                      <w:r>
                        <w:rPr>
                          <w:sz w:val="24"/>
                          <w:szCs w:val="24"/>
                          <w14:ligatures w14:val="none"/>
                        </w:rPr>
                        <w:t>The T-SEDA professional learning pack is intended to support teachers' reflective inquiry, with the aim of enhancing classroom dialogue.  As in any form of professional activity</w:t>
                      </w:r>
                      <w:r>
                        <w:rPr>
                          <w:rFonts w:ascii="Arial" w:hAnsi="Arial" w:cs="Arial"/>
                          <w:b/>
                          <w:bCs/>
                          <w:color w:val="A64D79"/>
                          <w:sz w:val="24"/>
                          <w:szCs w:val="24"/>
                          <w14:ligatures w14:val="none"/>
                        </w:rPr>
                        <w:t xml:space="preserve"> </w:t>
                      </w:r>
                      <w:r>
                        <w:rPr>
                          <w:sz w:val="24"/>
                          <w:szCs w:val="24"/>
                          <w14:ligatures w14:val="none"/>
                        </w:rPr>
                        <w:t xml:space="preserve">there are some general ethical considerations for using T-SEDA to investigate dialogue. Note that educational researchers in Britain are expected to abide by ethical guidelines issued by the British Educational Research Association and these offer useful guidance for others too:                  </w:t>
                      </w:r>
                      <w:hyperlink r:id="rId104" w:history="1">
                        <w:r>
                          <w:rPr>
                            <w:rStyle w:val="Hyperlink"/>
                            <w:sz w:val="24"/>
                            <w:szCs w:val="24"/>
                            <w14:ligatures w14:val="none"/>
                          </w:rPr>
                          <w:t>http://bit.ly/BERAethics2018</w:t>
                        </w:r>
                      </w:hyperlink>
                      <w:r>
                        <w:rPr>
                          <w:sz w:val="24"/>
                          <w:szCs w:val="24"/>
                          <w14:ligatures w14:val="none"/>
                        </w:rPr>
                        <w:t xml:space="preserve">. </w:t>
                      </w:r>
                    </w:p>
                  </w:txbxContent>
                </v:textbox>
              </v:shape>
            </w:pict>
          </mc:Fallback>
        </mc:AlternateContent>
      </w:r>
      <w:r w:rsidR="00172DCC">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43584" behindDoc="0" locked="0" layoutInCell="1" allowOverlap="1" wp14:anchorId="42737F58" wp14:editId="63E91DAC">
                <wp:simplePos x="0" y="0"/>
                <wp:positionH relativeFrom="column">
                  <wp:posOffset>140970</wp:posOffset>
                </wp:positionH>
                <wp:positionV relativeFrom="paragraph">
                  <wp:posOffset>1795145</wp:posOffset>
                </wp:positionV>
                <wp:extent cx="4465320" cy="2042160"/>
                <wp:effectExtent l="17145" t="13970" r="13335" b="2032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204216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7D3008" w14:textId="77777777" w:rsidR="00F92D0D" w:rsidRDefault="00F92D0D" w:rsidP="00172DCC">
                            <w:pPr>
                              <w:widowControl w:val="0"/>
                              <w:rPr>
                                <w:sz w:val="24"/>
                                <w:szCs w:val="24"/>
                                <w14:ligatures w14:val="none"/>
                              </w:rPr>
                            </w:pPr>
                            <w:r>
                              <w:rPr>
                                <w:sz w:val="24"/>
                                <w:szCs w:val="24"/>
                                <w14:ligatures w14:val="none"/>
                              </w:rPr>
                              <w:t>The Principles of Research Ethics:</w:t>
                            </w:r>
                          </w:p>
                          <w:p w14:paraId="17A846CD" w14:textId="77777777" w:rsidR="00F92D0D" w:rsidRDefault="00F92D0D" w:rsidP="00172DCC">
                            <w:pPr>
                              <w:widowControl w:val="0"/>
                              <w:ind w:left="283" w:hanging="283"/>
                              <w:rPr>
                                <w:sz w:val="24"/>
                                <w:szCs w:val="24"/>
                                <w14:ligatures w14:val="none"/>
                              </w:rPr>
                            </w:pPr>
                            <w:r>
                              <w:rPr>
                                <w:rFonts w:ascii="Symbol" w:hAnsi="Symbol"/>
                                <w:sz w:val="24"/>
                                <w:szCs w:val="24"/>
                                <w:lang w:val="x-none"/>
                              </w:rPr>
                              <w:t></w:t>
                            </w:r>
                            <w:r>
                              <w:t> </w:t>
                            </w:r>
                            <w:r>
                              <w:rPr>
                                <w:sz w:val="24"/>
                                <w:szCs w:val="24"/>
                                <w14:ligatures w14:val="none"/>
                              </w:rPr>
                              <w:t>Minimising the risk of harm and maximising benefits</w:t>
                            </w:r>
                          </w:p>
                          <w:p w14:paraId="2DB0DA2D" w14:textId="77777777" w:rsidR="00F92D0D" w:rsidRDefault="00F92D0D" w:rsidP="00172DCC">
                            <w:pPr>
                              <w:widowControl w:val="0"/>
                              <w:ind w:left="283" w:hanging="283"/>
                              <w:rPr>
                                <w:sz w:val="24"/>
                                <w:szCs w:val="24"/>
                                <w14:ligatures w14:val="none"/>
                              </w:rPr>
                            </w:pPr>
                            <w:r>
                              <w:rPr>
                                <w:rFonts w:ascii="Symbol" w:hAnsi="Symbol"/>
                                <w:sz w:val="24"/>
                                <w:szCs w:val="24"/>
                                <w:lang w:val="x-none"/>
                              </w:rPr>
                              <w:t></w:t>
                            </w:r>
                            <w:r>
                              <w:t> </w:t>
                            </w:r>
                            <w:r>
                              <w:rPr>
                                <w:sz w:val="24"/>
                                <w:szCs w:val="24"/>
                                <w14:ligatures w14:val="none"/>
                              </w:rPr>
                              <w:t>Obtaining informed consent</w:t>
                            </w:r>
                          </w:p>
                          <w:p w14:paraId="74AEC790" w14:textId="77777777" w:rsidR="00F92D0D" w:rsidRDefault="00F92D0D" w:rsidP="00172DCC">
                            <w:pPr>
                              <w:widowControl w:val="0"/>
                              <w:ind w:left="283" w:hanging="283"/>
                              <w:rPr>
                                <w:sz w:val="24"/>
                                <w:szCs w:val="24"/>
                                <w14:ligatures w14:val="none"/>
                              </w:rPr>
                            </w:pPr>
                            <w:r>
                              <w:rPr>
                                <w:rFonts w:ascii="Symbol" w:hAnsi="Symbol"/>
                                <w:sz w:val="24"/>
                                <w:szCs w:val="24"/>
                                <w:lang w:val="x-none"/>
                              </w:rPr>
                              <w:t></w:t>
                            </w:r>
                            <w:r>
                              <w:t> </w:t>
                            </w:r>
                            <w:r>
                              <w:rPr>
                                <w:sz w:val="24"/>
                                <w:szCs w:val="24"/>
                                <w14:ligatures w14:val="none"/>
                              </w:rPr>
                              <w:t xml:space="preserve">Protecting anonymity and confidentiality </w:t>
                            </w:r>
                          </w:p>
                          <w:p w14:paraId="702AC9A2" w14:textId="77777777" w:rsidR="00F92D0D" w:rsidRDefault="00F92D0D" w:rsidP="00172DCC">
                            <w:pPr>
                              <w:widowControl w:val="0"/>
                              <w:ind w:left="283" w:hanging="283"/>
                              <w:rPr>
                                <w:sz w:val="24"/>
                                <w:szCs w:val="24"/>
                                <w14:ligatures w14:val="none"/>
                              </w:rPr>
                            </w:pPr>
                            <w:r>
                              <w:rPr>
                                <w:rFonts w:ascii="Symbol" w:hAnsi="Symbol"/>
                                <w:sz w:val="24"/>
                                <w:szCs w:val="24"/>
                                <w:lang w:val="x-none"/>
                              </w:rPr>
                              <w:t></w:t>
                            </w:r>
                            <w:r>
                              <w:t> </w:t>
                            </w:r>
                            <w:r>
                              <w:rPr>
                                <w:sz w:val="24"/>
                                <w:szCs w:val="24"/>
                                <w14:ligatures w14:val="none"/>
                              </w:rPr>
                              <w:t>Avoiding deceptive practices</w:t>
                            </w:r>
                          </w:p>
                          <w:p w14:paraId="34864277" w14:textId="77777777" w:rsidR="00F92D0D" w:rsidRDefault="00F92D0D" w:rsidP="00172DCC">
                            <w:pPr>
                              <w:widowControl w:val="0"/>
                              <w:ind w:left="283" w:hanging="283"/>
                              <w:rPr>
                                <w:sz w:val="24"/>
                                <w:szCs w:val="24"/>
                                <w14:ligatures w14:val="none"/>
                              </w:rPr>
                            </w:pPr>
                            <w:r>
                              <w:rPr>
                                <w:rFonts w:ascii="Symbol" w:hAnsi="Symbol"/>
                                <w:sz w:val="24"/>
                                <w:szCs w:val="24"/>
                                <w:lang w:val="x-none"/>
                              </w:rPr>
                              <w:t></w:t>
                            </w:r>
                            <w:r>
                              <w:t> </w:t>
                            </w:r>
                            <w:r>
                              <w:rPr>
                                <w:sz w:val="24"/>
                                <w:szCs w:val="24"/>
                                <w14:ligatures w14:val="none"/>
                              </w:rPr>
                              <w:t>Providing the right to withdraw from research</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37F58" id="Text Box 173" o:spid="_x0000_s1141" type="#_x0000_t202" style="position:absolute;margin-left:11.1pt;margin-top:141.35pt;width:351.6pt;height:160.8pt;z-index:251843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" strokecolor="#2791a6" strokeweight="2.5pt" insetpen="t">
                <v:shadow color="#868686"/>
                <v:textbox inset=",7.2pt,,7.2pt">
                  <w:txbxContent>
                    <w:p w14:paraId="027D3008" w14:textId="77777777" w:rsidR="00F92D0D" w:rsidRDefault="00F92D0D" w:rsidP="00172DCC">
                      <w:pPr>
                        <w:widowControl w:val="0"/>
                        <w:rPr>
                          <w:sz w:val="24"/>
                          <w:szCs w:val="24"/>
                          <w14:ligatures w14:val="none"/>
                        </w:rPr>
                      </w:pPr>
                      <w:r>
                        <w:rPr>
                          <w:sz w:val="24"/>
                          <w:szCs w:val="24"/>
                          <w14:ligatures w14:val="none"/>
                        </w:rPr>
                        <w:t>The Principles of Research Ethics:</w:t>
                      </w:r>
                    </w:p>
                    <w:p w14:paraId="17A846CD" w14:textId="77777777" w:rsidR="00F92D0D" w:rsidRDefault="00F92D0D" w:rsidP="00172DCC">
                      <w:pPr>
                        <w:widowControl w:val="0"/>
                        <w:ind w:left="283" w:hanging="283"/>
                        <w:rPr>
                          <w:sz w:val="24"/>
                          <w:szCs w:val="24"/>
                          <w14:ligatures w14:val="none"/>
                        </w:rPr>
                      </w:pPr>
                      <w:r>
                        <w:rPr>
                          <w:rFonts w:ascii="Symbol" w:hAnsi="Symbol"/>
                          <w:sz w:val="24"/>
                          <w:szCs w:val="24"/>
                          <w:lang w:val="x-none"/>
                        </w:rPr>
                        <w:t></w:t>
                      </w:r>
                      <w:r>
                        <w:t> </w:t>
                      </w:r>
                      <w:r>
                        <w:rPr>
                          <w:sz w:val="24"/>
                          <w:szCs w:val="24"/>
                          <w14:ligatures w14:val="none"/>
                        </w:rPr>
                        <w:t>Minimising the risk of harm and maximising benefits</w:t>
                      </w:r>
                    </w:p>
                    <w:p w14:paraId="2DB0DA2D" w14:textId="77777777" w:rsidR="00F92D0D" w:rsidRDefault="00F92D0D" w:rsidP="00172DCC">
                      <w:pPr>
                        <w:widowControl w:val="0"/>
                        <w:ind w:left="283" w:hanging="283"/>
                        <w:rPr>
                          <w:sz w:val="24"/>
                          <w:szCs w:val="24"/>
                          <w14:ligatures w14:val="none"/>
                        </w:rPr>
                      </w:pPr>
                      <w:r>
                        <w:rPr>
                          <w:rFonts w:ascii="Symbol" w:hAnsi="Symbol"/>
                          <w:sz w:val="24"/>
                          <w:szCs w:val="24"/>
                          <w:lang w:val="x-none"/>
                        </w:rPr>
                        <w:t></w:t>
                      </w:r>
                      <w:r>
                        <w:t> </w:t>
                      </w:r>
                      <w:r>
                        <w:rPr>
                          <w:sz w:val="24"/>
                          <w:szCs w:val="24"/>
                          <w14:ligatures w14:val="none"/>
                        </w:rPr>
                        <w:t>Obtaining informed consent</w:t>
                      </w:r>
                    </w:p>
                    <w:p w14:paraId="74AEC790" w14:textId="77777777" w:rsidR="00F92D0D" w:rsidRDefault="00F92D0D" w:rsidP="00172DCC">
                      <w:pPr>
                        <w:widowControl w:val="0"/>
                        <w:ind w:left="283" w:hanging="283"/>
                        <w:rPr>
                          <w:sz w:val="24"/>
                          <w:szCs w:val="24"/>
                          <w14:ligatures w14:val="none"/>
                        </w:rPr>
                      </w:pPr>
                      <w:r>
                        <w:rPr>
                          <w:rFonts w:ascii="Symbol" w:hAnsi="Symbol"/>
                          <w:sz w:val="24"/>
                          <w:szCs w:val="24"/>
                          <w:lang w:val="x-none"/>
                        </w:rPr>
                        <w:t></w:t>
                      </w:r>
                      <w:r>
                        <w:t> </w:t>
                      </w:r>
                      <w:r>
                        <w:rPr>
                          <w:sz w:val="24"/>
                          <w:szCs w:val="24"/>
                          <w14:ligatures w14:val="none"/>
                        </w:rPr>
                        <w:t xml:space="preserve">Protecting anonymity and confidentiality </w:t>
                      </w:r>
                    </w:p>
                    <w:p w14:paraId="702AC9A2" w14:textId="77777777" w:rsidR="00F92D0D" w:rsidRDefault="00F92D0D" w:rsidP="00172DCC">
                      <w:pPr>
                        <w:widowControl w:val="0"/>
                        <w:ind w:left="283" w:hanging="283"/>
                        <w:rPr>
                          <w:sz w:val="24"/>
                          <w:szCs w:val="24"/>
                          <w14:ligatures w14:val="none"/>
                        </w:rPr>
                      </w:pPr>
                      <w:r>
                        <w:rPr>
                          <w:rFonts w:ascii="Symbol" w:hAnsi="Symbol"/>
                          <w:sz w:val="24"/>
                          <w:szCs w:val="24"/>
                          <w:lang w:val="x-none"/>
                        </w:rPr>
                        <w:t></w:t>
                      </w:r>
                      <w:r>
                        <w:t> </w:t>
                      </w:r>
                      <w:r>
                        <w:rPr>
                          <w:sz w:val="24"/>
                          <w:szCs w:val="24"/>
                          <w14:ligatures w14:val="none"/>
                        </w:rPr>
                        <w:t>Avoiding deceptive practices</w:t>
                      </w:r>
                    </w:p>
                    <w:p w14:paraId="34864277" w14:textId="77777777" w:rsidR="00F92D0D" w:rsidRDefault="00F92D0D" w:rsidP="00172DCC">
                      <w:pPr>
                        <w:widowControl w:val="0"/>
                        <w:ind w:left="283" w:hanging="283"/>
                        <w:rPr>
                          <w:sz w:val="24"/>
                          <w:szCs w:val="24"/>
                          <w14:ligatures w14:val="none"/>
                        </w:rPr>
                      </w:pPr>
                      <w:r>
                        <w:rPr>
                          <w:rFonts w:ascii="Symbol" w:hAnsi="Symbol"/>
                          <w:sz w:val="24"/>
                          <w:szCs w:val="24"/>
                          <w:lang w:val="x-none"/>
                        </w:rPr>
                        <w:t></w:t>
                      </w:r>
                      <w:r>
                        <w:t> </w:t>
                      </w:r>
                      <w:r>
                        <w:rPr>
                          <w:sz w:val="24"/>
                          <w:szCs w:val="24"/>
                          <w14:ligatures w14:val="none"/>
                        </w:rPr>
                        <w:t>Providing the right to withdraw from research</w:t>
                      </w:r>
                    </w:p>
                  </w:txbxContent>
                </v:textbox>
              </v:shape>
            </w:pict>
          </mc:Fallback>
        </mc:AlternateContent>
      </w:r>
      <w:r w:rsidR="00172DCC">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44608" behindDoc="0" locked="0" layoutInCell="1" allowOverlap="1" wp14:anchorId="01242D00" wp14:editId="63DF007C">
                <wp:simplePos x="0" y="0"/>
                <wp:positionH relativeFrom="column">
                  <wp:posOffset>5360670</wp:posOffset>
                </wp:positionH>
                <wp:positionV relativeFrom="paragraph">
                  <wp:posOffset>1802765</wp:posOffset>
                </wp:positionV>
                <wp:extent cx="4556760" cy="1905000"/>
                <wp:effectExtent l="17145" t="12065" r="17145" b="1651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760" cy="190500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AC87BC" w14:textId="77777777" w:rsidR="00F92D0D" w:rsidRDefault="00F92D0D" w:rsidP="00172DCC">
                            <w:pPr>
                              <w:widowControl w:val="0"/>
                              <w:rPr>
                                <w:sz w:val="24"/>
                                <w:szCs w:val="24"/>
                                <w14:ligatures w14:val="none"/>
                              </w:rPr>
                            </w:pPr>
                            <w:r>
                              <w:rPr>
                                <w:sz w:val="24"/>
                                <w:szCs w:val="24"/>
                                <w14:ligatures w14:val="none"/>
                              </w:rPr>
                              <w:t>What does the risk of harm mean?</w:t>
                            </w:r>
                          </w:p>
                          <w:p w14:paraId="67DFF7CF" w14:textId="77777777" w:rsidR="00F92D0D" w:rsidRDefault="00F92D0D" w:rsidP="00172DCC">
                            <w:pPr>
                              <w:widowControl w:val="0"/>
                              <w:ind w:left="283" w:hanging="283"/>
                              <w:rPr>
                                <w:sz w:val="24"/>
                                <w:szCs w:val="24"/>
                                <w14:ligatures w14:val="none"/>
                              </w:rPr>
                            </w:pPr>
                            <w:r>
                              <w:rPr>
                                <w:rFonts w:ascii="Symbol" w:hAnsi="Symbol"/>
                                <w:sz w:val="24"/>
                                <w:szCs w:val="24"/>
                                <w:lang w:val="x-none"/>
                              </w:rPr>
                              <w:t></w:t>
                            </w:r>
                            <w:r>
                              <w:t> </w:t>
                            </w:r>
                            <w:r>
                              <w:rPr>
                                <w:sz w:val="24"/>
                                <w:szCs w:val="24"/>
                                <w14:ligatures w14:val="none"/>
                              </w:rPr>
                              <w:t>Physical harm or discomfort to participants</w:t>
                            </w:r>
                          </w:p>
                          <w:p w14:paraId="1632A91A" w14:textId="77777777" w:rsidR="00F92D0D" w:rsidRDefault="00F92D0D" w:rsidP="00172DCC">
                            <w:pPr>
                              <w:widowControl w:val="0"/>
                              <w:ind w:left="283" w:hanging="283"/>
                              <w:rPr>
                                <w14:ligatures w14:val="none"/>
                              </w:rPr>
                            </w:pPr>
                            <w:r>
                              <w:rPr>
                                <w:rFonts w:ascii="Symbol" w:hAnsi="Symbol"/>
                                <w:sz w:val="24"/>
                                <w:szCs w:val="24"/>
                                <w:lang w:val="x-none"/>
                              </w:rPr>
                              <w:t></w:t>
                            </w:r>
                            <w:r>
                              <w:t> </w:t>
                            </w:r>
                            <w:r>
                              <w:rPr>
                                <w:sz w:val="24"/>
                                <w:szCs w:val="24"/>
                                <w14:ligatures w14:val="none"/>
                              </w:rPr>
                              <w:t xml:space="preserve">Psychological distress and discomfort, including participants feeling pressure to participate </w:t>
                            </w:r>
                          </w:p>
                          <w:p w14:paraId="308E0950" w14:textId="77777777" w:rsidR="00F92D0D" w:rsidRDefault="00F92D0D" w:rsidP="00172DCC">
                            <w:pPr>
                              <w:widowControl w:val="0"/>
                              <w:ind w:left="283" w:hanging="283"/>
                              <w:rPr>
                                <w14:ligatures w14:val="none"/>
                              </w:rPr>
                            </w:pPr>
                            <w:r>
                              <w:rPr>
                                <w:rFonts w:ascii="Symbol" w:hAnsi="Symbol"/>
                                <w:sz w:val="24"/>
                                <w:szCs w:val="24"/>
                                <w:lang w:val="x-none"/>
                              </w:rPr>
                              <w:t></w:t>
                            </w:r>
                            <w:r>
                              <w:t> </w:t>
                            </w:r>
                            <w:r>
                              <w:rPr>
                                <w:sz w:val="24"/>
                                <w:szCs w:val="24"/>
                                <w14:ligatures w14:val="none"/>
                              </w:rPr>
                              <w:t>Social or educational disadvantage</w:t>
                            </w:r>
                          </w:p>
                          <w:p w14:paraId="540804BF" w14:textId="77777777" w:rsidR="00F92D0D" w:rsidRDefault="00F92D0D" w:rsidP="00172DCC">
                            <w:pPr>
                              <w:widowControl w:val="0"/>
                              <w:ind w:left="283" w:hanging="283"/>
                              <w:rPr>
                                <w14:ligatures w14:val="none"/>
                              </w:rPr>
                            </w:pPr>
                            <w:r>
                              <w:rPr>
                                <w:rFonts w:ascii="Symbol" w:hAnsi="Symbol"/>
                                <w:sz w:val="24"/>
                                <w:szCs w:val="24"/>
                                <w:lang w:val="x-none"/>
                              </w:rPr>
                              <w:t></w:t>
                            </w:r>
                            <w:r>
                              <w:t> </w:t>
                            </w:r>
                            <w:r>
                              <w:rPr>
                                <w:sz w:val="24"/>
                                <w:szCs w:val="24"/>
                                <w14:ligatures w14:val="none"/>
                              </w:rPr>
                              <w:t>Lack of privacy and anonymity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42D00" id="Text Box 172" o:spid="_x0000_s1142" type="#_x0000_t202" style="position:absolute;margin-left:422.1pt;margin-top:141.95pt;width:358.8pt;height:150pt;z-index:251844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" strokecolor="#2791a6" strokeweight="2.5pt" insetpen="t">
                <v:shadow color="#868686"/>
                <v:textbox inset=",7.2pt,,7.2pt">
                  <w:txbxContent>
                    <w:p w14:paraId="1AAC87BC" w14:textId="77777777" w:rsidR="00F92D0D" w:rsidRDefault="00F92D0D" w:rsidP="00172DCC">
                      <w:pPr>
                        <w:widowControl w:val="0"/>
                        <w:rPr>
                          <w:sz w:val="24"/>
                          <w:szCs w:val="24"/>
                          <w14:ligatures w14:val="none"/>
                        </w:rPr>
                      </w:pPr>
                      <w:r>
                        <w:rPr>
                          <w:sz w:val="24"/>
                          <w:szCs w:val="24"/>
                          <w14:ligatures w14:val="none"/>
                        </w:rPr>
                        <w:t>What does the risk of harm mean?</w:t>
                      </w:r>
                    </w:p>
                    <w:p w14:paraId="67DFF7CF" w14:textId="77777777" w:rsidR="00F92D0D" w:rsidRDefault="00F92D0D" w:rsidP="00172DCC">
                      <w:pPr>
                        <w:widowControl w:val="0"/>
                        <w:ind w:left="283" w:hanging="283"/>
                        <w:rPr>
                          <w:sz w:val="24"/>
                          <w:szCs w:val="24"/>
                          <w14:ligatures w14:val="none"/>
                        </w:rPr>
                      </w:pPr>
                      <w:r>
                        <w:rPr>
                          <w:rFonts w:ascii="Symbol" w:hAnsi="Symbol"/>
                          <w:sz w:val="24"/>
                          <w:szCs w:val="24"/>
                          <w:lang w:val="x-none"/>
                        </w:rPr>
                        <w:t></w:t>
                      </w:r>
                      <w:r>
                        <w:t> </w:t>
                      </w:r>
                      <w:r>
                        <w:rPr>
                          <w:sz w:val="24"/>
                          <w:szCs w:val="24"/>
                          <w14:ligatures w14:val="none"/>
                        </w:rPr>
                        <w:t>Physical harm or discomfort to participants</w:t>
                      </w:r>
                    </w:p>
                    <w:p w14:paraId="1632A91A" w14:textId="77777777" w:rsidR="00F92D0D" w:rsidRDefault="00F92D0D" w:rsidP="00172DCC">
                      <w:pPr>
                        <w:widowControl w:val="0"/>
                        <w:ind w:left="283" w:hanging="283"/>
                        <w:rPr>
                          <w14:ligatures w14:val="none"/>
                        </w:rPr>
                      </w:pPr>
                      <w:r>
                        <w:rPr>
                          <w:rFonts w:ascii="Symbol" w:hAnsi="Symbol"/>
                          <w:sz w:val="24"/>
                          <w:szCs w:val="24"/>
                          <w:lang w:val="x-none"/>
                        </w:rPr>
                        <w:t></w:t>
                      </w:r>
                      <w:r>
                        <w:t> </w:t>
                      </w:r>
                      <w:r>
                        <w:rPr>
                          <w:sz w:val="24"/>
                          <w:szCs w:val="24"/>
                          <w14:ligatures w14:val="none"/>
                        </w:rPr>
                        <w:t xml:space="preserve">Psychological distress and discomfort, including participants feeling pressure to participate </w:t>
                      </w:r>
                    </w:p>
                    <w:p w14:paraId="308E0950" w14:textId="77777777" w:rsidR="00F92D0D" w:rsidRDefault="00F92D0D" w:rsidP="00172DCC">
                      <w:pPr>
                        <w:widowControl w:val="0"/>
                        <w:ind w:left="283" w:hanging="283"/>
                        <w:rPr>
                          <w14:ligatures w14:val="none"/>
                        </w:rPr>
                      </w:pPr>
                      <w:r>
                        <w:rPr>
                          <w:rFonts w:ascii="Symbol" w:hAnsi="Symbol"/>
                          <w:sz w:val="24"/>
                          <w:szCs w:val="24"/>
                          <w:lang w:val="x-none"/>
                        </w:rPr>
                        <w:t></w:t>
                      </w:r>
                      <w:r>
                        <w:t> </w:t>
                      </w:r>
                      <w:r>
                        <w:rPr>
                          <w:sz w:val="24"/>
                          <w:szCs w:val="24"/>
                          <w14:ligatures w14:val="none"/>
                        </w:rPr>
                        <w:t>Social or educational disadvantage</w:t>
                      </w:r>
                    </w:p>
                    <w:p w14:paraId="540804BF" w14:textId="77777777" w:rsidR="00F92D0D" w:rsidRDefault="00F92D0D" w:rsidP="00172DCC">
                      <w:pPr>
                        <w:widowControl w:val="0"/>
                        <w:ind w:left="283" w:hanging="283"/>
                        <w:rPr>
                          <w14:ligatures w14:val="none"/>
                        </w:rPr>
                      </w:pPr>
                      <w:r>
                        <w:rPr>
                          <w:rFonts w:ascii="Symbol" w:hAnsi="Symbol"/>
                          <w:sz w:val="24"/>
                          <w:szCs w:val="24"/>
                          <w:lang w:val="x-none"/>
                        </w:rPr>
                        <w:t></w:t>
                      </w:r>
                      <w:r>
                        <w:t> </w:t>
                      </w:r>
                      <w:r>
                        <w:rPr>
                          <w:sz w:val="24"/>
                          <w:szCs w:val="24"/>
                          <w14:ligatures w14:val="none"/>
                        </w:rPr>
                        <w:t>Lack of privacy and anonymity</w:t>
                      </w:r>
                    </w:p>
                  </w:txbxContent>
                </v:textbox>
              </v:shape>
            </w:pict>
          </mc:Fallback>
        </mc:AlternateContent>
      </w:r>
      <w:r w:rsidR="00172DCC">
        <w:rPr>
          <w:rFonts w:ascii="Times New Roman" w:hAnsi="Times New Roman" w:cs="Times New Roman"/>
          <w:noProof/>
          <w:color w:val="auto"/>
          <w:kern w:val="0"/>
          <w:sz w:val="24"/>
          <w:szCs w:val="24"/>
          <w14:ligatures w14:val="none"/>
          <w14:cntxtAlts w14:val="0"/>
        </w:rPr>
        <w:drawing>
          <wp:anchor distT="36576" distB="36576" distL="36576" distR="36576" simplePos="0" relativeHeight="251845632" behindDoc="0" locked="0" layoutInCell="1" allowOverlap="1" wp14:anchorId="7D228AAF" wp14:editId="312F479F">
            <wp:simplePos x="0" y="0"/>
            <wp:positionH relativeFrom="column">
              <wp:posOffset>146050</wp:posOffset>
            </wp:positionH>
            <wp:positionV relativeFrom="paragraph">
              <wp:posOffset>4369435</wp:posOffset>
            </wp:positionV>
            <wp:extent cx="9787255" cy="2117090"/>
            <wp:effectExtent l="0" t="0" r="4445"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787255" cy="21170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72DCC">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46656" behindDoc="0" locked="0" layoutInCell="1" allowOverlap="1" wp14:anchorId="7DDB75E6" wp14:editId="67470245">
                <wp:simplePos x="0" y="0"/>
                <wp:positionH relativeFrom="column">
                  <wp:posOffset>140970</wp:posOffset>
                </wp:positionH>
                <wp:positionV relativeFrom="paragraph">
                  <wp:posOffset>3872865</wp:posOffset>
                </wp:positionV>
                <wp:extent cx="9784080" cy="487680"/>
                <wp:effectExtent l="0" t="0" r="0" b="1905"/>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4080" cy="487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6273009" w14:textId="77777777" w:rsidR="00F92D0D" w:rsidRDefault="00F92D0D" w:rsidP="00172DCC">
                            <w:pPr>
                              <w:widowControl w:val="0"/>
                              <w:rPr>
                                <w:sz w:val="24"/>
                                <w:szCs w:val="24"/>
                                <w14:ligatures w14:val="none"/>
                              </w:rPr>
                            </w:pPr>
                            <w:r>
                              <w:rPr>
                                <w:sz w:val="24"/>
                                <w:szCs w:val="24"/>
                                <w14:ligatures w14:val="none"/>
                              </w:rPr>
                              <w:t>To follow the principles of research ethics, it is important to consider these points before, during and after your inquiry. You might choose to discuss these issues with colleagues or to make your own notes on any of these points: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B75E6" id="Text Box 170" o:spid="_x0000_s1143" type="#_x0000_t202" style="position:absolute;margin-left:11.1pt;margin-top:304.95pt;width:770.4pt;height:38.4pt;z-index:251846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" filled="f" stroked="f" strokecolor="black [0]" insetpen="t">
                <v:textbox inset="2.88pt,2.88pt,2.88pt,2.88pt">
                  <w:txbxContent>
                    <w:p w14:paraId="06273009" w14:textId="77777777" w:rsidR="00F92D0D" w:rsidRDefault="00F92D0D" w:rsidP="00172DCC">
                      <w:pPr>
                        <w:widowControl w:val="0"/>
                        <w:rPr>
                          <w:sz w:val="24"/>
                          <w:szCs w:val="24"/>
                          <w14:ligatures w14:val="none"/>
                        </w:rPr>
                      </w:pPr>
                      <w:r>
                        <w:rPr>
                          <w:sz w:val="24"/>
                          <w:szCs w:val="24"/>
                          <w14:ligatures w14:val="none"/>
                        </w:rPr>
                        <w:t>To follow the principles of research ethics, it is important to consider these points before, during and after your inquiry. You might choose to discuss these issues with colleagues or to make your own notes on any of these points:</w:t>
                      </w:r>
                    </w:p>
                  </w:txbxContent>
                </v:textbox>
              </v:shape>
            </w:pict>
          </mc:Fallback>
        </mc:AlternateContent>
      </w:r>
      <w:r w:rsidR="00172DCC">
        <w:rPr>
          <w:rFonts w:ascii="Times New Roman" w:hAnsi="Times New Roman" w:cs="Times New Roman"/>
          <w:noProof/>
          <w:color w:val="auto"/>
          <w:kern w:val="0"/>
          <w:sz w:val="24"/>
          <w:szCs w:val="24"/>
          <w14:ligatures w14:val="none"/>
          <w14:cntxtAlts w14:val="0"/>
        </w:rPr>
        <w:drawing>
          <wp:anchor distT="36576" distB="36576" distL="36576" distR="36576" simplePos="0" relativeHeight="251847680" behindDoc="0" locked="0" layoutInCell="1" allowOverlap="1" wp14:anchorId="2A2F0BE0" wp14:editId="69E75F0C">
            <wp:simplePos x="0" y="0"/>
            <wp:positionH relativeFrom="column">
              <wp:posOffset>198755</wp:posOffset>
            </wp:positionH>
            <wp:positionV relativeFrom="paragraph">
              <wp:posOffset>6442710</wp:posOffset>
            </wp:positionV>
            <wp:extent cx="356235" cy="356235"/>
            <wp:effectExtent l="0" t="0" r="5715"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72DCC">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48704" behindDoc="0" locked="0" layoutInCell="1" allowOverlap="1" wp14:anchorId="6C3644EB" wp14:editId="78FEEB58">
                <wp:simplePos x="0" y="0"/>
                <wp:positionH relativeFrom="column">
                  <wp:posOffset>704850</wp:posOffset>
                </wp:positionH>
                <wp:positionV relativeFrom="paragraph">
                  <wp:posOffset>6524625</wp:posOffset>
                </wp:positionV>
                <wp:extent cx="9204960" cy="365760"/>
                <wp:effectExtent l="0" t="0"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4960"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6691245" w14:textId="77777777" w:rsidR="00F92D0D" w:rsidRDefault="00BD3534" w:rsidP="00172DCC">
                            <w:pPr>
                              <w:widowControl w:val="0"/>
                              <w:rPr>
                                <w:b/>
                                <w:bCs/>
                                <w:sz w:val="24"/>
                                <w:szCs w:val="24"/>
                                <w14:ligatures w14:val="none"/>
                              </w:rPr>
                            </w:pPr>
                            <w:hyperlink r:id="rId107" w:history="1">
                              <w:r w:rsidR="00F92D0D">
                                <w:rPr>
                                  <w:rStyle w:val="Hyperlink"/>
                                  <w:b/>
                                  <w:bCs/>
                                  <w:sz w:val="24"/>
                                  <w:szCs w:val="24"/>
                                  <w14:ligatures w14:val="none"/>
                                </w:rPr>
                                <w:t>Video 8: Ethics in educational inquiry</w:t>
                              </w:r>
                            </w:hyperlink>
                            <w:r w:rsidR="00F92D0D">
                              <w:rPr>
                                <w:b/>
                                <w:bCs/>
                                <w:color w:val="333333"/>
                                <w:sz w:val="24"/>
                                <w:szCs w:val="24"/>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644EB" id="Text Box 168" o:spid="_x0000_s1144" type="#_x0000_t202" style="position:absolute;margin-left:55.5pt;margin-top:513.75pt;width:724.8pt;height:28.8pt;z-index:251848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" filled="f" stroked="f" strokecolor="black [0]" insetpen="t">
                <v:textbox inset="2.88pt,2.88pt,2.88pt,2.88pt">
                  <w:txbxContent>
                    <w:p w14:paraId="16691245" w14:textId="77777777" w:rsidR="00F92D0D" w:rsidRDefault="00EC5CE7" w:rsidP="00172DCC">
                      <w:pPr>
                        <w:widowControl w:val="0"/>
                        <w:rPr>
                          <w:b/>
                          <w:bCs/>
                          <w:sz w:val="24"/>
                          <w:szCs w:val="24"/>
                          <w14:ligatures w14:val="none"/>
                        </w:rPr>
                      </w:pPr>
                      <w:hyperlink r:id="rId108" w:history="1">
                        <w:r w:rsidR="00F92D0D">
                          <w:rPr>
                            <w:rStyle w:val="Hyperlink"/>
                            <w:b/>
                            <w:bCs/>
                            <w:sz w:val="24"/>
                            <w:szCs w:val="24"/>
                            <w14:ligatures w14:val="none"/>
                          </w:rPr>
                          <w:t>Video 8: Ethics in educational inquiry</w:t>
                        </w:r>
                      </w:hyperlink>
                      <w:r w:rsidR="00F92D0D">
                        <w:rPr>
                          <w:b/>
                          <w:bCs/>
                          <w:color w:val="333333"/>
                          <w:sz w:val="24"/>
                          <w:szCs w:val="24"/>
                          <w14:ligatures w14:val="none"/>
                        </w:rPr>
                        <w:t xml:space="preserve"> </w:t>
                      </w:r>
                    </w:p>
                  </w:txbxContent>
                </v:textbox>
              </v:shape>
            </w:pict>
          </mc:Fallback>
        </mc:AlternateContent>
      </w:r>
      <w:r w:rsidR="00172DCC">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49728" behindDoc="0" locked="0" layoutInCell="1" allowOverlap="1" wp14:anchorId="66979876" wp14:editId="60C0CCB1">
                <wp:simplePos x="0" y="0"/>
                <wp:positionH relativeFrom="column">
                  <wp:posOffset>9422130</wp:posOffset>
                </wp:positionH>
                <wp:positionV relativeFrom="paragraph">
                  <wp:posOffset>5274945</wp:posOffset>
                </wp:positionV>
                <wp:extent cx="91440" cy="91440"/>
                <wp:effectExtent l="1905" t="0" r="1905" b="0"/>
                <wp:wrapNone/>
                <wp:docPr id="16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26" style="position:absolute;margin-left:741.9pt;margin-top:415.35pt;width:7.2pt;height:7.2pt;z-index:251849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" stroked="f" strokecolor="black [0]" insetpen="t">
                <v:shadow color="#eeece1"/>
                <v:textbox inset="2.88pt,2.88pt,2.88pt,2.88pt"/>
              </v:rect>
            </w:pict>
          </mc:Fallback>
        </mc:AlternateContent>
      </w:r>
    </w:p>
    <w:p w14:paraId="2E485BF9" w14:textId="77777777" w:rsidR="00172DCC" w:rsidRDefault="00172DCC"/>
    <w:p w14:paraId="28FD39E6" w14:textId="77777777" w:rsidR="00172DCC" w:rsidRDefault="00172DCC"/>
    <w:p w14:paraId="15A2E940" w14:textId="77777777" w:rsidR="00172DCC" w:rsidRDefault="00172DCC"/>
    <w:p w14:paraId="25DAF4AC" w14:textId="77777777" w:rsidR="00172DCC" w:rsidRDefault="00172DCC"/>
    <w:p w14:paraId="5BE93BB5" w14:textId="77777777" w:rsidR="00172DCC" w:rsidRDefault="00172DCC"/>
    <w:p w14:paraId="1DA464B3" w14:textId="77777777" w:rsidR="00172DCC" w:rsidRDefault="00172DCC"/>
    <w:p w14:paraId="46B7E79E" w14:textId="77777777" w:rsidR="00172DCC" w:rsidRDefault="00172DCC"/>
    <w:p w14:paraId="183D61E8" w14:textId="77777777" w:rsidR="00172DCC" w:rsidRDefault="00172DCC"/>
    <w:p w14:paraId="05E1BC07" w14:textId="77777777" w:rsidR="00172DCC" w:rsidRDefault="00172DCC"/>
    <w:p w14:paraId="3FF71B9B" w14:textId="77777777" w:rsidR="00172DCC" w:rsidRDefault="00172DCC"/>
    <w:p w14:paraId="05EAD298" w14:textId="77777777" w:rsidR="00172DCC" w:rsidRDefault="00172DCC"/>
    <w:p w14:paraId="1C9DB70F" w14:textId="77777777" w:rsidR="00172DCC" w:rsidRDefault="00172DCC"/>
    <w:p w14:paraId="698489DF" w14:textId="77777777" w:rsidR="00172DCC" w:rsidRDefault="00172DCC"/>
    <w:p w14:paraId="1CAA1E89" w14:textId="77777777" w:rsidR="00172DCC" w:rsidRDefault="00172DCC"/>
    <w:p w14:paraId="45621E2C" w14:textId="77777777" w:rsidR="00172DCC" w:rsidRDefault="00172DCC"/>
    <w:p w14:paraId="602C64DC" w14:textId="77777777" w:rsidR="00172DCC" w:rsidRDefault="00172DCC"/>
    <w:p w14:paraId="222634D3" w14:textId="77777777" w:rsidR="00172DCC" w:rsidRDefault="00172DCC"/>
    <w:p w14:paraId="2EC54185" w14:textId="77777777" w:rsidR="00172DCC" w:rsidRDefault="00172DCC"/>
    <w:p w14:paraId="606F4E00" w14:textId="77777777" w:rsidR="00172DCC" w:rsidRDefault="00172DCC"/>
    <w:p w14:paraId="2910492B" w14:textId="77777777" w:rsidR="00172DCC" w:rsidRDefault="00172DCC"/>
    <w:p w14:paraId="70D3B110" w14:textId="77777777" w:rsidR="00172DCC" w:rsidRDefault="00172DCC"/>
    <w:p w14:paraId="043CA6BB" w14:textId="77777777" w:rsidR="00172DCC" w:rsidRDefault="00172DCC"/>
    <w:p w14:paraId="25D50769" w14:textId="77777777" w:rsidR="00172DCC" w:rsidRDefault="00172DCC"/>
    <w:p w14:paraId="788A18D0" w14:textId="77777777" w:rsidR="00172DCC" w:rsidRDefault="00172DCC"/>
    <w:p w14:paraId="64E6E350" w14:textId="77777777" w:rsidR="00172DCC" w:rsidRDefault="00172DCC">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851776" behindDoc="0" locked="0" layoutInCell="1" allowOverlap="1" wp14:anchorId="5F799CBB" wp14:editId="577EAA7E">
                <wp:simplePos x="0" y="0"/>
                <wp:positionH relativeFrom="column">
                  <wp:posOffset>7940040</wp:posOffset>
                </wp:positionH>
                <wp:positionV relativeFrom="paragraph">
                  <wp:posOffset>1200150</wp:posOffset>
                </wp:positionV>
                <wp:extent cx="1449070" cy="273050"/>
                <wp:effectExtent l="0" t="0" r="2540" b="3175"/>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273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A408213" w14:textId="77777777" w:rsidR="00F92D0D" w:rsidRDefault="00F92D0D" w:rsidP="00172DCC">
                            <w:pPr>
                              <w:widowControl w:val="0"/>
                              <w:rPr>
                                <w:i/>
                                <w:iCs/>
                                <w:sz w:val="22"/>
                                <w:szCs w:val="22"/>
                                <w14:ligatures w14:val="none"/>
                              </w:rPr>
                            </w:pPr>
                            <w:r>
                              <w:rPr>
                                <w:i/>
                                <w:iCs/>
                                <w:sz w:val="22"/>
                                <w:szCs w:val="22"/>
                                <w14:ligatures w14:val="none"/>
                              </w:rPr>
                              <w:t>Section of inquiry cycle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99CBB" id="Text Box 183" o:spid="_x0000_s1145" type="#_x0000_t202" style="position:absolute;margin-left:625.2pt;margin-top:94.5pt;width:114.1pt;height:21.5pt;z-index:251851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" filled="f" stroked="f" strokecolor="black [0]" insetpen="t">
                <v:textbox inset="2.88pt,2.88pt,2.88pt,2.88pt">
                  <w:txbxContent>
                    <w:p w14:paraId="7A408213" w14:textId="77777777" w:rsidR="00F92D0D" w:rsidRDefault="00F92D0D" w:rsidP="00172DCC">
                      <w:pPr>
                        <w:widowControl w:val="0"/>
                        <w:rPr>
                          <w:i/>
                          <w:iCs/>
                          <w:sz w:val="22"/>
                          <w:szCs w:val="22"/>
                          <w14:ligatures w14:val="none"/>
                        </w:rPr>
                      </w:pPr>
                      <w:r>
                        <w:rPr>
                          <w:i/>
                          <w:iCs/>
                          <w:sz w:val="22"/>
                          <w:szCs w:val="22"/>
                          <w14:ligatures w14:val="none"/>
                        </w:rPr>
                        <w:t>Section of inquiry cycle</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52800" behindDoc="0" locked="0" layoutInCell="1" allowOverlap="1" wp14:anchorId="315F8794" wp14:editId="38E11082">
                <wp:simplePos x="0" y="0"/>
                <wp:positionH relativeFrom="column">
                  <wp:posOffset>3849370</wp:posOffset>
                </wp:positionH>
                <wp:positionV relativeFrom="paragraph">
                  <wp:posOffset>245745</wp:posOffset>
                </wp:positionV>
                <wp:extent cx="2178685" cy="600075"/>
                <wp:effectExtent l="1270" t="0" r="1270" b="1905"/>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2DCD93F" w14:textId="77777777" w:rsidR="00F92D0D" w:rsidRDefault="00F92D0D" w:rsidP="00172DCC">
                            <w:pPr>
                              <w:widowControl w:val="0"/>
                              <w:jc w:val="center"/>
                              <w:rPr>
                                <w:b/>
                                <w:bCs/>
                                <w:sz w:val="28"/>
                                <w:szCs w:val="28"/>
                                <w14:ligatures w14:val="none"/>
                              </w:rPr>
                            </w:pPr>
                            <w:r>
                              <w:rPr>
                                <w:b/>
                                <w:bCs/>
                                <w:sz w:val="28"/>
                                <w:szCs w:val="28"/>
                                <w14:ligatures w14:val="none"/>
                              </w:rPr>
                              <w:t>About coding and rating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F8794" id="Text Box 182" o:spid="_x0000_s1146" type="#_x0000_t202" style="position:absolute;margin-left:303.1pt;margin-top:19.35pt;width:171.55pt;height:47.25pt;z-index:251852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" filled="f" stroked="f" strokecolor="black [0]" insetpen="t">
                <v:textbox inset="2.88pt,2.88pt,2.88pt,2.88pt">
                  <w:txbxContent>
                    <w:p w14:paraId="62DCD93F" w14:textId="77777777" w:rsidR="00F92D0D" w:rsidRDefault="00F92D0D" w:rsidP="00172DCC">
                      <w:pPr>
                        <w:widowControl w:val="0"/>
                        <w:jc w:val="center"/>
                        <w:rPr>
                          <w:b/>
                          <w:bCs/>
                          <w:sz w:val="28"/>
                          <w:szCs w:val="28"/>
                          <w14:ligatures w14:val="none"/>
                        </w:rPr>
                      </w:pPr>
                      <w:r>
                        <w:rPr>
                          <w:b/>
                          <w:bCs/>
                          <w:sz w:val="28"/>
                          <w:szCs w:val="28"/>
                          <w14:ligatures w14:val="none"/>
                        </w:rPr>
                        <w:t>About coding and rating</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53824" behindDoc="0" locked="0" layoutInCell="1" allowOverlap="1" wp14:anchorId="2D43199A" wp14:editId="023A02A3">
                <wp:simplePos x="0" y="0"/>
                <wp:positionH relativeFrom="column">
                  <wp:posOffset>141605</wp:posOffset>
                </wp:positionH>
                <wp:positionV relativeFrom="paragraph">
                  <wp:posOffset>139700</wp:posOffset>
                </wp:positionV>
                <wp:extent cx="2409190" cy="950595"/>
                <wp:effectExtent l="0" t="0" r="1905" b="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190" cy="950595"/>
                        </a:xfrm>
                        <a:prstGeom prst="rect">
                          <a:avLst/>
                        </a:prstGeom>
                        <a:solidFill>
                          <a:srgbClr val="D9F1F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5E6FC93" w14:textId="77777777" w:rsidR="00F92D0D" w:rsidRDefault="00F92D0D" w:rsidP="00172DCC">
                            <w:pPr>
                              <w:widowControl w:val="0"/>
                              <w:spacing w:after="0" w:line="240" w:lineRule="auto"/>
                              <w:rPr>
                                <w:b/>
                                <w:bCs/>
                                <w:color w:val="1A616F"/>
                                <w14:ligatures w14:val="none"/>
                              </w:rPr>
                            </w:pPr>
                            <w:r>
                              <w:rPr>
                                <w:b/>
                                <w:bCs/>
                                <w:color w:val="1A616F"/>
                                <w:sz w:val="36"/>
                                <w:szCs w:val="36"/>
                                <w14:ligatures w14:val="none"/>
                              </w:rPr>
                              <w:t>Part h. Analysing classroom talk: systematic observation and coding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3199A" id="Text Box 181" o:spid="_x0000_s1147" type="#_x0000_t202" style="position:absolute;margin-left:11.15pt;margin-top:11pt;width:189.7pt;height:74.85pt;z-index:251853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" fillcolor="#d9f1f6" stroked="f" strokecolor="black [0]" insetpen="t">
                <v:shadow color="#eeece1"/>
                <v:textbox inset="2.88pt,2.88pt,2.88pt,2.88pt">
                  <w:txbxContent>
                    <w:p w14:paraId="55E6FC93" w14:textId="77777777" w:rsidR="00F92D0D" w:rsidRDefault="00F92D0D" w:rsidP="00172DCC">
                      <w:pPr>
                        <w:widowControl w:val="0"/>
                        <w:spacing w:after="0" w:line="240" w:lineRule="auto"/>
                        <w:rPr>
                          <w:b/>
                          <w:bCs/>
                          <w:color w:val="1A616F"/>
                          <w14:ligatures w14:val="none"/>
                        </w:rPr>
                      </w:pPr>
                      <w:r>
                        <w:rPr>
                          <w:b/>
                          <w:bCs/>
                          <w:color w:val="1A616F"/>
                          <w:sz w:val="36"/>
                          <w:szCs w:val="36"/>
                          <w14:ligatures w14:val="none"/>
                        </w:rPr>
                        <w:t>Part h. Analysing classroom talk: systematic observation and coding</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54848" behindDoc="0" locked="0" layoutInCell="1" allowOverlap="1" wp14:anchorId="0683EAF4" wp14:editId="0DD94DEA">
                <wp:simplePos x="0" y="0"/>
                <wp:positionH relativeFrom="column">
                  <wp:posOffset>171450</wp:posOffset>
                </wp:positionH>
                <wp:positionV relativeFrom="paragraph">
                  <wp:posOffset>1470660</wp:posOffset>
                </wp:positionV>
                <wp:extent cx="4659630" cy="3635375"/>
                <wp:effectExtent l="19050" t="13335" r="17145" b="18415"/>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9630" cy="363537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4757F57" w14:textId="77777777" w:rsidR="00F92D0D" w:rsidRDefault="00F92D0D" w:rsidP="00172DCC">
                            <w:pPr>
                              <w:widowControl w:val="0"/>
                              <w:jc w:val="both"/>
                              <w:rPr>
                                <w:sz w:val="24"/>
                                <w:szCs w:val="24"/>
                                <w14:ligatures w14:val="none"/>
                              </w:rPr>
                            </w:pPr>
                            <w:r>
                              <w:rPr>
                                <w:sz w:val="24"/>
                                <w:szCs w:val="24"/>
                                <w14:ligatures w14:val="none"/>
                              </w:rPr>
                              <w:t xml:space="preserve">When you plan your inquiry, you need to think about how you will actually carry out the inquiry in your setting in order to be able to answer your research question. Consider how much observation you want to do and when; how feasible is it to repeat your observations over time in order to look at change? This section gives an introduction to coding in educational settings, and there is more information, as well as coding templates, to help you in Sections 1 and 2.  </w:t>
                            </w:r>
                          </w:p>
                          <w:p w14:paraId="4AA30013" w14:textId="77777777" w:rsidR="00F92D0D" w:rsidRDefault="00F92D0D" w:rsidP="00172DCC">
                            <w:pPr>
                              <w:widowControl w:val="0"/>
                              <w:jc w:val="both"/>
                              <w:rPr>
                                <w:sz w:val="24"/>
                                <w:szCs w:val="24"/>
                                <w14:ligatures w14:val="none"/>
                              </w:rPr>
                            </w:pPr>
                            <w:r>
                              <w:rPr>
                                <w:sz w:val="24"/>
                                <w:szCs w:val="24"/>
                                <w14:ligatures w14:val="none"/>
                              </w:rPr>
                              <w:t xml:space="preserve">There are a number of T-SEDA video guides that can provide useful guidance on this as you start to think about the planning and methods stage. This video will give you an overview of how to carry out coding and the positive and negative aspects of different types of coding: </w:t>
                            </w:r>
                          </w:p>
                          <w:p w14:paraId="6A46C014" w14:textId="77777777" w:rsidR="00F92D0D" w:rsidRDefault="00F92D0D" w:rsidP="00172DCC">
                            <w:pPr>
                              <w:widowControl w:val="0"/>
                              <w:rPr>
                                <w:sz w:val="24"/>
                                <w:szCs w:val="24"/>
                                <w14:ligatures w14:val="none"/>
                              </w:rPr>
                            </w:pPr>
                            <w:r>
                              <w:rPr>
                                <w:sz w:val="24"/>
                                <w:szCs w:val="24"/>
                                <w14:ligatures w14:val="none"/>
                              </w:rPr>
                              <w:t> </w:t>
                            </w:r>
                          </w:p>
                          <w:p w14:paraId="37439DAD" w14:textId="77777777" w:rsidR="00F92D0D" w:rsidRDefault="00F92D0D" w:rsidP="00172DCC">
                            <w:pPr>
                              <w:widowControl w:val="0"/>
                              <w:rPr>
                                <w:sz w:val="24"/>
                                <w:szCs w:val="24"/>
                                <w14:ligatures w14:val="none"/>
                              </w:rPr>
                            </w:pPr>
                            <w:r>
                              <w:rPr>
                                <w:sz w:val="24"/>
                                <w:szCs w:val="24"/>
                                <w14:ligatures w14:val="none"/>
                              </w:rPr>
                              <w:t xml:space="preserve">                </w:t>
                            </w:r>
                            <w:hyperlink r:id="rId109" w:history="1">
                              <w:r>
                                <w:rPr>
                                  <w:rStyle w:val="Hyperlink"/>
                                  <w:b/>
                                  <w:bCs/>
                                  <w:sz w:val="24"/>
                                  <w:szCs w:val="24"/>
                                  <w14:ligatures w14:val="none"/>
                                </w:rPr>
                                <w:t>Video 12: Recording dialogue and coding in your classroom</w:t>
                              </w:r>
                            </w:hyperlink>
                          </w:p>
                          <w:p w14:paraId="3804CA98" w14:textId="77777777" w:rsidR="00F92D0D" w:rsidRDefault="00F92D0D" w:rsidP="00172DCC">
                            <w:pPr>
                              <w:widowControl w:val="0"/>
                              <w:rPr>
                                <w:sz w:val="24"/>
                                <w:szCs w:val="24"/>
                                <w14:ligatures w14:val="none"/>
                              </w:rPr>
                            </w:pPr>
                            <w:r>
                              <w:rPr>
                                <w:sz w:val="24"/>
                                <w:szCs w:val="24"/>
                                <w14:ligatures w14:val="none"/>
                              </w:rPr>
                              <w: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3EAF4" id="Text Box 180" o:spid="_x0000_s1148" type="#_x0000_t202" style="position:absolute;margin-left:13.5pt;margin-top:115.8pt;width:366.9pt;height:286.25pt;z-index:251854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" strokecolor="#2791a6" strokeweight="2.5pt" insetpen="t">
                <v:shadow color="#868686"/>
                <v:textbox inset=",7.2pt,,7.2pt">
                  <w:txbxContent>
                    <w:p w14:paraId="24757F57" w14:textId="77777777" w:rsidR="00F92D0D" w:rsidRDefault="00F92D0D" w:rsidP="00172DCC">
                      <w:pPr>
                        <w:widowControl w:val="0"/>
                        <w:jc w:val="both"/>
                        <w:rPr>
                          <w:sz w:val="24"/>
                          <w:szCs w:val="24"/>
                          <w14:ligatures w14:val="none"/>
                        </w:rPr>
                      </w:pPr>
                      <w:r>
                        <w:rPr>
                          <w:sz w:val="24"/>
                          <w:szCs w:val="24"/>
                          <w14:ligatures w14:val="none"/>
                        </w:rPr>
                        <w:t xml:space="preserve">When you plan your inquiry, you need to think about how you will actually carry out the inquiry in your setting in order to be able to answer your research question. Consider how much observation you want to do and when; how feasible is it to repeat your observations over time in order to look at change? This section gives an introduction to coding in educational settings, and there is more information, as well as coding templates, to help you in Sections 1 and 2.  </w:t>
                      </w:r>
                    </w:p>
                    <w:p w14:paraId="4AA30013" w14:textId="77777777" w:rsidR="00F92D0D" w:rsidRDefault="00F92D0D" w:rsidP="00172DCC">
                      <w:pPr>
                        <w:widowControl w:val="0"/>
                        <w:jc w:val="both"/>
                        <w:rPr>
                          <w:sz w:val="24"/>
                          <w:szCs w:val="24"/>
                          <w14:ligatures w14:val="none"/>
                        </w:rPr>
                      </w:pPr>
                      <w:r>
                        <w:rPr>
                          <w:sz w:val="24"/>
                          <w:szCs w:val="24"/>
                          <w14:ligatures w14:val="none"/>
                        </w:rPr>
                        <w:t xml:space="preserve">There are a number of T-SEDA video guides that can provide useful guidance on this as you start to think about the planning and methods stage. This video will give you an overview of how to carry out coding and the positive and negative aspects of different types of coding: </w:t>
                      </w:r>
                    </w:p>
                    <w:p w14:paraId="6A46C014" w14:textId="77777777" w:rsidR="00F92D0D" w:rsidRDefault="00F92D0D" w:rsidP="00172DCC">
                      <w:pPr>
                        <w:widowControl w:val="0"/>
                        <w:rPr>
                          <w:sz w:val="24"/>
                          <w:szCs w:val="24"/>
                          <w14:ligatures w14:val="none"/>
                        </w:rPr>
                      </w:pPr>
                      <w:r>
                        <w:rPr>
                          <w:sz w:val="24"/>
                          <w:szCs w:val="24"/>
                          <w14:ligatures w14:val="none"/>
                        </w:rPr>
                        <w:t> </w:t>
                      </w:r>
                    </w:p>
                    <w:p w14:paraId="37439DAD" w14:textId="77777777" w:rsidR="00F92D0D" w:rsidRDefault="00F92D0D" w:rsidP="00172DCC">
                      <w:pPr>
                        <w:widowControl w:val="0"/>
                        <w:rPr>
                          <w:sz w:val="24"/>
                          <w:szCs w:val="24"/>
                          <w14:ligatures w14:val="none"/>
                        </w:rPr>
                      </w:pPr>
                      <w:r>
                        <w:rPr>
                          <w:sz w:val="24"/>
                          <w:szCs w:val="24"/>
                          <w14:ligatures w14:val="none"/>
                        </w:rPr>
                        <w:t xml:space="preserve">                </w:t>
                      </w:r>
                      <w:hyperlink r:id="rId110" w:history="1">
                        <w:r>
                          <w:rPr>
                            <w:rStyle w:val="Hyperlink"/>
                            <w:b/>
                            <w:bCs/>
                            <w:sz w:val="24"/>
                            <w:szCs w:val="24"/>
                            <w14:ligatures w14:val="none"/>
                          </w:rPr>
                          <w:t>Video 12: Recording dialogue and coding in your classroom</w:t>
                        </w:r>
                      </w:hyperlink>
                    </w:p>
                    <w:p w14:paraId="3804CA98" w14:textId="77777777" w:rsidR="00F92D0D" w:rsidRDefault="00F92D0D" w:rsidP="00172DCC">
                      <w:pPr>
                        <w:widowControl w:val="0"/>
                        <w:rPr>
                          <w:sz w:val="24"/>
                          <w:szCs w:val="24"/>
                          <w14:ligatures w14:val="none"/>
                        </w:rPr>
                      </w:pPr>
                      <w:r>
                        <w:rPr>
                          <w:sz w:val="24"/>
                          <w:szCs w:val="24"/>
                          <w14:ligatures w14:val="none"/>
                        </w:rPr>
                        <w:t>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56896" behindDoc="0" locked="0" layoutInCell="1" allowOverlap="1" wp14:anchorId="648EC81D" wp14:editId="549FE161">
                <wp:simplePos x="0" y="0"/>
                <wp:positionH relativeFrom="column">
                  <wp:posOffset>5206365</wp:posOffset>
                </wp:positionH>
                <wp:positionV relativeFrom="paragraph">
                  <wp:posOffset>1477645</wp:posOffset>
                </wp:positionV>
                <wp:extent cx="4720590" cy="5415915"/>
                <wp:effectExtent l="15240" t="20320" r="17145" b="12065"/>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0590" cy="541591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8C6D7E" w14:textId="77777777" w:rsidR="00F92D0D" w:rsidRDefault="00F92D0D" w:rsidP="00172DCC">
                            <w:pPr>
                              <w:widowControl w:val="0"/>
                              <w:jc w:val="both"/>
                              <w:rPr>
                                <w:b/>
                                <w:bCs/>
                                <w:sz w:val="24"/>
                                <w:szCs w:val="24"/>
                                <w14:ligatures w14:val="none"/>
                              </w:rPr>
                            </w:pPr>
                            <w:r>
                              <w:rPr>
                                <w:b/>
                                <w:bCs/>
                                <w:sz w:val="24"/>
                                <w:szCs w:val="24"/>
                                <w14:ligatures w14:val="none"/>
                              </w:rPr>
                              <w:t xml:space="preserve">What is coding? </w:t>
                            </w:r>
                          </w:p>
                          <w:p w14:paraId="3E517C40" w14:textId="77777777" w:rsidR="00F92D0D" w:rsidRDefault="00F92D0D" w:rsidP="00172DCC">
                            <w:pPr>
                              <w:widowControl w:val="0"/>
                              <w:jc w:val="both"/>
                              <w:rPr>
                                <w:sz w:val="24"/>
                                <w:szCs w:val="24"/>
                                <w14:ligatures w14:val="none"/>
                              </w:rPr>
                            </w:pPr>
                            <w:r>
                              <w:rPr>
                                <w:sz w:val="24"/>
                                <w:szCs w:val="24"/>
                                <w14:ligatures w14:val="none"/>
                              </w:rPr>
                              <w:t>Coding means breaking down classroom dialogue into chunks and systematically putting each chunk into a category. This is often done by ‘turn’ (Person A...Person B...etc).</w:t>
                            </w:r>
                          </w:p>
                          <w:p w14:paraId="5718784B" w14:textId="77777777" w:rsidR="00F92D0D" w:rsidRDefault="00F92D0D" w:rsidP="00172DCC">
                            <w:pPr>
                              <w:widowControl w:val="0"/>
                              <w:jc w:val="both"/>
                              <w:rPr>
                                <w:b/>
                                <w:bCs/>
                                <w:sz w:val="24"/>
                                <w:szCs w:val="24"/>
                                <w14:ligatures w14:val="none"/>
                              </w:rPr>
                            </w:pPr>
                            <w:r>
                              <w:rPr>
                                <w:b/>
                                <w:bCs/>
                                <w:sz w:val="24"/>
                                <w:szCs w:val="24"/>
                                <w14:ligatures w14:val="none"/>
                              </w:rPr>
                              <w:t xml:space="preserve">Why is coding important? </w:t>
                            </w:r>
                          </w:p>
                          <w:p w14:paraId="60CBB54D" w14:textId="77777777" w:rsidR="00F92D0D" w:rsidRDefault="00F92D0D" w:rsidP="00172DCC">
                            <w:pPr>
                              <w:widowControl w:val="0"/>
                              <w:jc w:val="both"/>
                              <w:rPr>
                                <w:sz w:val="24"/>
                                <w:szCs w:val="24"/>
                                <w14:ligatures w14:val="none"/>
                              </w:rPr>
                            </w:pPr>
                            <w:r>
                              <w:rPr>
                                <w:sz w:val="24"/>
                                <w:szCs w:val="24"/>
                                <w14:ligatures w14:val="none"/>
                              </w:rPr>
                              <w:t xml:space="preserve">It’s easy to miss dialogue in a busy classroom or to assume that it’s happening when it might not be. Coding is a way of focusing in on particular types of dialogue and recording it in some way. This allows you to go back over the dialogue and spot patterns or missed opportunities to probe students. It also helps you notice change over time </w:t>
                            </w:r>
                          </w:p>
                          <w:p w14:paraId="01F745EF" w14:textId="77777777" w:rsidR="00F92D0D" w:rsidRDefault="00F92D0D" w:rsidP="00172DCC">
                            <w:pPr>
                              <w:widowControl w:val="0"/>
                              <w:jc w:val="both"/>
                              <w:rPr>
                                <w:b/>
                                <w:bCs/>
                                <w:sz w:val="24"/>
                                <w:szCs w:val="24"/>
                                <w14:ligatures w14:val="none"/>
                              </w:rPr>
                            </w:pPr>
                            <w:r>
                              <w:rPr>
                                <w:b/>
                                <w:bCs/>
                                <w:sz w:val="24"/>
                                <w:szCs w:val="24"/>
                                <w14:ligatures w14:val="none"/>
                              </w:rPr>
                              <w:t xml:space="preserve">How do I code? </w:t>
                            </w:r>
                          </w:p>
                          <w:p w14:paraId="06429813" w14:textId="77777777" w:rsidR="00F92D0D" w:rsidRDefault="00F92D0D" w:rsidP="00172DCC">
                            <w:pPr>
                              <w:widowControl w:val="0"/>
                              <w:jc w:val="both"/>
                              <w:rPr>
                                <w:sz w:val="24"/>
                                <w:szCs w:val="24"/>
                                <w14:ligatures w14:val="none"/>
                              </w:rPr>
                            </w:pPr>
                            <w:r>
                              <w:rPr>
                                <w:sz w:val="24"/>
                                <w:szCs w:val="24"/>
                                <w14:ligatures w14:val="none"/>
                              </w:rPr>
                              <w:t>The T-SEDA pack offers several resources to support your coding: there is more information about this on the following page about this</w:t>
                            </w:r>
                          </w:p>
                          <w:p w14:paraId="43D0D7DD" w14:textId="77777777" w:rsidR="00F92D0D" w:rsidRDefault="00F92D0D" w:rsidP="00172DCC">
                            <w:pPr>
                              <w:widowControl w:val="0"/>
                              <w:jc w:val="both"/>
                              <w:rPr>
                                <w:b/>
                                <w:bCs/>
                                <w:sz w:val="24"/>
                                <w:szCs w:val="24"/>
                                <w14:ligatures w14:val="none"/>
                              </w:rPr>
                            </w:pPr>
                            <w:r>
                              <w:rPr>
                                <w:b/>
                                <w:bCs/>
                                <w:sz w:val="24"/>
                                <w:szCs w:val="24"/>
                                <w14:ligatures w14:val="none"/>
                              </w:rPr>
                              <w:t xml:space="preserve">What is rating? </w:t>
                            </w:r>
                          </w:p>
                          <w:p w14:paraId="3DF60448" w14:textId="77777777" w:rsidR="00F92D0D" w:rsidRDefault="00F92D0D" w:rsidP="00172DCC">
                            <w:pPr>
                              <w:widowControl w:val="0"/>
                              <w:jc w:val="both"/>
                              <w:rPr>
                                <w:sz w:val="24"/>
                                <w:szCs w:val="24"/>
                                <w14:ligatures w14:val="none"/>
                              </w:rPr>
                            </w:pPr>
                            <w:r>
                              <w:rPr>
                                <w:sz w:val="24"/>
                                <w:szCs w:val="24"/>
                                <w14:ligatures w14:val="none"/>
                              </w:rPr>
                              <w:t>In addition to coding dialogue, you might want to rate student participation. For example, you could rate students who took part a lot as a ‘1’, who took part less as a ‘2’ and who didn’t take part much as a ‘3’. There are also resources to help you rate aspects of classroom dialogue (see templates 2C and 2D for group work and 2E and 2F for whole-class participation)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EC81D" id="Text Box 178" o:spid="_x0000_s1149" type="#_x0000_t202" style="position:absolute;margin-left:409.95pt;margin-top:116.35pt;width:371.7pt;height:426.45pt;z-index:251856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" strokecolor="#2791a6" strokeweight="2.5pt" insetpen="t">
                <v:shadow color="#868686"/>
                <v:textbox inset=",7.2pt,,7.2pt">
                  <w:txbxContent>
                    <w:p w14:paraId="788C6D7E" w14:textId="77777777" w:rsidR="00F92D0D" w:rsidRDefault="00F92D0D" w:rsidP="00172DCC">
                      <w:pPr>
                        <w:widowControl w:val="0"/>
                        <w:jc w:val="both"/>
                        <w:rPr>
                          <w:b/>
                          <w:bCs/>
                          <w:sz w:val="24"/>
                          <w:szCs w:val="24"/>
                          <w14:ligatures w14:val="none"/>
                        </w:rPr>
                      </w:pPr>
                      <w:r>
                        <w:rPr>
                          <w:b/>
                          <w:bCs/>
                          <w:sz w:val="24"/>
                          <w:szCs w:val="24"/>
                          <w14:ligatures w14:val="none"/>
                        </w:rPr>
                        <w:t xml:space="preserve">What is coding? </w:t>
                      </w:r>
                    </w:p>
                    <w:p w14:paraId="3E517C40" w14:textId="77777777" w:rsidR="00F92D0D" w:rsidRDefault="00F92D0D" w:rsidP="00172DCC">
                      <w:pPr>
                        <w:widowControl w:val="0"/>
                        <w:jc w:val="both"/>
                        <w:rPr>
                          <w:sz w:val="24"/>
                          <w:szCs w:val="24"/>
                          <w14:ligatures w14:val="none"/>
                        </w:rPr>
                      </w:pPr>
                      <w:r>
                        <w:rPr>
                          <w:sz w:val="24"/>
                          <w:szCs w:val="24"/>
                          <w14:ligatures w14:val="none"/>
                        </w:rPr>
                        <w:t>Coding means breaking down classroom dialogue into chunks and systematically putting each chunk into a category. This is often done by ‘turn’ (Person A...Person B...etc).</w:t>
                      </w:r>
                    </w:p>
                    <w:p w14:paraId="5718784B" w14:textId="77777777" w:rsidR="00F92D0D" w:rsidRDefault="00F92D0D" w:rsidP="00172DCC">
                      <w:pPr>
                        <w:widowControl w:val="0"/>
                        <w:jc w:val="both"/>
                        <w:rPr>
                          <w:b/>
                          <w:bCs/>
                          <w:sz w:val="24"/>
                          <w:szCs w:val="24"/>
                          <w14:ligatures w14:val="none"/>
                        </w:rPr>
                      </w:pPr>
                      <w:r>
                        <w:rPr>
                          <w:b/>
                          <w:bCs/>
                          <w:sz w:val="24"/>
                          <w:szCs w:val="24"/>
                          <w14:ligatures w14:val="none"/>
                        </w:rPr>
                        <w:t xml:space="preserve">Why is coding important? </w:t>
                      </w:r>
                    </w:p>
                    <w:p w14:paraId="60CBB54D" w14:textId="77777777" w:rsidR="00F92D0D" w:rsidRDefault="00F92D0D" w:rsidP="00172DCC">
                      <w:pPr>
                        <w:widowControl w:val="0"/>
                        <w:jc w:val="both"/>
                        <w:rPr>
                          <w:sz w:val="24"/>
                          <w:szCs w:val="24"/>
                          <w14:ligatures w14:val="none"/>
                        </w:rPr>
                      </w:pPr>
                      <w:r>
                        <w:rPr>
                          <w:sz w:val="24"/>
                          <w:szCs w:val="24"/>
                          <w14:ligatures w14:val="none"/>
                        </w:rPr>
                        <w:t xml:space="preserve">It’s easy to miss dialogue in a busy classroom or to assume that it’s happening when it might not be. Coding is a way of focusing in on particular types of dialogue and recording it in some way. This allows you to go back over the dialogue and spot patterns or missed opportunities to probe students. It also helps you notice change over time </w:t>
                      </w:r>
                    </w:p>
                    <w:p w14:paraId="01F745EF" w14:textId="77777777" w:rsidR="00F92D0D" w:rsidRDefault="00F92D0D" w:rsidP="00172DCC">
                      <w:pPr>
                        <w:widowControl w:val="0"/>
                        <w:jc w:val="both"/>
                        <w:rPr>
                          <w:b/>
                          <w:bCs/>
                          <w:sz w:val="24"/>
                          <w:szCs w:val="24"/>
                          <w14:ligatures w14:val="none"/>
                        </w:rPr>
                      </w:pPr>
                      <w:r>
                        <w:rPr>
                          <w:b/>
                          <w:bCs/>
                          <w:sz w:val="24"/>
                          <w:szCs w:val="24"/>
                          <w14:ligatures w14:val="none"/>
                        </w:rPr>
                        <w:t xml:space="preserve">How do I code? </w:t>
                      </w:r>
                    </w:p>
                    <w:p w14:paraId="06429813" w14:textId="77777777" w:rsidR="00F92D0D" w:rsidRDefault="00F92D0D" w:rsidP="00172DCC">
                      <w:pPr>
                        <w:widowControl w:val="0"/>
                        <w:jc w:val="both"/>
                        <w:rPr>
                          <w:sz w:val="24"/>
                          <w:szCs w:val="24"/>
                          <w14:ligatures w14:val="none"/>
                        </w:rPr>
                      </w:pPr>
                      <w:r>
                        <w:rPr>
                          <w:sz w:val="24"/>
                          <w:szCs w:val="24"/>
                          <w14:ligatures w14:val="none"/>
                        </w:rPr>
                        <w:t>The T-SEDA pack offers several resources to support your coding: there is more information about this on the following page about this</w:t>
                      </w:r>
                    </w:p>
                    <w:p w14:paraId="43D0D7DD" w14:textId="77777777" w:rsidR="00F92D0D" w:rsidRDefault="00F92D0D" w:rsidP="00172DCC">
                      <w:pPr>
                        <w:widowControl w:val="0"/>
                        <w:jc w:val="both"/>
                        <w:rPr>
                          <w:b/>
                          <w:bCs/>
                          <w:sz w:val="24"/>
                          <w:szCs w:val="24"/>
                          <w14:ligatures w14:val="none"/>
                        </w:rPr>
                      </w:pPr>
                      <w:r>
                        <w:rPr>
                          <w:b/>
                          <w:bCs/>
                          <w:sz w:val="24"/>
                          <w:szCs w:val="24"/>
                          <w14:ligatures w14:val="none"/>
                        </w:rPr>
                        <w:t xml:space="preserve">What is rating? </w:t>
                      </w:r>
                    </w:p>
                    <w:p w14:paraId="3DF60448" w14:textId="77777777" w:rsidR="00F92D0D" w:rsidRDefault="00F92D0D" w:rsidP="00172DCC">
                      <w:pPr>
                        <w:widowControl w:val="0"/>
                        <w:jc w:val="both"/>
                        <w:rPr>
                          <w:sz w:val="24"/>
                          <w:szCs w:val="24"/>
                          <w14:ligatures w14:val="none"/>
                        </w:rPr>
                      </w:pPr>
                      <w:r>
                        <w:rPr>
                          <w:sz w:val="24"/>
                          <w:szCs w:val="24"/>
                          <w14:ligatures w14:val="none"/>
                        </w:rPr>
                        <w:t>In addition to coding dialogue, you might want to rate student participation. For example, you could rate students who took part a lot as a ‘1’, who took part less as a ‘2’ and who didn’t take part much as a ‘3’. There are also resources to help you rate aspects of classroom dialogue (see templates 2C and 2D for group work and 2E and 2F for whole-class participation)</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857920" behindDoc="0" locked="0" layoutInCell="1" allowOverlap="1" wp14:anchorId="14962A7F" wp14:editId="5FE8FEF6">
            <wp:simplePos x="0" y="0"/>
            <wp:positionH relativeFrom="column">
              <wp:posOffset>7308850</wp:posOffset>
            </wp:positionH>
            <wp:positionV relativeFrom="paragraph">
              <wp:posOffset>37465</wp:posOffset>
            </wp:positionV>
            <wp:extent cx="2717800" cy="1160780"/>
            <wp:effectExtent l="0" t="0" r="6350" b="127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1">
                      <a:lum contrast="20000"/>
                      <a:extLst>
                        <a:ext uri="{28A0092B-C50C-407E-A947-70E740481C1C}">
                          <a14:useLocalDpi xmlns:a14="http://schemas.microsoft.com/office/drawing/2010/main" val="0"/>
                        </a:ext>
                      </a:extLst>
                    </a:blip>
                    <a:srcRect/>
                    <a:stretch>
                      <a:fillRect/>
                    </a:stretch>
                  </pic:blipFill>
                  <pic:spPr bwMode="auto">
                    <a:xfrm>
                      <a:off x="0" y="0"/>
                      <a:ext cx="2717800" cy="11607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8AB68BB" w14:textId="77777777" w:rsidR="00172DCC" w:rsidRDefault="00172DCC"/>
    <w:p w14:paraId="32DD7A4B" w14:textId="77777777" w:rsidR="00172DCC" w:rsidRDefault="00172DCC"/>
    <w:p w14:paraId="75A95719" w14:textId="77777777" w:rsidR="00172DCC" w:rsidRDefault="00172DCC"/>
    <w:p w14:paraId="7C7F61B3" w14:textId="77777777" w:rsidR="00172DCC" w:rsidRDefault="00172DCC"/>
    <w:p w14:paraId="3DD4078A" w14:textId="77777777" w:rsidR="00172DCC" w:rsidRDefault="00172DCC"/>
    <w:p w14:paraId="0A320830" w14:textId="77777777" w:rsidR="00172DCC" w:rsidRDefault="00172DCC"/>
    <w:p w14:paraId="3C70BEC1" w14:textId="77777777" w:rsidR="00172DCC" w:rsidRDefault="00172DCC"/>
    <w:p w14:paraId="4C52B71F" w14:textId="77777777" w:rsidR="00172DCC" w:rsidRDefault="00172DCC"/>
    <w:p w14:paraId="1C480544" w14:textId="77777777" w:rsidR="00172DCC" w:rsidRDefault="00172DCC"/>
    <w:p w14:paraId="11FED5DA" w14:textId="77777777" w:rsidR="00172DCC" w:rsidRDefault="00172DCC"/>
    <w:p w14:paraId="785EBEFE" w14:textId="77777777" w:rsidR="00172DCC" w:rsidRDefault="00172DCC"/>
    <w:p w14:paraId="65D21C51" w14:textId="77777777" w:rsidR="00172DCC" w:rsidRDefault="00172DCC"/>
    <w:p w14:paraId="48954DFB" w14:textId="77777777" w:rsidR="00172DCC" w:rsidRDefault="00172DCC"/>
    <w:p w14:paraId="22DD6802" w14:textId="77777777" w:rsidR="00172DCC" w:rsidRDefault="00172DCC"/>
    <w:p w14:paraId="22EBD5B1" w14:textId="77777777" w:rsidR="00172DCC" w:rsidRDefault="00172DCC"/>
    <w:p w14:paraId="4C71AD49" w14:textId="77777777" w:rsidR="00172DCC" w:rsidRDefault="00F92D0D">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855872" behindDoc="0" locked="0" layoutInCell="1" allowOverlap="1" wp14:anchorId="0889FF62" wp14:editId="3117082D">
            <wp:simplePos x="0" y="0"/>
            <wp:positionH relativeFrom="column">
              <wp:posOffset>281940</wp:posOffset>
            </wp:positionH>
            <wp:positionV relativeFrom="paragraph">
              <wp:posOffset>154305</wp:posOffset>
            </wp:positionV>
            <wp:extent cx="472440" cy="472440"/>
            <wp:effectExtent l="0" t="0" r="381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0119606" w14:textId="77777777" w:rsidR="00172DCC" w:rsidRDefault="00172DCC"/>
    <w:p w14:paraId="7DB5291C" w14:textId="77777777" w:rsidR="00172DCC" w:rsidRDefault="00172DCC"/>
    <w:p w14:paraId="29F71B92" w14:textId="77777777" w:rsidR="00172DCC" w:rsidRDefault="00172DCC"/>
    <w:p w14:paraId="07E98862" w14:textId="77777777" w:rsidR="00172DCC" w:rsidRDefault="00172DCC"/>
    <w:p w14:paraId="2521D100" w14:textId="77777777" w:rsidR="00172DCC" w:rsidRDefault="00172DCC"/>
    <w:p w14:paraId="1D5BA5B9" w14:textId="77777777" w:rsidR="00172DCC" w:rsidRDefault="00172DCC"/>
    <w:p w14:paraId="5FF170F0" w14:textId="77777777" w:rsidR="00172DCC" w:rsidRDefault="00172DCC"/>
    <w:p w14:paraId="4C869302" w14:textId="77777777" w:rsidR="00172DCC" w:rsidRDefault="00172DCC"/>
    <w:p w14:paraId="61C29C2D" w14:textId="77777777" w:rsidR="00172DCC" w:rsidRDefault="00172DCC">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859968" behindDoc="0" locked="0" layoutInCell="1" allowOverlap="1" wp14:anchorId="5BA17B51" wp14:editId="5D04AB84">
                <wp:simplePos x="0" y="0"/>
                <wp:positionH relativeFrom="column">
                  <wp:posOffset>3529330</wp:posOffset>
                </wp:positionH>
                <wp:positionV relativeFrom="paragraph">
                  <wp:posOffset>245745</wp:posOffset>
                </wp:positionV>
                <wp:extent cx="2955925" cy="417195"/>
                <wp:effectExtent l="0" t="0" r="1270" b="381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25" cy="41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C86976" w14:textId="77777777" w:rsidR="00F92D0D" w:rsidRDefault="00F92D0D" w:rsidP="00172DCC">
                            <w:pPr>
                              <w:widowControl w:val="0"/>
                              <w:jc w:val="center"/>
                              <w:rPr>
                                <w:b/>
                                <w:bCs/>
                                <w:sz w:val="28"/>
                                <w:szCs w:val="28"/>
                                <w14:ligatures w14:val="none"/>
                              </w:rPr>
                            </w:pPr>
                            <w:r>
                              <w:rPr>
                                <w:b/>
                                <w:bCs/>
                                <w:sz w:val="28"/>
                                <w:szCs w:val="28"/>
                                <w14:ligatures w14:val="none"/>
                              </w:rPr>
                              <w:t xml:space="preserve">About coding: planning your inquiry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17B51" id="Text Box 189" o:spid="_x0000_s1150" type="#_x0000_t202" style="position:absolute;margin-left:277.9pt;margin-top:19.35pt;width:232.75pt;height:32.85pt;z-index:251859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" filled="f" stroked="f" strokecolor="black [0]" insetpen="t">
                <v:textbox inset="2.88pt,2.88pt,2.88pt,2.88pt">
                  <w:txbxContent>
                    <w:p w14:paraId="34C86976" w14:textId="77777777" w:rsidR="00F92D0D" w:rsidRDefault="00F92D0D" w:rsidP="00172DCC">
                      <w:pPr>
                        <w:widowControl w:val="0"/>
                        <w:jc w:val="center"/>
                        <w:rPr>
                          <w:b/>
                          <w:bCs/>
                          <w:sz w:val="28"/>
                          <w:szCs w:val="28"/>
                          <w14:ligatures w14:val="none"/>
                        </w:rPr>
                      </w:pPr>
                      <w:r>
                        <w:rPr>
                          <w:b/>
                          <w:bCs/>
                          <w:sz w:val="28"/>
                          <w:szCs w:val="28"/>
                          <w14:ligatures w14:val="none"/>
                        </w:rPr>
                        <w:t xml:space="preserve">About coding: planning your inquiry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60992" behindDoc="0" locked="0" layoutInCell="1" allowOverlap="1" wp14:anchorId="1734BFAC" wp14:editId="5DA9DF5B">
                <wp:simplePos x="0" y="0"/>
                <wp:positionH relativeFrom="column">
                  <wp:posOffset>5219065</wp:posOffset>
                </wp:positionH>
                <wp:positionV relativeFrom="paragraph">
                  <wp:posOffset>1089660</wp:posOffset>
                </wp:positionV>
                <wp:extent cx="4705985" cy="3534410"/>
                <wp:effectExtent l="0" t="3810" r="0" b="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985" cy="3534410"/>
                        </a:xfrm>
                        <a:prstGeom prst="rect">
                          <a:avLst/>
                        </a:prstGeom>
                        <a:solidFill>
                          <a:srgbClr val="D9F1F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9747FC4" w14:textId="77777777" w:rsidR="00F92D0D" w:rsidRDefault="00F92D0D" w:rsidP="00172DCC">
                            <w:pPr>
                              <w:widowControl w:val="0"/>
                              <w:rPr>
                                <w:sz w:val="24"/>
                                <w:szCs w:val="24"/>
                                <w14:ligatures w14:val="none"/>
                              </w:rPr>
                            </w:pPr>
                            <w:r>
                              <w:rPr>
                                <w:b/>
                                <w:bCs/>
                                <w:sz w:val="24"/>
                                <w:szCs w:val="24"/>
                                <w14:ligatures w14:val="none"/>
                              </w:rPr>
                              <w:t xml:space="preserve">Reflection point: </w:t>
                            </w:r>
                            <w:r>
                              <w:rPr>
                                <w:sz w:val="24"/>
                                <w:szCs w:val="24"/>
                                <w14:ligatures w14:val="none"/>
                              </w:rPr>
                              <w:t>Coding can seem tricky if you are new to it. Here are some tips to help you plan your coding for your inquiry:</w:t>
                            </w:r>
                          </w:p>
                          <w:p w14:paraId="45565107" w14:textId="77777777" w:rsidR="00F92D0D" w:rsidRDefault="00F92D0D" w:rsidP="00172DCC">
                            <w:pPr>
                              <w:widowControl w:val="0"/>
                              <w:ind w:left="283" w:hanging="283"/>
                              <w:rPr>
                                <w:sz w:val="24"/>
                                <w:szCs w:val="24"/>
                                <w14:ligatures w14:val="none"/>
                              </w:rPr>
                            </w:pPr>
                            <w:r>
                              <w:rPr>
                                <w:rFonts w:ascii="Symbol" w:hAnsi="Symbol"/>
                                <w:sz w:val="24"/>
                                <w:szCs w:val="24"/>
                                <w:lang w:val="x-none"/>
                              </w:rPr>
                              <w:t></w:t>
                            </w:r>
                            <w:r>
                              <w:t> </w:t>
                            </w:r>
                            <w:r>
                              <w:rPr>
                                <w:sz w:val="24"/>
                                <w:szCs w:val="24"/>
                                <w14:ligatures w14:val="none"/>
                              </w:rPr>
                              <w:t>Decide on one or two dialogue codes to look at for any one inquiry, then you won’t be trying to focus on too much in the classroom</w:t>
                            </w:r>
                          </w:p>
                          <w:p w14:paraId="1B6F56AE" w14:textId="77777777" w:rsidR="00F92D0D" w:rsidRDefault="00F92D0D" w:rsidP="00172DCC">
                            <w:pPr>
                              <w:widowControl w:val="0"/>
                              <w:ind w:left="283" w:hanging="283"/>
                              <w:rPr>
                                <w:sz w:val="24"/>
                                <w:szCs w:val="24"/>
                                <w14:ligatures w14:val="none"/>
                              </w:rPr>
                            </w:pPr>
                            <w:r>
                              <w:rPr>
                                <w:rFonts w:ascii="Symbol" w:hAnsi="Symbol"/>
                                <w:sz w:val="24"/>
                                <w:szCs w:val="24"/>
                                <w:lang w:val="x-none"/>
                              </w:rPr>
                              <w:t></w:t>
                            </w:r>
                            <w:r>
                              <w:t> </w:t>
                            </w:r>
                            <w:r>
                              <w:rPr>
                                <w:sz w:val="24"/>
                                <w:szCs w:val="24"/>
                                <w14:ligatures w14:val="none"/>
                              </w:rPr>
                              <w:t>Look at the templates in Section 2. Think about how you could use them in your classroom to record dialogue</w:t>
                            </w:r>
                          </w:p>
                          <w:p w14:paraId="195D2296" w14:textId="77777777" w:rsidR="00F92D0D" w:rsidRDefault="00F92D0D" w:rsidP="00172DCC">
                            <w:pPr>
                              <w:widowControl w:val="0"/>
                              <w:ind w:left="283" w:hanging="283"/>
                              <w:rPr>
                                <w:sz w:val="24"/>
                                <w:szCs w:val="24"/>
                                <w14:ligatures w14:val="none"/>
                              </w:rPr>
                            </w:pPr>
                            <w:r>
                              <w:rPr>
                                <w:rFonts w:ascii="Symbol" w:hAnsi="Symbol"/>
                                <w:sz w:val="24"/>
                                <w:szCs w:val="24"/>
                                <w:lang w:val="x-none"/>
                              </w:rPr>
                              <w:t></w:t>
                            </w:r>
                            <w:r>
                              <w:t> </w:t>
                            </w:r>
                            <w:r>
                              <w:rPr>
                                <w:sz w:val="24"/>
                                <w:szCs w:val="24"/>
                                <w14:ligatures w14:val="none"/>
                              </w:rPr>
                              <w:t>Consider the way that you will record dialogue, and what this entails. Will you have to source recording equipment? Do you have other adults in your setting to help out while you are coding in person (live coding)?</w:t>
                            </w:r>
                          </w:p>
                          <w:p w14:paraId="25049203" w14:textId="77777777" w:rsidR="00F92D0D" w:rsidRDefault="00F92D0D" w:rsidP="00172DCC">
                            <w:pPr>
                              <w:widowControl w:val="0"/>
                              <w:rPr>
                                <w:sz w:val="24"/>
                                <w:szCs w:val="24"/>
                                <w14:ligatures w14:val="none"/>
                              </w:rPr>
                            </w:pPr>
                            <w:r>
                              <w:rPr>
                                <w:sz w:val="24"/>
                                <w:szCs w:val="24"/>
                                <w14:ligatures w14:val="none"/>
                              </w:rPr>
                              <w:t xml:space="preserve">Using Sections 1 and 2 and the video guides to help you, jot down some of your ideas to these questions. These noes will help you to decide on a plan for your inquiry.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4BFAC" id="Text Box 188" o:spid="_x0000_s1151" type="#_x0000_t202" style="position:absolute;margin-left:410.95pt;margin-top:85.8pt;width:370.55pt;height:278.3pt;z-index:251860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" fillcolor="#d9f1f6" stroked="f" strokecolor="black [0]" insetpen="t">
                <v:shadow color="#eeece1"/>
                <v:textbox inset=",7.2pt,,7.2pt">
                  <w:txbxContent>
                    <w:p w14:paraId="39747FC4" w14:textId="77777777" w:rsidR="00F92D0D" w:rsidRDefault="00F92D0D" w:rsidP="00172DCC">
                      <w:pPr>
                        <w:widowControl w:val="0"/>
                        <w:rPr>
                          <w:sz w:val="24"/>
                          <w:szCs w:val="24"/>
                          <w14:ligatures w14:val="none"/>
                        </w:rPr>
                      </w:pPr>
                      <w:r>
                        <w:rPr>
                          <w:b/>
                          <w:bCs/>
                          <w:sz w:val="24"/>
                          <w:szCs w:val="24"/>
                          <w14:ligatures w14:val="none"/>
                        </w:rPr>
                        <w:t xml:space="preserve">Reflection point: </w:t>
                      </w:r>
                      <w:r>
                        <w:rPr>
                          <w:sz w:val="24"/>
                          <w:szCs w:val="24"/>
                          <w14:ligatures w14:val="none"/>
                        </w:rPr>
                        <w:t>Coding can seem tricky if you are new to it. Here are some tips to help you plan your coding for your inquiry:</w:t>
                      </w:r>
                    </w:p>
                    <w:p w14:paraId="45565107" w14:textId="77777777" w:rsidR="00F92D0D" w:rsidRDefault="00F92D0D" w:rsidP="00172DCC">
                      <w:pPr>
                        <w:widowControl w:val="0"/>
                        <w:ind w:left="283" w:hanging="283"/>
                        <w:rPr>
                          <w:sz w:val="24"/>
                          <w:szCs w:val="24"/>
                          <w14:ligatures w14:val="none"/>
                        </w:rPr>
                      </w:pPr>
                      <w:r>
                        <w:rPr>
                          <w:rFonts w:ascii="Symbol" w:hAnsi="Symbol"/>
                          <w:sz w:val="24"/>
                          <w:szCs w:val="24"/>
                          <w:lang w:val="x-none"/>
                        </w:rPr>
                        <w:t></w:t>
                      </w:r>
                      <w:r>
                        <w:t> </w:t>
                      </w:r>
                      <w:r>
                        <w:rPr>
                          <w:sz w:val="24"/>
                          <w:szCs w:val="24"/>
                          <w14:ligatures w14:val="none"/>
                        </w:rPr>
                        <w:t>Decide on one or two dialogue codes to look at for any one inquiry, then you won’t be trying to focus on too much in the classroom</w:t>
                      </w:r>
                    </w:p>
                    <w:p w14:paraId="1B6F56AE" w14:textId="77777777" w:rsidR="00F92D0D" w:rsidRDefault="00F92D0D" w:rsidP="00172DCC">
                      <w:pPr>
                        <w:widowControl w:val="0"/>
                        <w:ind w:left="283" w:hanging="283"/>
                        <w:rPr>
                          <w:sz w:val="24"/>
                          <w:szCs w:val="24"/>
                          <w14:ligatures w14:val="none"/>
                        </w:rPr>
                      </w:pPr>
                      <w:r>
                        <w:rPr>
                          <w:rFonts w:ascii="Symbol" w:hAnsi="Symbol"/>
                          <w:sz w:val="24"/>
                          <w:szCs w:val="24"/>
                          <w:lang w:val="x-none"/>
                        </w:rPr>
                        <w:t></w:t>
                      </w:r>
                      <w:r>
                        <w:t> </w:t>
                      </w:r>
                      <w:r>
                        <w:rPr>
                          <w:sz w:val="24"/>
                          <w:szCs w:val="24"/>
                          <w14:ligatures w14:val="none"/>
                        </w:rPr>
                        <w:t>Look at the templates in Section 2. Think about how you could use them in your classroom to record dialogue</w:t>
                      </w:r>
                    </w:p>
                    <w:p w14:paraId="195D2296" w14:textId="77777777" w:rsidR="00F92D0D" w:rsidRDefault="00F92D0D" w:rsidP="00172DCC">
                      <w:pPr>
                        <w:widowControl w:val="0"/>
                        <w:ind w:left="283" w:hanging="283"/>
                        <w:rPr>
                          <w:sz w:val="24"/>
                          <w:szCs w:val="24"/>
                          <w14:ligatures w14:val="none"/>
                        </w:rPr>
                      </w:pPr>
                      <w:r>
                        <w:rPr>
                          <w:rFonts w:ascii="Symbol" w:hAnsi="Symbol"/>
                          <w:sz w:val="24"/>
                          <w:szCs w:val="24"/>
                          <w:lang w:val="x-none"/>
                        </w:rPr>
                        <w:t></w:t>
                      </w:r>
                      <w:r>
                        <w:t> </w:t>
                      </w:r>
                      <w:r>
                        <w:rPr>
                          <w:sz w:val="24"/>
                          <w:szCs w:val="24"/>
                          <w14:ligatures w14:val="none"/>
                        </w:rPr>
                        <w:t>Consider the way that you will record dialogue, and what this entails. Will you have to source recording equipment? Do you have other adults in your setting to help out while you are coding in person (live coding)?</w:t>
                      </w:r>
                    </w:p>
                    <w:p w14:paraId="25049203" w14:textId="77777777" w:rsidR="00F92D0D" w:rsidRDefault="00F92D0D" w:rsidP="00172DCC">
                      <w:pPr>
                        <w:widowControl w:val="0"/>
                        <w:rPr>
                          <w:sz w:val="24"/>
                          <w:szCs w:val="24"/>
                          <w14:ligatures w14:val="none"/>
                        </w:rPr>
                      </w:pPr>
                      <w:r>
                        <w:rPr>
                          <w:sz w:val="24"/>
                          <w:szCs w:val="24"/>
                          <w14:ligatures w14:val="none"/>
                        </w:rPr>
                        <w:t xml:space="preserve">Using Sections 1 and 2 and the video guides to help you, jot down some of your ideas to these questions. These noes will help you to decide on a plan for your inquiry.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62016" behindDoc="0" locked="0" layoutInCell="1" allowOverlap="1" wp14:anchorId="58EA96E6" wp14:editId="3AABE486">
                <wp:simplePos x="0" y="0"/>
                <wp:positionH relativeFrom="column">
                  <wp:posOffset>170180</wp:posOffset>
                </wp:positionH>
                <wp:positionV relativeFrom="paragraph">
                  <wp:posOffset>1090930</wp:posOffset>
                </wp:positionV>
                <wp:extent cx="4705350" cy="3528695"/>
                <wp:effectExtent l="17780" t="14605" r="20320" b="1905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352869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1A8D3F1" w14:textId="77777777" w:rsidR="00F92D0D" w:rsidRDefault="00F92D0D" w:rsidP="00172DCC">
                            <w:pPr>
                              <w:widowControl w:val="0"/>
                              <w:jc w:val="both"/>
                              <w:rPr>
                                <w:sz w:val="24"/>
                                <w:szCs w:val="24"/>
                                <w14:ligatures w14:val="none"/>
                              </w:rPr>
                            </w:pPr>
                            <w:r>
                              <w:rPr>
                                <w:sz w:val="24"/>
                                <w:szCs w:val="24"/>
                                <w14:ligatures w14:val="none"/>
                              </w:rPr>
                              <w:t xml:space="preserve">One key tip for coding during your inquiry is to get some practice at it beforehand. The T-SEDA videos on coding have activities so that you can practise coding some recorded dialogue. </w:t>
                            </w:r>
                          </w:p>
                          <w:p w14:paraId="04D79E9E" w14:textId="77777777" w:rsidR="00F92D0D" w:rsidRDefault="00F92D0D" w:rsidP="00172DCC">
                            <w:pPr>
                              <w:widowControl w:val="0"/>
                              <w:rPr>
                                <w:sz w:val="24"/>
                                <w:szCs w:val="24"/>
                                <w14:ligatures w14:val="none"/>
                              </w:rPr>
                            </w:pPr>
                            <w:r>
                              <w:rPr>
                                <w:sz w:val="24"/>
                                <w:szCs w:val="24"/>
                                <w14:ligatures w14:val="none"/>
                              </w:rPr>
                              <w:t> </w:t>
                            </w:r>
                          </w:p>
                          <w:p w14:paraId="5EECD39C" w14:textId="77777777" w:rsidR="00F92D0D" w:rsidRDefault="00BD3534" w:rsidP="00F92D0D">
                            <w:pPr>
                              <w:widowControl w:val="0"/>
                              <w:spacing w:after="280"/>
                              <w:ind w:left="720"/>
                              <w:rPr>
                                <w:b/>
                                <w:bCs/>
                                <w:sz w:val="24"/>
                                <w:szCs w:val="24"/>
                                <w14:ligatures w14:val="none"/>
                              </w:rPr>
                            </w:pPr>
                            <w:hyperlink r:id="rId113" w:history="1">
                              <w:r w:rsidR="00F92D0D">
                                <w:rPr>
                                  <w:rStyle w:val="Hyperlink"/>
                                  <w:b/>
                                  <w:bCs/>
                                  <w:sz w:val="24"/>
                                  <w:szCs w:val="24"/>
                                  <w14:ligatures w14:val="none"/>
                                </w:rPr>
                                <w:t>Video 13: Identifying productive dialogue: ‘building on’ and             ‘challenging’ ideas</w:t>
                              </w:r>
                            </w:hyperlink>
                          </w:p>
                          <w:p w14:paraId="3E7EFB10" w14:textId="77777777" w:rsidR="00F92D0D" w:rsidRDefault="00F92D0D" w:rsidP="00172DCC">
                            <w:pPr>
                              <w:widowControl w:val="0"/>
                              <w:spacing w:after="0"/>
                              <w:rPr>
                                <w:b/>
                                <w:bCs/>
                                <w:sz w:val="24"/>
                                <w:szCs w:val="24"/>
                                <w14:ligatures w14:val="none"/>
                              </w:rPr>
                            </w:pPr>
                            <w:r>
                              <w:rPr>
                                <w:b/>
                                <w:bCs/>
                                <w:sz w:val="24"/>
                                <w:szCs w:val="24"/>
                                <w14:ligatures w14:val="none"/>
                              </w:rPr>
                              <w:t xml:space="preserve">             </w:t>
                            </w:r>
                            <w:hyperlink r:id="rId114" w:history="1">
                              <w:r>
                                <w:rPr>
                                  <w:rStyle w:val="Hyperlink"/>
                                  <w:b/>
                                  <w:bCs/>
                                  <w:sz w:val="24"/>
                                  <w:szCs w:val="24"/>
                                  <w14:ligatures w14:val="none"/>
                                </w:rPr>
                                <w:t>Video 14: Practising coding: whole class dialogue</w:t>
                              </w:r>
                            </w:hyperlink>
                          </w:p>
                          <w:p w14:paraId="2872642A" w14:textId="77777777" w:rsidR="00F92D0D" w:rsidRDefault="00F92D0D" w:rsidP="00172DCC">
                            <w:pPr>
                              <w:widowControl w:val="0"/>
                              <w:spacing w:after="0"/>
                              <w:rPr>
                                <w:b/>
                                <w:bCs/>
                                <w:sz w:val="24"/>
                                <w:szCs w:val="24"/>
                                <w14:ligatures w14:val="none"/>
                              </w:rPr>
                            </w:pPr>
                            <w:r>
                              <w:rPr>
                                <w:b/>
                                <w:bCs/>
                                <w:sz w:val="24"/>
                                <w:szCs w:val="24"/>
                                <w14:ligatures w14:val="none"/>
                              </w:rPr>
                              <w:t> </w:t>
                            </w:r>
                          </w:p>
                          <w:p w14:paraId="47796072" w14:textId="77777777" w:rsidR="00F92D0D" w:rsidRDefault="00F92D0D" w:rsidP="00172DCC">
                            <w:pPr>
                              <w:widowControl w:val="0"/>
                              <w:rPr>
                                <w:b/>
                                <w:bCs/>
                                <w:sz w:val="24"/>
                                <w:szCs w:val="24"/>
                                <w14:ligatures w14:val="none"/>
                              </w:rPr>
                            </w:pPr>
                            <w:r>
                              <w:rPr>
                                <w:b/>
                                <w:bCs/>
                                <w:sz w:val="24"/>
                                <w:szCs w:val="24"/>
                                <w14:ligatures w14:val="none"/>
                              </w:rPr>
                              <w:t xml:space="preserve">             </w:t>
                            </w:r>
                            <w:hyperlink r:id="rId115" w:history="1">
                              <w:r>
                                <w:rPr>
                                  <w:rStyle w:val="Hyperlink"/>
                                  <w:b/>
                                  <w:bCs/>
                                  <w:sz w:val="24"/>
                                  <w:szCs w:val="24"/>
                                  <w14:ligatures w14:val="none"/>
                                </w:rPr>
                                <w:t>Video 16: Coding and rating the quality of small group dialogue</w:t>
                              </w:r>
                            </w:hyperlink>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A96E6" id="Text Box 187" o:spid="_x0000_s1152" type="#_x0000_t202" style="position:absolute;margin-left:13.4pt;margin-top:85.9pt;width:370.5pt;height:277.85pt;z-index:251862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" strokecolor="#2791a6" strokeweight="2.5pt" insetpen="t">
                <v:shadow color="#868686"/>
                <v:textbox inset=",7.2pt,,7.2pt">
                  <w:txbxContent>
                    <w:p w14:paraId="41A8D3F1" w14:textId="77777777" w:rsidR="00F92D0D" w:rsidRDefault="00F92D0D" w:rsidP="00172DCC">
                      <w:pPr>
                        <w:widowControl w:val="0"/>
                        <w:jc w:val="both"/>
                        <w:rPr>
                          <w:sz w:val="24"/>
                          <w:szCs w:val="24"/>
                          <w14:ligatures w14:val="none"/>
                        </w:rPr>
                      </w:pPr>
                      <w:r>
                        <w:rPr>
                          <w:sz w:val="24"/>
                          <w:szCs w:val="24"/>
                          <w14:ligatures w14:val="none"/>
                        </w:rPr>
                        <w:t xml:space="preserve">One key tip for coding during your inquiry is to get some practice at it beforehand. The T-SEDA videos on coding have activities so that you can practise coding some recorded dialogue. </w:t>
                      </w:r>
                    </w:p>
                    <w:p w14:paraId="04D79E9E" w14:textId="77777777" w:rsidR="00F92D0D" w:rsidRDefault="00F92D0D" w:rsidP="00172DCC">
                      <w:pPr>
                        <w:widowControl w:val="0"/>
                        <w:rPr>
                          <w:sz w:val="24"/>
                          <w:szCs w:val="24"/>
                          <w14:ligatures w14:val="none"/>
                        </w:rPr>
                      </w:pPr>
                      <w:r>
                        <w:rPr>
                          <w:sz w:val="24"/>
                          <w:szCs w:val="24"/>
                          <w14:ligatures w14:val="none"/>
                        </w:rPr>
                        <w:t> </w:t>
                      </w:r>
                    </w:p>
                    <w:p w14:paraId="5EECD39C" w14:textId="77777777" w:rsidR="00F92D0D" w:rsidRDefault="00EC5CE7" w:rsidP="00F92D0D">
                      <w:pPr>
                        <w:widowControl w:val="0"/>
                        <w:spacing w:after="280"/>
                        <w:ind w:left="720"/>
                        <w:rPr>
                          <w:b/>
                          <w:bCs/>
                          <w:sz w:val="24"/>
                          <w:szCs w:val="24"/>
                          <w14:ligatures w14:val="none"/>
                        </w:rPr>
                      </w:pPr>
                      <w:hyperlink r:id="rId116" w:history="1">
                        <w:r w:rsidR="00F92D0D">
                          <w:rPr>
                            <w:rStyle w:val="Hyperlink"/>
                            <w:b/>
                            <w:bCs/>
                            <w:sz w:val="24"/>
                            <w:szCs w:val="24"/>
                            <w14:ligatures w14:val="none"/>
                          </w:rPr>
                          <w:t>Video 13: Identifying productive dialogue: ‘building on’ and             ‘challenging’ ideas</w:t>
                        </w:r>
                      </w:hyperlink>
                    </w:p>
                    <w:p w14:paraId="3E7EFB10" w14:textId="77777777" w:rsidR="00F92D0D" w:rsidRDefault="00F92D0D" w:rsidP="00172DCC">
                      <w:pPr>
                        <w:widowControl w:val="0"/>
                        <w:spacing w:after="0"/>
                        <w:rPr>
                          <w:b/>
                          <w:bCs/>
                          <w:sz w:val="24"/>
                          <w:szCs w:val="24"/>
                          <w14:ligatures w14:val="none"/>
                        </w:rPr>
                      </w:pPr>
                      <w:r>
                        <w:rPr>
                          <w:b/>
                          <w:bCs/>
                          <w:sz w:val="24"/>
                          <w:szCs w:val="24"/>
                          <w14:ligatures w14:val="none"/>
                        </w:rPr>
                        <w:t xml:space="preserve">             </w:t>
                      </w:r>
                      <w:hyperlink r:id="rId117" w:history="1">
                        <w:r>
                          <w:rPr>
                            <w:rStyle w:val="Hyperlink"/>
                            <w:b/>
                            <w:bCs/>
                            <w:sz w:val="24"/>
                            <w:szCs w:val="24"/>
                            <w14:ligatures w14:val="none"/>
                          </w:rPr>
                          <w:t>Video 14: Practising coding: whole class dialogue</w:t>
                        </w:r>
                      </w:hyperlink>
                    </w:p>
                    <w:p w14:paraId="2872642A" w14:textId="77777777" w:rsidR="00F92D0D" w:rsidRDefault="00F92D0D" w:rsidP="00172DCC">
                      <w:pPr>
                        <w:widowControl w:val="0"/>
                        <w:spacing w:after="0"/>
                        <w:rPr>
                          <w:b/>
                          <w:bCs/>
                          <w:sz w:val="24"/>
                          <w:szCs w:val="24"/>
                          <w14:ligatures w14:val="none"/>
                        </w:rPr>
                      </w:pPr>
                      <w:r>
                        <w:rPr>
                          <w:b/>
                          <w:bCs/>
                          <w:sz w:val="24"/>
                          <w:szCs w:val="24"/>
                          <w14:ligatures w14:val="none"/>
                        </w:rPr>
                        <w:t> </w:t>
                      </w:r>
                    </w:p>
                    <w:p w14:paraId="47796072" w14:textId="77777777" w:rsidR="00F92D0D" w:rsidRDefault="00F92D0D" w:rsidP="00172DCC">
                      <w:pPr>
                        <w:widowControl w:val="0"/>
                        <w:rPr>
                          <w:b/>
                          <w:bCs/>
                          <w:sz w:val="24"/>
                          <w:szCs w:val="24"/>
                          <w14:ligatures w14:val="none"/>
                        </w:rPr>
                      </w:pPr>
                      <w:r>
                        <w:rPr>
                          <w:b/>
                          <w:bCs/>
                          <w:sz w:val="24"/>
                          <w:szCs w:val="24"/>
                          <w14:ligatures w14:val="none"/>
                        </w:rPr>
                        <w:t xml:space="preserve">             </w:t>
                      </w:r>
                      <w:hyperlink r:id="rId118" w:history="1">
                        <w:r>
                          <w:rPr>
                            <w:rStyle w:val="Hyperlink"/>
                            <w:b/>
                            <w:bCs/>
                            <w:sz w:val="24"/>
                            <w:szCs w:val="24"/>
                            <w14:ligatures w14:val="none"/>
                          </w:rPr>
                          <w:t>Video 16: Coding and rating the quality of small group dialogue</w:t>
                        </w:r>
                      </w:hyperlink>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863040" behindDoc="0" locked="0" layoutInCell="1" allowOverlap="1" wp14:anchorId="6F6AC2E4" wp14:editId="6DC39957">
            <wp:simplePos x="0" y="0"/>
            <wp:positionH relativeFrom="column">
              <wp:posOffset>269240</wp:posOffset>
            </wp:positionH>
            <wp:positionV relativeFrom="paragraph">
              <wp:posOffset>2644140</wp:posOffset>
            </wp:positionV>
            <wp:extent cx="411480" cy="411480"/>
            <wp:effectExtent l="0" t="0" r="762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864064" behindDoc="0" locked="0" layoutInCell="1" allowOverlap="1" wp14:anchorId="03DE89D5" wp14:editId="0B5A6129">
            <wp:simplePos x="0" y="0"/>
            <wp:positionH relativeFrom="column">
              <wp:posOffset>276860</wp:posOffset>
            </wp:positionH>
            <wp:positionV relativeFrom="paragraph">
              <wp:posOffset>3133725</wp:posOffset>
            </wp:positionV>
            <wp:extent cx="411480" cy="411480"/>
            <wp:effectExtent l="0" t="0" r="762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865088" behindDoc="0" locked="0" layoutInCell="1" allowOverlap="1" wp14:anchorId="254E1EE3" wp14:editId="4103BEC2">
            <wp:simplePos x="0" y="0"/>
            <wp:positionH relativeFrom="column">
              <wp:posOffset>262890</wp:posOffset>
            </wp:positionH>
            <wp:positionV relativeFrom="paragraph">
              <wp:posOffset>2165350</wp:posOffset>
            </wp:positionV>
            <wp:extent cx="411480" cy="411480"/>
            <wp:effectExtent l="0" t="0" r="762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1EE4C22" w14:textId="77777777" w:rsidR="00172DCC" w:rsidRDefault="00172DCC"/>
    <w:p w14:paraId="2DEB6967" w14:textId="77777777" w:rsidR="00172DCC" w:rsidRDefault="00172DCC"/>
    <w:p w14:paraId="3B375EF9" w14:textId="77777777" w:rsidR="00172DCC" w:rsidRDefault="00172DCC"/>
    <w:p w14:paraId="56435D08" w14:textId="77777777" w:rsidR="00172DCC" w:rsidRDefault="00172DCC"/>
    <w:p w14:paraId="7154EF4B" w14:textId="77777777" w:rsidR="00172DCC" w:rsidRDefault="00172DCC"/>
    <w:p w14:paraId="626D05F5" w14:textId="77777777" w:rsidR="00172DCC" w:rsidRDefault="00172DCC"/>
    <w:p w14:paraId="0B8A6FA2" w14:textId="77777777" w:rsidR="00172DCC" w:rsidRDefault="00172DCC"/>
    <w:p w14:paraId="58E95558" w14:textId="77777777" w:rsidR="00172DCC" w:rsidRDefault="00172DCC"/>
    <w:p w14:paraId="0A7BF35A" w14:textId="77777777" w:rsidR="00172DCC" w:rsidRDefault="00172DCC"/>
    <w:p w14:paraId="50338A21" w14:textId="77777777" w:rsidR="00172DCC" w:rsidRDefault="00172DCC"/>
    <w:p w14:paraId="6446E3EF" w14:textId="77777777" w:rsidR="00172DCC" w:rsidRDefault="00172DCC"/>
    <w:p w14:paraId="0EA340C3" w14:textId="77777777" w:rsidR="00172DCC" w:rsidRDefault="00172DCC"/>
    <w:p w14:paraId="27F832C3" w14:textId="77777777" w:rsidR="00172DCC" w:rsidRDefault="00172DCC"/>
    <w:p w14:paraId="77C025F9" w14:textId="77777777" w:rsidR="00172DCC" w:rsidRDefault="00172DCC"/>
    <w:p w14:paraId="217DB812" w14:textId="77777777" w:rsidR="00172DCC" w:rsidRDefault="00172DCC"/>
    <w:p w14:paraId="6F0B52B1" w14:textId="77777777" w:rsidR="00172DCC" w:rsidRDefault="00172DCC"/>
    <w:p w14:paraId="20704D6F" w14:textId="77777777" w:rsidR="00172DCC" w:rsidRDefault="00172DCC"/>
    <w:p w14:paraId="0F575BFE" w14:textId="77777777" w:rsidR="00172DCC" w:rsidRDefault="00172DCC"/>
    <w:p w14:paraId="2570C963" w14:textId="77777777" w:rsidR="00172DCC" w:rsidRDefault="00172DCC"/>
    <w:p w14:paraId="72EA9196" w14:textId="77777777" w:rsidR="00172DCC" w:rsidRDefault="00172DCC"/>
    <w:p w14:paraId="2BE0114B" w14:textId="77777777" w:rsidR="00172DCC" w:rsidRDefault="00172DCC"/>
    <w:p w14:paraId="4E043001" w14:textId="77777777" w:rsidR="00172DCC" w:rsidRDefault="00172DCC"/>
    <w:p w14:paraId="11B27454" w14:textId="77777777" w:rsidR="00172DCC" w:rsidRDefault="00172DCC"/>
    <w:p w14:paraId="06256574" w14:textId="77777777" w:rsidR="00172DCC" w:rsidRDefault="00172DCC"/>
    <w:p w14:paraId="63B1C9B0" w14:textId="77777777" w:rsidR="00172DCC" w:rsidRDefault="00172DCC">
      <w:r>
        <w:rPr>
          <w:rFonts w:ascii="Times New Roman" w:hAnsi="Times New Roman" w:cs="Times New Roman"/>
          <w:noProof/>
          <w:color w:val="auto"/>
          <w:kern w:val="0"/>
          <w:sz w:val="24"/>
          <w:szCs w:val="24"/>
          <w14:ligatures w14:val="none"/>
          <w14:cntxtAlts w14:val="0"/>
        </w:rPr>
        <w:lastRenderedPageBreak/>
        <w:drawing>
          <wp:anchor distT="36576" distB="36576" distL="36576" distR="36576" simplePos="0" relativeHeight="251867136" behindDoc="0" locked="0" layoutInCell="1" allowOverlap="1" wp14:anchorId="47B9FF94" wp14:editId="458EA835">
            <wp:simplePos x="0" y="0"/>
            <wp:positionH relativeFrom="column">
              <wp:posOffset>1864995</wp:posOffset>
            </wp:positionH>
            <wp:positionV relativeFrom="paragraph">
              <wp:posOffset>2613025</wp:posOffset>
            </wp:positionV>
            <wp:extent cx="6029325" cy="4067175"/>
            <wp:effectExtent l="0" t="0" r="9525" b="952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29325" cy="4067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68160" behindDoc="0" locked="0" layoutInCell="1" allowOverlap="1" wp14:anchorId="0CD7D21F" wp14:editId="4EA4B312">
                <wp:simplePos x="0" y="0"/>
                <wp:positionH relativeFrom="column">
                  <wp:posOffset>50165</wp:posOffset>
                </wp:positionH>
                <wp:positionV relativeFrom="paragraph">
                  <wp:posOffset>53975</wp:posOffset>
                </wp:positionV>
                <wp:extent cx="5027930" cy="1165225"/>
                <wp:effectExtent l="12065" t="15875" r="17780" b="1905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7930" cy="116522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C5007A" w14:textId="77777777" w:rsidR="00F92D0D" w:rsidRDefault="00F92D0D" w:rsidP="00172DCC">
                            <w:pPr>
                              <w:widowControl w:val="0"/>
                              <w:jc w:val="both"/>
                              <w:rPr>
                                <w:sz w:val="24"/>
                                <w:szCs w:val="24"/>
                                <w14:ligatures w14:val="none"/>
                              </w:rPr>
                            </w:pPr>
                            <w:r>
                              <w:rPr>
                                <w:sz w:val="24"/>
                                <w:szCs w:val="24"/>
                                <w14:ligatures w14:val="none"/>
                              </w:rPr>
                              <w:t xml:space="preserve">Here you can see an example of a section of dialogue that has been coded by ‘turn’: each time a different person speaks, look at the coding framework to see if one (or more than one) of the codes could be applied to what has been said. In this example, the dialogue has been recorded and then transcribed.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7D21F" id="Text Box 198" o:spid="_x0000_s1153" type="#_x0000_t202" style="position:absolute;margin-left:3.95pt;margin-top:4.25pt;width:395.9pt;height:91.75pt;z-index:251868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" strokecolor="#2791a6" strokeweight="2.5pt" insetpen="t">
                <v:shadow color="#868686"/>
                <v:textbox inset=",7.2pt,,7.2pt">
                  <w:txbxContent>
                    <w:p w14:paraId="40C5007A" w14:textId="77777777" w:rsidR="00F92D0D" w:rsidRDefault="00F92D0D" w:rsidP="00172DCC">
                      <w:pPr>
                        <w:widowControl w:val="0"/>
                        <w:jc w:val="both"/>
                        <w:rPr>
                          <w:sz w:val="24"/>
                          <w:szCs w:val="24"/>
                          <w14:ligatures w14:val="none"/>
                        </w:rPr>
                      </w:pPr>
                      <w:r>
                        <w:rPr>
                          <w:sz w:val="24"/>
                          <w:szCs w:val="24"/>
                          <w14:ligatures w14:val="none"/>
                        </w:rPr>
                        <w:t xml:space="preserve">Here you can see an example of a section of dialogue that has been coded by ‘turn’: each time a different person speaks, look at the coding framework to see if one (or more than one) of the codes could be applied to what has been said. In this example, the dialogue has been recorded and then transcribed.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69184" behindDoc="0" locked="0" layoutInCell="1" allowOverlap="1" wp14:anchorId="1F76A224" wp14:editId="2537086F">
                <wp:simplePos x="0" y="0"/>
                <wp:positionH relativeFrom="column">
                  <wp:posOffset>173355</wp:posOffset>
                </wp:positionH>
                <wp:positionV relativeFrom="paragraph">
                  <wp:posOffset>1593850</wp:posOffset>
                </wp:positionV>
                <wp:extent cx="1409065" cy="1232535"/>
                <wp:effectExtent l="1905" t="3175" r="8255" b="2540"/>
                <wp:wrapNone/>
                <wp:docPr id="197" name="Rounded 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1232535"/>
                        </a:xfrm>
                        <a:prstGeom prst="roundRect">
                          <a:avLst>
                            <a:gd name="adj" fmla="val 16667"/>
                          </a:avLst>
                        </a:prstGeom>
                        <a:solidFill>
                          <a:srgbClr val="CCCCFF"/>
                        </a:solidFill>
                        <a:ln>
                          <a:noFill/>
                        </a:ln>
                        <a:effectLst/>
                        <a:extLst>
                          <a:ext uri="{91240B29-F687-4F45-9708-019B960494DF}">
                            <a14:hiddenLine xmlns:a14="http://schemas.microsoft.com/office/drawing/2010/main" w="31750" algn="in">
                              <a:solidFill>
                                <a:srgbClr val="1F497D"/>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D2472B5" w14:textId="77777777" w:rsidR="00F92D0D" w:rsidRDefault="00F92D0D" w:rsidP="00172DCC">
                            <w:pPr>
                              <w:widowControl w:val="0"/>
                              <w:rPr>
                                <w:sz w:val="24"/>
                                <w:szCs w:val="24"/>
                                <w14:ligatures w14:val="none"/>
                              </w:rPr>
                            </w:pPr>
                            <w:r>
                              <w:rPr>
                                <w:sz w:val="24"/>
                                <w:szCs w:val="24"/>
                                <w14:ligatures w14:val="none"/>
                              </w:rPr>
                              <w:t>Each different turn is given a different number for easy identification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76A224" id="Rounded Rectangle 197" o:spid="_x0000_s1154" style="position:absolute;margin-left:13.65pt;margin-top:125.5pt;width:110.95pt;height:97.05pt;z-index:251869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" fillcolor="#ccf" stroked="f" strokecolor="#1f497d" strokeweight="2.5pt" insetpen="t">
                <v:shadow color="#868686"/>
                <v:textbox inset="2.88pt,2.88pt,2.88pt,2.88pt">
                  <w:txbxContent>
                    <w:p w14:paraId="5D2472B5" w14:textId="77777777" w:rsidR="00F92D0D" w:rsidRDefault="00F92D0D" w:rsidP="00172DCC">
                      <w:pPr>
                        <w:widowControl w:val="0"/>
                        <w:rPr>
                          <w:sz w:val="24"/>
                          <w:szCs w:val="24"/>
                          <w14:ligatures w14:val="none"/>
                        </w:rPr>
                      </w:pPr>
                      <w:r>
                        <w:rPr>
                          <w:sz w:val="24"/>
                          <w:szCs w:val="24"/>
                          <w14:ligatures w14:val="none"/>
                        </w:rPr>
                        <w:t>Each different turn is given a different number for easy identification</w:t>
                      </w:r>
                    </w:p>
                  </w:txbxContent>
                </v:textbox>
              </v:round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70208" behindDoc="0" locked="0" layoutInCell="1" allowOverlap="1" wp14:anchorId="4B4B5D7F" wp14:editId="254E9C71">
                <wp:simplePos x="0" y="0"/>
                <wp:positionH relativeFrom="column">
                  <wp:posOffset>2588895</wp:posOffset>
                </wp:positionH>
                <wp:positionV relativeFrom="paragraph">
                  <wp:posOffset>1289050</wp:posOffset>
                </wp:positionV>
                <wp:extent cx="1557020" cy="703580"/>
                <wp:effectExtent l="7620" t="3175" r="6985" b="7620"/>
                <wp:wrapNone/>
                <wp:docPr id="196" name="Rounded 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7020" cy="703580"/>
                        </a:xfrm>
                        <a:prstGeom prst="roundRect">
                          <a:avLst>
                            <a:gd name="adj" fmla="val 16667"/>
                          </a:avLst>
                        </a:prstGeom>
                        <a:solidFill>
                          <a:srgbClr val="CCCCFF"/>
                        </a:solidFill>
                        <a:ln>
                          <a:noFill/>
                        </a:ln>
                        <a:effectLst/>
                        <a:extLst>
                          <a:ext uri="{91240B29-F687-4F45-9708-019B960494DF}">
                            <a14:hiddenLine xmlns:a14="http://schemas.microsoft.com/office/drawing/2010/main" w="31750" algn="in">
                              <a:solidFill>
                                <a:srgbClr val="1F497D"/>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6638E0" w14:textId="77777777" w:rsidR="00F92D0D" w:rsidRDefault="00F92D0D" w:rsidP="00172DCC">
                            <w:pPr>
                              <w:widowControl w:val="0"/>
                              <w:rPr>
                                <w:sz w:val="24"/>
                                <w:szCs w:val="24"/>
                                <w14:ligatures w14:val="none"/>
                              </w:rPr>
                            </w:pPr>
                            <w:r>
                              <w:rPr>
                                <w:sz w:val="24"/>
                                <w:szCs w:val="24"/>
                                <w14:ligatures w14:val="none"/>
                              </w:rPr>
                              <w:t>The name of each speaker is recorded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4B5D7F" id="Rounded Rectangle 196" o:spid="_x0000_s1155" style="position:absolute;margin-left:203.85pt;margin-top:101.5pt;width:122.6pt;height:55.4pt;z-index:251870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" fillcolor="#ccf" stroked="f" strokecolor="#1f497d" strokeweight="2.5pt" insetpen="t">
                <v:shadow color="#868686"/>
                <v:textbox inset="2.88pt,2.88pt,2.88pt,2.88pt">
                  <w:txbxContent>
                    <w:p w14:paraId="016638E0" w14:textId="77777777" w:rsidR="00F92D0D" w:rsidRDefault="00F92D0D" w:rsidP="00172DCC">
                      <w:pPr>
                        <w:widowControl w:val="0"/>
                        <w:rPr>
                          <w:sz w:val="24"/>
                          <w:szCs w:val="24"/>
                          <w14:ligatures w14:val="none"/>
                        </w:rPr>
                      </w:pPr>
                      <w:r>
                        <w:rPr>
                          <w:sz w:val="24"/>
                          <w:szCs w:val="24"/>
                          <w14:ligatures w14:val="none"/>
                        </w:rPr>
                        <w:t>The name of each speaker is recorded</w:t>
                      </w:r>
                    </w:p>
                  </w:txbxContent>
                </v:textbox>
              </v:round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71232" behindDoc="0" locked="0" layoutInCell="1" allowOverlap="1" wp14:anchorId="53D46395" wp14:editId="15FD1E61">
                <wp:simplePos x="0" y="0"/>
                <wp:positionH relativeFrom="column">
                  <wp:posOffset>6339205</wp:posOffset>
                </wp:positionH>
                <wp:positionV relativeFrom="paragraph">
                  <wp:posOffset>1728470</wp:posOffset>
                </wp:positionV>
                <wp:extent cx="1744345" cy="661035"/>
                <wp:effectExtent l="5080" t="4445" r="3175" b="1270"/>
                <wp:wrapNone/>
                <wp:docPr id="195" name="Rounded 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345" cy="661035"/>
                        </a:xfrm>
                        <a:prstGeom prst="roundRect">
                          <a:avLst>
                            <a:gd name="adj" fmla="val 16667"/>
                          </a:avLst>
                        </a:prstGeom>
                        <a:solidFill>
                          <a:srgbClr val="CCCCFF"/>
                        </a:solidFill>
                        <a:ln>
                          <a:noFill/>
                        </a:ln>
                        <a:effectLst/>
                        <a:extLst>
                          <a:ext uri="{91240B29-F687-4F45-9708-019B960494DF}">
                            <a14:hiddenLine xmlns:a14="http://schemas.microsoft.com/office/drawing/2010/main" w="31750" algn="in">
                              <a:solidFill>
                                <a:srgbClr val="1F497D"/>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0EAB1AA" w14:textId="77777777" w:rsidR="00F92D0D" w:rsidRDefault="00F92D0D" w:rsidP="00172DCC">
                            <w:pPr>
                              <w:widowControl w:val="0"/>
                              <w:rPr>
                                <w:sz w:val="24"/>
                                <w:szCs w:val="24"/>
                                <w14:ligatures w14:val="none"/>
                              </w:rPr>
                            </w:pPr>
                            <w:r>
                              <w:rPr>
                                <w:sz w:val="24"/>
                                <w:szCs w:val="24"/>
                                <w14:ligatures w14:val="none"/>
                              </w:rPr>
                              <w:t>Each turn is added in a separate line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D46395" id="Rounded Rectangle 195" o:spid="_x0000_s1156" style="position:absolute;margin-left:499.15pt;margin-top:136.1pt;width:137.35pt;height:52.05pt;z-index:251871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" fillcolor="#ccf" stroked="f" strokecolor="#1f497d" strokeweight="2.5pt" insetpen="t">
                <v:shadow color="#868686"/>
                <v:textbox inset="2.88pt,2.88pt,2.88pt,2.88pt">
                  <w:txbxContent>
                    <w:p w14:paraId="30EAB1AA" w14:textId="77777777" w:rsidR="00F92D0D" w:rsidRDefault="00F92D0D" w:rsidP="00172DCC">
                      <w:pPr>
                        <w:widowControl w:val="0"/>
                        <w:rPr>
                          <w:sz w:val="24"/>
                          <w:szCs w:val="24"/>
                          <w14:ligatures w14:val="none"/>
                        </w:rPr>
                      </w:pPr>
                      <w:r>
                        <w:rPr>
                          <w:sz w:val="24"/>
                          <w:szCs w:val="24"/>
                          <w14:ligatures w14:val="none"/>
                        </w:rPr>
                        <w:t>Each turn is added in a separate line</w:t>
                      </w:r>
                    </w:p>
                  </w:txbxContent>
                </v:textbox>
              </v:round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72256" behindDoc="0" locked="0" layoutInCell="1" allowOverlap="1" wp14:anchorId="2A831B26" wp14:editId="02B54538">
                <wp:simplePos x="0" y="0"/>
                <wp:positionH relativeFrom="column">
                  <wp:posOffset>7972425</wp:posOffset>
                </wp:positionH>
                <wp:positionV relativeFrom="paragraph">
                  <wp:posOffset>2644775</wp:posOffset>
                </wp:positionV>
                <wp:extent cx="1913255" cy="1125220"/>
                <wp:effectExtent l="0" t="6350" r="1270" b="1905"/>
                <wp:wrapNone/>
                <wp:docPr id="194" name="Rounded 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3255" cy="1125220"/>
                        </a:xfrm>
                        <a:prstGeom prst="roundRect">
                          <a:avLst>
                            <a:gd name="adj" fmla="val 16667"/>
                          </a:avLst>
                        </a:prstGeom>
                        <a:solidFill>
                          <a:srgbClr val="CCCCFF"/>
                        </a:solidFill>
                        <a:ln>
                          <a:noFill/>
                        </a:ln>
                        <a:effectLst/>
                        <a:extLst>
                          <a:ext uri="{91240B29-F687-4F45-9708-019B960494DF}">
                            <a14:hiddenLine xmlns:a14="http://schemas.microsoft.com/office/drawing/2010/main" w="31750" algn="in">
                              <a:solidFill>
                                <a:srgbClr val="1F497D"/>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1FB1A48" w14:textId="77777777" w:rsidR="00F92D0D" w:rsidRDefault="00F92D0D" w:rsidP="00172DCC">
                            <w:pPr>
                              <w:widowControl w:val="0"/>
                              <w:rPr>
                                <w:sz w:val="24"/>
                                <w:szCs w:val="24"/>
                                <w14:ligatures w14:val="none"/>
                              </w:rPr>
                            </w:pPr>
                            <w:r>
                              <w:rPr>
                                <w:sz w:val="24"/>
                                <w:szCs w:val="24"/>
                                <w14:ligatures w14:val="none"/>
                              </w:rPr>
                              <w:t xml:space="preserve">You can identify the code by checking what has been said against the coding framework in Section 1.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831B26" id="Rounded Rectangle 194" o:spid="_x0000_s1157" style="position:absolute;margin-left:627.75pt;margin-top:208.25pt;width:150.65pt;height:88.6pt;z-index:251872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" fillcolor="#ccf" stroked="f" strokecolor="#1f497d" strokeweight="2.5pt" insetpen="t">
                <v:shadow color="#868686"/>
                <v:textbox inset="2.88pt,2.88pt,2.88pt,2.88pt">
                  <w:txbxContent>
                    <w:p w14:paraId="61FB1A48" w14:textId="77777777" w:rsidR="00F92D0D" w:rsidRDefault="00F92D0D" w:rsidP="00172DCC">
                      <w:pPr>
                        <w:widowControl w:val="0"/>
                        <w:rPr>
                          <w:sz w:val="24"/>
                          <w:szCs w:val="24"/>
                          <w14:ligatures w14:val="none"/>
                        </w:rPr>
                      </w:pPr>
                      <w:r>
                        <w:rPr>
                          <w:sz w:val="24"/>
                          <w:szCs w:val="24"/>
                          <w14:ligatures w14:val="none"/>
                        </w:rPr>
                        <w:t xml:space="preserve">You can identify the code by checking what has been said against the coding framework in Section 1.  </w:t>
                      </w:r>
                    </w:p>
                  </w:txbxContent>
                </v:textbox>
              </v:roundrect>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873280" behindDoc="0" locked="0" layoutInCell="1" allowOverlap="1" wp14:anchorId="7F2D2299" wp14:editId="01953CB4">
            <wp:simplePos x="0" y="0"/>
            <wp:positionH relativeFrom="column">
              <wp:posOffset>2169160</wp:posOffset>
            </wp:positionH>
            <wp:positionV relativeFrom="paragraph">
              <wp:posOffset>2035175</wp:posOffset>
            </wp:positionV>
            <wp:extent cx="963295" cy="963295"/>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rot="17900013">
                      <a:off x="0" y="0"/>
                      <a:ext cx="963295" cy="9632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874304" behindDoc="0" locked="0" layoutInCell="1" allowOverlap="1" wp14:anchorId="554665D5" wp14:editId="08BD8F2D">
            <wp:simplePos x="0" y="0"/>
            <wp:positionH relativeFrom="column">
              <wp:posOffset>5425440</wp:posOffset>
            </wp:positionH>
            <wp:positionV relativeFrom="paragraph">
              <wp:posOffset>1844040</wp:posOffset>
            </wp:positionV>
            <wp:extent cx="963295" cy="963295"/>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rot="-1816481">
                      <a:off x="0" y="0"/>
                      <a:ext cx="963295" cy="9632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875328" behindDoc="0" locked="0" layoutInCell="1" allowOverlap="1" wp14:anchorId="6B2A5469" wp14:editId="51F540A5">
            <wp:simplePos x="0" y="0"/>
            <wp:positionH relativeFrom="column">
              <wp:posOffset>7403465</wp:posOffset>
            </wp:positionH>
            <wp:positionV relativeFrom="paragraph">
              <wp:posOffset>3794125</wp:posOffset>
            </wp:positionV>
            <wp:extent cx="1390650" cy="1390650"/>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rot="6221360" flipH="1">
                      <a:off x="0" y="0"/>
                      <a:ext cx="1390650" cy="1390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876352" behindDoc="0" locked="0" layoutInCell="1" allowOverlap="1" wp14:anchorId="48BDE790" wp14:editId="38694F30">
            <wp:simplePos x="0" y="0"/>
            <wp:positionH relativeFrom="column">
              <wp:posOffset>1092200</wp:posOffset>
            </wp:positionH>
            <wp:positionV relativeFrom="paragraph">
              <wp:posOffset>2828925</wp:posOffset>
            </wp:positionV>
            <wp:extent cx="963295" cy="963295"/>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rot="14109749">
                      <a:off x="0" y="0"/>
                      <a:ext cx="963295" cy="9632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69347C5" w14:textId="77777777" w:rsidR="00172DCC" w:rsidRDefault="00172DCC"/>
    <w:p w14:paraId="4B351A72" w14:textId="77777777" w:rsidR="00172DCC" w:rsidRDefault="00172DCC"/>
    <w:p w14:paraId="4F446500" w14:textId="77777777" w:rsidR="00172DCC" w:rsidRDefault="00172DCC"/>
    <w:p w14:paraId="0DE385D2" w14:textId="77777777" w:rsidR="00172DCC" w:rsidRDefault="00172DCC"/>
    <w:p w14:paraId="6C919471" w14:textId="77777777" w:rsidR="00172DCC" w:rsidRDefault="00172DCC"/>
    <w:p w14:paraId="27F89403" w14:textId="77777777" w:rsidR="00172DCC" w:rsidRDefault="00172DCC"/>
    <w:p w14:paraId="0652EC5E" w14:textId="77777777" w:rsidR="00172DCC" w:rsidRDefault="00172DCC"/>
    <w:p w14:paraId="36428B3F" w14:textId="77777777" w:rsidR="00172DCC" w:rsidRDefault="00172DCC"/>
    <w:p w14:paraId="31E4B319" w14:textId="77777777" w:rsidR="00172DCC" w:rsidRDefault="00172DCC"/>
    <w:p w14:paraId="2DB79D4D" w14:textId="77777777" w:rsidR="00172DCC" w:rsidRDefault="00172DCC"/>
    <w:p w14:paraId="781A56EE" w14:textId="77777777" w:rsidR="00172DCC" w:rsidRDefault="00172DCC"/>
    <w:p w14:paraId="2585DF00" w14:textId="77777777" w:rsidR="00172DCC" w:rsidRDefault="00172DCC"/>
    <w:p w14:paraId="1BC8C444" w14:textId="77777777" w:rsidR="00172DCC" w:rsidRDefault="00172DCC"/>
    <w:p w14:paraId="001E2033" w14:textId="77777777" w:rsidR="00172DCC" w:rsidRDefault="00172DCC"/>
    <w:p w14:paraId="1EC6008C" w14:textId="77777777" w:rsidR="00172DCC" w:rsidRDefault="00172DCC"/>
    <w:p w14:paraId="2D0FC14B" w14:textId="77777777" w:rsidR="00172DCC" w:rsidRDefault="00172DCC"/>
    <w:p w14:paraId="50773895" w14:textId="77777777" w:rsidR="00172DCC" w:rsidRDefault="00172DCC"/>
    <w:p w14:paraId="08C279E8" w14:textId="77777777" w:rsidR="00172DCC" w:rsidRDefault="00172DCC"/>
    <w:p w14:paraId="27CB8197" w14:textId="77777777" w:rsidR="00172DCC" w:rsidRDefault="00172DCC"/>
    <w:p w14:paraId="45373C32" w14:textId="77777777" w:rsidR="00172DCC" w:rsidRDefault="00172DCC"/>
    <w:p w14:paraId="730D28CC" w14:textId="77777777" w:rsidR="00172DCC" w:rsidRDefault="00172DCC"/>
    <w:p w14:paraId="5AE303C2" w14:textId="77777777" w:rsidR="00172DCC" w:rsidRDefault="00172DCC"/>
    <w:p w14:paraId="521407CF" w14:textId="77777777" w:rsidR="00172DCC" w:rsidRDefault="00172DCC"/>
    <w:p w14:paraId="657C8456" w14:textId="77777777" w:rsidR="00172DCC" w:rsidRDefault="00172DCC"/>
    <w:p w14:paraId="74EDC5E9" w14:textId="77777777" w:rsidR="00172DCC" w:rsidRDefault="00172DCC">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878400" behindDoc="0" locked="0" layoutInCell="1" allowOverlap="1" wp14:anchorId="3B0FB00A" wp14:editId="63E15409">
                <wp:simplePos x="0" y="0"/>
                <wp:positionH relativeFrom="column">
                  <wp:posOffset>59055</wp:posOffset>
                </wp:positionH>
                <wp:positionV relativeFrom="paragraph">
                  <wp:posOffset>49530</wp:posOffset>
                </wp:positionV>
                <wp:extent cx="4170045" cy="6846570"/>
                <wp:effectExtent l="11430" t="11430" r="19050" b="1905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684657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DB6C36" w14:textId="77777777" w:rsidR="00F92D0D" w:rsidRDefault="00F92D0D" w:rsidP="00172DCC">
                            <w:pPr>
                              <w:widowControl w:val="0"/>
                              <w:jc w:val="both"/>
                              <w:rPr>
                                <w:b/>
                                <w:bCs/>
                                <w:sz w:val="28"/>
                                <w:szCs w:val="28"/>
                                <w14:ligatures w14:val="none"/>
                              </w:rPr>
                            </w:pPr>
                            <w:r>
                              <w:rPr>
                                <w:b/>
                                <w:bCs/>
                                <w:sz w:val="28"/>
                                <w:szCs w:val="28"/>
                                <w14:ligatures w14:val="none"/>
                              </w:rPr>
                              <w:t>Gathering data in your inquiries: baseline data</w:t>
                            </w:r>
                          </w:p>
                          <w:p w14:paraId="55D32690" w14:textId="77777777" w:rsidR="00F92D0D" w:rsidRDefault="00F92D0D" w:rsidP="00172DCC">
                            <w:pPr>
                              <w:widowControl w:val="0"/>
                              <w:jc w:val="both"/>
                              <w:rPr>
                                <w:b/>
                                <w:bCs/>
                                <w:color w:val="1A616F"/>
                                <w:sz w:val="24"/>
                                <w:szCs w:val="24"/>
                                <w14:ligatures w14:val="none"/>
                              </w:rPr>
                            </w:pPr>
                            <w:r>
                              <w:rPr>
                                <w:b/>
                                <w:bCs/>
                                <w:color w:val="1A616F"/>
                                <w:sz w:val="24"/>
                                <w:szCs w:val="24"/>
                                <w14:ligatures w14:val="none"/>
                              </w:rPr>
                              <w:t xml:space="preserve">What is baseline data? </w:t>
                            </w:r>
                          </w:p>
                          <w:p w14:paraId="207B3F13" w14:textId="77777777" w:rsidR="00F92D0D" w:rsidRDefault="00F92D0D" w:rsidP="00172DCC">
                            <w:pPr>
                              <w:widowControl w:val="0"/>
                              <w:jc w:val="both"/>
                              <w:rPr>
                                <w:sz w:val="24"/>
                                <w:szCs w:val="24"/>
                                <w14:ligatures w14:val="none"/>
                              </w:rPr>
                            </w:pPr>
                            <w:r>
                              <w:rPr>
                                <w:sz w:val="24"/>
                                <w:szCs w:val="24"/>
                                <w14:ligatures w14:val="none"/>
                              </w:rPr>
                              <w:t xml:space="preserve">Baseline data means making observations and gathering information before you make any changes in your learning setting. </w:t>
                            </w:r>
                          </w:p>
                          <w:p w14:paraId="332F90CC" w14:textId="77777777" w:rsidR="00F92D0D" w:rsidRDefault="00F92D0D" w:rsidP="00172DCC">
                            <w:pPr>
                              <w:widowControl w:val="0"/>
                              <w:jc w:val="both"/>
                              <w:rPr>
                                <w:sz w:val="24"/>
                                <w:szCs w:val="24"/>
                                <w14:ligatures w14:val="none"/>
                              </w:rPr>
                            </w:pPr>
                            <w:r>
                              <w:rPr>
                                <w:sz w:val="24"/>
                                <w:szCs w:val="24"/>
                                <w14:ligatures w14:val="none"/>
                              </w:rPr>
                              <w:t>Why should I collect baseline data?</w:t>
                            </w:r>
                          </w:p>
                          <w:p w14:paraId="42D2B43B" w14:textId="77777777" w:rsidR="00F92D0D" w:rsidRDefault="00F92D0D" w:rsidP="00172DCC">
                            <w:pPr>
                              <w:widowControl w:val="0"/>
                              <w:jc w:val="both"/>
                              <w:rPr>
                                <w:sz w:val="24"/>
                                <w:szCs w:val="24"/>
                                <w14:ligatures w14:val="none"/>
                              </w:rPr>
                            </w:pPr>
                            <w:r>
                              <w:rPr>
                                <w:sz w:val="24"/>
                                <w:szCs w:val="24"/>
                                <w14:ligatures w14:val="none"/>
                              </w:rPr>
                              <w:t>Knowing what sort of dialogue is taking place in your classroom at the start of your inquiry can:</w:t>
                            </w:r>
                          </w:p>
                          <w:p w14:paraId="28591846" w14:textId="77777777" w:rsidR="00F92D0D" w:rsidRDefault="00F92D0D" w:rsidP="00172DCC">
                            <w:pPr>
                              <w:widowControl w:val="0"/>
                              <w:ind w:left="283" w:hanging="283"/>
                              <w:jc w:val="both"/>
                              <w:rPr>
                                <w:sz w:val="24"/>
                                <w:szCs w:val="24"/>
                                <w14:ligatures w14:val="none"/>
                              </w:rPr>
                            </w:pPr>
                            <w:r>
                              <w:rPr>
                                <w:rFonts w:ascii="Symbol" w:hAnsi="Symbol"/>
                                <w:lang w:val="x-none"/>
                              </w:rPr>
                              <w:t></w:t>
                            </w:r>
                            <w:r>
                              <w:t> </w:t>
                            </w:r>
                            <w:r>
                              <w:rPr>
                                <w:sz w:val="24"/>
                                <w:szCs w:val="24"/>
                                <w14:ligatures w14:val="none"/>
                              </w:rPr>
                              <w:t>Give you more information about your assumptions (students might be better or worse than you think)</w:t>
                            </w:r>
                          </w:p>
                          <w:p w14:paraId="7D04EAED" w14:textId="77777777" w:rsidR="00F92D0D" w:rsidRDefault="00F92D0D" w:rsidP="00172DCC">
                            <w:pPr>
                              <w:widowControl w:val="0"/>
                              <w:ind w:left="283" w:hanging="283"/>
                              <w:jc w:val="both"/>
                              <w:rPr>
                                <w:sz w:val="24"/>
                                <w:szCs w:val="24"/>
                                <w14:ligatures w14:val="none"/>
                              </w:rPr>
                            </w:pPr>
                            <w:r>
                              <w:rPr>
                                <w:rFonts w:ascii="Symbol" w:hAnsi="Symbol"/>
                                <w:lang w:val="x-none"/>
                              </w:rPr>
                              <w:t></w:t>
                            </w:r>
                            <w:r>
                              <w:t> </w:t>
                            </w:r>
                            <w:r>
                              <w:rPr>
                                <w:sz w:val="24"/>
                                <w:szCs w:val="24"/>
                                <w14:ligatures w14:val="none"/>
                              </w:rPr>
                              <w:t>Help you to understand changes over time. You can compare your baseline data with data that you gather later to see if anything changes</w:t>
                            </w:r>
                          </w:p>
                          <w:p w14:paraId="40B57A76" w14:textId="77777777" w:rsidR="00F92D0D" w:rsidRDefault="00F92D0D" w:rsidP="00172DCC">
                            <w:pPr>
                              <w:widowControl w:val="0"/>
                              <w:ind w:left="283" w:hanging="283"/>
                              <w:jc w:val="both"/>
                              <w:rPr>
                                <w:sz w:val="24"/>
                                <w:szCs w:val="24"/>
                                <w14:ligatures w14:val="none"/>
                              </w:rPr>
                            </w:pPr>
                            <w:r>
                              <w:rPr>
                                <w:rFonts w:ascii="Symbol" w:hAnsi="Symbol"/>
                                <w:lang w:val="x-none"/>
                              </w:rPr>
                              <w:t></w:t>
                            </w:r>
                            <w:r>
                              <w:t> </w:t>
                            </w:r>
                            <w:r>
                              <w:rPr>
                                <w:sz w:val="24"/>
                                <w:szCs w:val="24"/>
                                <w14:ligatures w14:val="none"/>
                              </w:rPr>
                              <w:t xml:space="preserve">Give you an indication if any interventions that you are putting in place are making a positive difference </w:t>
                            </w:r>
                          </w:p>
                          <w:p w14:paraId="0D27DE28" w14:textId="77777777" w:rsidR="00F92D0D" w:rsidRDefault="00F92D0D" w:rsidP="00172DCC">
                            <w:pPr>
                              <w:widowControl w:val="0"/>
                              <w:jc w:val="both"/>
                              <w:rPr>
                                <w:sz w:val="24"/>
                                <w:szCs w:val="24"/>
                                <w14:ligatures w14:val="none"/>
                              </w:rPr>
                            </w:pPr>
                            <w:r>
                              <w:rPr>
                                <w:sz w:val="24"/>
                                <w:szCs w:val="24"/>
                                <w14:ligatures w14:val="none"/>
                              </w:rPr>
                              <w:t xml:space="preserve">Consider the two sections of dialogue on the right. They are the same group of children before and after an intervention. The children are taking part in a group activity where they are solving multiple choice non-verbal reasoning problems. In the first example, you can see that there is not a lot of reasoning taking place: children aren’t spending much time discussing the activity or giving reasons to others. In the second example, interactions are longer and there is much more reasoning (the word ‘because’ is used often). </w:t>
                            </w:r>
                          </w:p>
                          <w:p w14:paraId="4D825D7A" w14:textId="77777777" w:rsidR="00F92D0D" w:rsidRDefault="00F92D0D" w:rsidP="00172DCC">
                            <w:pPr>
                              <w:widowControl w:val="0"/>
                              <w:jc w:val="both"/>
                              <w:rPr>
                                <w:sz w:val="24"/>
                                <w:szCs w:val="24"/>
                                <w14:ligatures w14:val="none"/>
                              </w:rPr>
                            </w:pPr>
                            <w:r>
                              <w:rPr>
                                <w:sz w:val="24"/>
                                <w:szCs w:val="24"/>
                                <w14:ligatures w14:val="none"/>
                              </w:rPr>
                              <w:t>This indicates that children are engaging in dialogue more following the intervention, particularly showing reasoning.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FB00A" id="Text Box 204" o:spid="_x0000_s1158" type="#_x0000_t202" style="position:absolute;margin-left:4.65pt;margin-top:3.9pt;width:328.35pt;height:539.1pt;z-index:251878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" strokecolor="#2791a6" strokeweight="2.5pt" insetpen="t">
                <v:shadow color="#868686"/>
                <v:textbox inset=",7.2pt,,7.2pt">
                  <w:txbxContent>
                    <w:p w14:paraId="2DDB6C36" w14:textId="77777777" w:rsidR="00F92D0D" w:rsidRDefault="00F92D0D" w:rsidP="00172DCC">
                      <w:pPr>
                        <w:widowControl w:val="0"/>
                        <w:jc w:val="both"/>
                        <w:rPr>
                          <w:b/>
                          <w:bCs/>
                          <w:sz w:val="28"/>
                          <w:szCs w:val="28"/>
                          <w14:ligatures w14:val="none"/>
                        </w:rPr>
                      </w:pPr>
                      <w:r>
                        <w:rPr>
                          <w:b/>
                          <w:bCs/>
                          <w:sz w:val="28"/>
                          <w:szCs w:val="28"/>
                          <w14:ligatures w14:val="none"/>
                        </w:rPr>
                        <w:t>Gathering data in your inquiries: baseline data</w:t>
                      </w:r>
                    </w:p>
                    <w:p w14:paraId="55D32690" w14:textId="77777777" w:rsidR="00F92D0D" w:rsidRDefault="00F92D0D" w:rsidP="00172DCC">
                      <w:pPr>
                        <w:widowControl w:val="0"/>
                        <w:jc w:val="both"/>
                        <w:rPr>
                          <w:b/>
                          <w:bCs/>
                          <w:color w:val="1A616F"/>
                          <w:sz w:val="24"/>
                          <w:szCs w:val="24"/>
                          <w14:ligatures w14:val="none"/>
                        </w:rPr>
                      </w:pPr>
                      <w:r>
                        <w:rPr>
                          <w:b/>
                          <w:bCs/>
                          <w:color w:val="1A616F"/>
                          <w:sz w:val="24"/>
                          <w:szCs w:val="24"/>
                          <w14:ligatures w14:val="none"/>
                        </w:rPr>
                        <w:t xml:space="preserve">What is baseline data? </w:t>
                      </w:r>
                    </w:p>
                    <w:p w14:paraId="207B3F13" w14:textId="77777777" w:rsidR="00F92D0D" w:rsidRDefault="00F92D0D" w:rsidP="00172DCC">
                      <w:pPr>
                        <w:widowControl w:val="0"/>
                        <w:jc w:val="both"/>
                        <w:rPr>
                          <w:sz w:val="24"/>
                          <w:szCs w:val="24"/>
                          <w14:ligatures w14:val="none"/>
                        </w:rPr>
                      </w:pPr>
                      <w:r>
                        <w:rPr>
                          <w:sz w:val="24"/>
                          <w:szCs w:val="24"/>
                          <w14:ligatures w14:val="none"/>
                        </w:rPr>
                        <w:t xml:space="preserve">Baseline data means making observations and gathering information before you make any changes in your learning setting. </w:t>
                      </w:r>
                    </w:p>
                    <w:p w14:paraId="332F90CC" w14:textId="77777777" w:rsidR="00F92D0D" w:rsidRDefault="00F92D0D" w:rsidP="00172DCC">
                      <w:pPr>
                        <w:widowControl w:val="0"/>
                        <w:jc w:val="both"/>
                        <w:rPr>
                          <w:sz w:val="24"/>
                          <w:szCs w:val="24"/>
                          <w14:ligatures w14:val="none"/>
                        </w:rPr>
                      </w:pPr>
                      <w:r>
                        <w:rPr>
                          <w:sz w:val="24"/>
                          <w:szCs w:val="24"/>
                          <w14:ligatures w14:val="none"/>
                        </w:rPr>
                        <w:t>Why should I collect baseline data?</w:t>
                      </w:r>
                    </w:p>
                    <w:p w14:paraId="42D2B43B" w14:textId="77777777" w:rsidR="00F92D0D" w:rsidRDefault="00F92D0D" w:rsidP="00172DCC">
                      <w:pPr>
                        <w:widowControl w:val="0"/>
                        <w:jc w:val="both"/>
                        <w:rPr>
                          <w:sz w:val="24"/>
                          <w:szCs w:val="24"/>
                          <w14:ligatures w14:val="none"/>
                        </w:rPr>
                      </w:pPr>
                      <w:r>
                        <w:rPr>
                          <w:sz w:val="24"/>
                          <w:szCs w:val="24"/>
                          <w14:ligatures w14:val="none"/>
                        </w:rPr>
                        <w:t>Knowing what sort of dialogue is taking place in your classroom at the start of your inquiry can:</w:t>
                      </w:r>
                    </w:p>
                    <w:p w14:paraId="28591846" w14:textId="77777777" w:rsidR="00F92D0D" w:rsidRDefault="00F92D0D" w:rsidP="00172DCC">
                      <w:pPr>
                        <w:widowControl w:val="0"/>
                        <w:ind w:left="283" w:hanging="283"/>
                        <w:jc w:val="both"/>
                        <w:rPr>
                          <w:sz w:val="24"/>
                          <w:szCs w:val="24"/>
                          <w14:ligatures w14:val="none"/>
                        </w:rPr>
                      </w:pPr>
                      <w:r>
                        <w:rPr>
                          <w:rFonts w:ascii="Symbol" w:hAnsi="Symbol"/>
                          <w:lang w:val="x-none"/>
                        </w:rPr>
                        <w:t></w:t>
                      </w:r>
                      <w:r>
                        <w:t> </w:t>
                      </w:r>
                      <w:r>
                        <w:rPr>
                          <w:sz w:val="24"/>
                          <w:szCs w:val="24"/>
                          <w14:ligatures w14:val="none"/>
                        </w:rPr>
                        <w:t>Give you more information about your assumptions (students might be better or worse than you think)</w:t>
                      </w:r>
                    </w:p>
                    <w:p w14:paraId="7D04EAED" w14:textId="77777777" w:rsidR="00F92D0D" w:rsidRDefault="00F92D0D" w:rsidP="00172DCC">
                      <w:pPr>
                        <w:widowControl w:val="0"/>
                        <w:ind w:left="283" w:hanging="283"/>
                        <w:jc w:val="both"/>
                        <w:rPr>
                          <w:sz w:val="24"/>
                          <w:szCs w:val="24"/>
                          <w14:ligatures w14:val="none"/>
                        </w:rPr>
                      </w:pPr>
                      <w:r>
                        <w:rPr>
                          <w:rFonts w:ascii="Symbol" w:hAnsi="Symbol"/>
                          <w:lang w:val="x-none"/>
                        </w:rPr>
                        <w:t></w:t>
                      </w:r>
                      <w:r>
                        <w:t> </w:t>
                      </w:r>
                      <w:r>
                        <w:rPr>
                          <w:sz w:val="24"/>
                          <w:szCs w:val="24"/>
                          <w14:ligatures w14:val="none"/>
                        </w:rPr>
                        <w:t>Help you to understand changes over time. You can compare your baseline data with data that you gather later to see if anything changes</w:t>
                      </w:r>
                    </w:p>
                    <w:p w14:paraId="40B57A76" w14:textId="77777777" w:rsidR="00F92D0D" w:rsidRDefault="00F92D0D" w:rsidP="00172DCC">
                      <w:pPr>
                        <w:widowControl w:val="0"/>
                        <w:ind w:left="283" w:hanging="283"/>
                        <w:jc w:val="both"/>
                        <w:rPr>
                          <w:sz w:val="24"/>
                          <w:szCs w:val="24"/>
                          <w14:ligatures w14:val="none"/>
                        </w:rPr>
                      </w:pPr>
                      <w:r>
                        <w:rPr>
                          <w:rFonts w:ascii="Symbol" w:hAnsi="Symbol"/>
                          <w:lang w:val="x-none"/>
                        </w:rPr>
                        <w:t></w:t>
                      </w:r>
                      <w:r>
                        <w:t> </w:t>
                      </w:r>
                      <w:r>
                        <w:rPr>
                          <w:sz w:val="24"/>
                          <w:szCs w:val="24"/>
                          <w14:ligatures w14:val="none"/>
                        </w:rPr>
                        <w:t xml:space="preserve">Give you an indication if any interventions that you are putting in place are making a positive difference </w:t>
                      </w:r>
                    </w:p>
                    <w:p w14:paraId="0D27DE28" w14:textId="77777777" w:rsidR="00F92D0D" w:rsidRDefault="00F92D0D" w:rsidP="00172DCC">
                      <w:pPr>
                        <w:widowControl w:val="0"/>
                        <w:jc w:val="both"/>
                        <w:rPr>
                          <w:sz w:val="24"/>
                          <w:szCs w:val="24"/>
                          <w14:ligatures w14:val="none"/>
                        </w:rPr>
                      </w:pPr>
                      <w:r>
                        <w:rPr>
                          <w:sz w:val="24"/>
                          <w:szCs w:val="24"/>
                          <w14:ligatures w14:val="none"/>
                        </w:rPr>
                        <w:t xml:space="preserve">Consider the two sections of dialogue on the right. They are the same group of children before and after an intervention. The children are taking part in a group activity where they are solving multiple choice non-verbal reasoning problems. In the first example, you can see that there is not a lot of reasoning taking place: children aren’t spending much time discussing the activity or giving reasons to others. In the second example, interactions are longer and there is much more reasoning (the word ‘because’ is used often). </w:t>
                      </w:r>
                    </w:p>
                    <w:p w14:paraId="4D825D7A" w14:textId="77777777" w:rsidR="00F92D0D" w:rsidRDefault="00F92D0D" w:rsidP="00172DCC">
                      <w:pPr>
                        <w:widowControl w:val="0"/>
                        <w:jc w:val="both"/>
                        <w:rPr>
                          <w:sz w:val="24"/>
                          <w:szCs w:val="24"/>
                          <w14:ligatures w14:val="none"/>
                        </w:rPr>
                      </w:pPr>
                      <w:r>
                        <w:rPr>
                          <w:sz w:val="24"/>
                          <w:szCs w:val="24"/>
                          <w14:ligatures w14:val="none"/>
                        </w:rPr>
                        <w:t>This indicates that children are engaging in dialogue more following the intervention, particularly showing reasoning.</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879424" behindDoc="0" locked="0" layoutInCell="1" allowOverlap="1" wp14:anchorId="5661C665" wp14:editId="0004E477">
            <wp:simplePos x="0" y="0"/>
            <wp:positionH relativeFrom="column">
              <wp:posOffset>4368165</wp:posOffset>
            </wp:positionH>
            <wp:positionV relativeFrom="paragraph">
              <wp:posOffset>4015740</wp:posOffset>
            </wp:positionV>
            <wp:extent cx="5636895" cy="2714625"/>
            <wp:effectExtent l="0" t="0" r="1905" b="952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36895" cy="2714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880448" behindDoc="0" locked="0" layoutInCell="1" allowOverlap="1" wp14:anchorId="56BD5F8D" wp14:editId="3A079883">
            <wp:simplePos x="0" y="0"/>
            <wp:positionH relativeFrom="column">
              <wp:posOffset>4338320</wp:posOffset>
            </wp:positionH>
            <wp:positionV relativeFrom="paragraph">
              <wp:posOffset>1524000</wp:posOffset>
            </wp:positionV>
            <wp:extent cx="5600700" cy="181356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00700" cy="18135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81472" behindDoc="0" locked="0" layoutInCell="1" allowOverlap="1" wp14:anchorId="5072BDB2" wp14:editId="5CE422EA">
                <wp:simplePos x="0" y="0"/>
                <wp:positionH relativeFrom="column">
                  <wp:posOffset>4420870</wp:posOffset>
                </wp:positionH>
                <wp:positionV relativeFrom="paragraph">
                  <wp:posOffset>1076325</wp:posOffset>
                </wp:positionV>
                <wp:extent cx="3248025" cy="340995"/>
                <wp:effectExtent l="1270" t="0" r="0" b="1905"/>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3409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1B75277" w14:textId="77777777" w:rsidR="00F92D0D" w:rsidRDefault="00F92D0D" w:rsidP="00172DCC">
                            <w:pPr>
                              <w:widowControl w:val="0"/>
                              <w:rPr>
                                <w:b/>
                                <w:bCs/>
                                <w:sz w:val="24"/>
                                <w:szCs w:val="24"/>
                                <w14:ligatures w14:val="none"/>
                              </w:rPr>
                            </w:pPr>
                            <w:r>
                              <w:rPr>
                                <w:b/>
                                <w:bCs/>
                                <w:sz w:val="24"/>
                                <w:szCs w:val="24"/>
                                <w14:ligatures w14:val="none"/>
                              </w:rPr>
                              <w:t>Example 1: Baseline data before the intervention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2BDB2" id="Text Box 201" o:spid="_x0000_s1159" type="#_x0000_t202" style="position:absolute;margin-left:348.1pt;margin-top:84.75pt;width:255.75pt;height:26.85pt;z-index:251881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" filled="f" stroked="f" strokecolor="black [0]" insetpen="t">
                <v:textbox inset="2.88pt,2.88pt,2.88pt,2.88pt">
                  <w:txbxContent>
                    <w:p w14:paraId="11B75277" w14:textId="77777777" w:rsidR="00F92D0D" w:rsidRDefault="00F92D0D" w:rsidP="00172DCC">
                      <w:pPr>
                        <w:widowControl w:val="0"/>
                        <w:rPr>
                          <w:b/>
                          <w:bCs/>
                          <w:sz w:val="24"/>
                          <w:szCs w:val="24"/>
                          <w14:ligatures w14:val="none"/>
                        </w:rPr>
                      </w:pPr>
                      <w:r>
                        <w:rPr>
                          <w:b/>
                          <w:bCs/>
                          <w:sz w:val="24"/>
                          <w:szCs w:val="24"/>
                          <w14:ligatures w14:val="none"/>
                        </w:rPr>
                        <w:t>Example 1: Baseline data before the intervention</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82496" behindDoc="0" locked="0" layoutInCell="1" allowOverlap="1" wp14:anchorId="371C4F43" wp14:editId="54199887">
                <wp:simplePos x="0" y="0"/>
                <wp:positionH relativeFrom="column">
                  <wp:posOffset>4498340</wp:posOffset>
                </wp:positionH>
                <wp:positionV relativeFrom="paragraph">
                  <wp:posOffset>3554730</wp:posOffset>
                </wp:positionV>
                <wp:extent cx="4994910" cy="340995"/>
                <wp:effectExtent l="2540" t="1905" r="3175"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4910" cy="3409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E446044" w14:textId="77777777" w:rsidR="00F92D0D" w:rsidRDefault="00F92D0D" w:rsidP="00172DCC">
                            <w:pPr>
                              <w:widowControl w:val="0"/>
                              <w:rPr>
                                <w:b/>
                                <w:bCs/>
                                <w:sz w:val="24"/>
                                <w:szCs w:val="24"/>
                                <w14:ligatures w14:val="none"/>
                              </w:rPr>
                            </w:pPr>
                            <w:r>
                              <w:rPr>
                                <w:b/>
                                <w:bCs/>
                                <w:sz w:val="24"/>
                                <w:szCs w:val="24"/>
                                <w14:ligatures w14:val="none"/>
                              </w:rPr>
                              <w:t xml:space="preserve">Example 2: Data gathered after the intervention showing positive changes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C4F43" id="Text Box 200" o:spid="_x0000_s1160" type="#_x0000_t202" style="position:absolute;margin-left:354.2pt;margin-top:279.9pt;width:393.3pt;height:26.85pt;z-index:251882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" filled="f" stroked="f" strokecolor="black [0]" insetpen="t">
                <v:textbox inset="2.88pt,2.88pt,2.88pt,2.88pt">
                  <w:txbxContent>
                    <w:p w14:paraId="6E446044" w14:textId="77777777" w:rsidR="00F92D0D" w:rsidRDefault="00F92D0D" w:rsidP="00172DCC">
                      <w:pPr>
                        <w:widowControl w:val="0"/>
                        <w:rPr>
                          <w:b/>
                          <w:bCs/>
                          <w:sz w:val="24"/>
                          <w:szCs w:val="24"/>
                          <w14:ligatures w14:val="none"/>
                        </w:rPr>
                      </w:pPr>
                      <w:r>
                        <w:rPr>
                          <w:b/>
                          <w:bCs/>
                          <w:sz w:val="24"/>
                          <w:szCs w:val="24"/>
                          <w14:ligatures w14:val="none"/>
                        </w:rPr>
                        <w:t xml:space="preserve">Example 2: Data gathered after the intervention showing positive changes </w:t>
                      </w:r>
                    </w:p>
                  </w:txbxContent>
                </v:textbox>
              </v:shape>
            </w:pict>
          </mc:Fallback>
        </mc:AlternateContent>
      </w:r>
    </w:p>
    <w:p w14:paraId="60CE6059" w14:textId="77777777" w:rsidR="00172DCC" w:rsidRDefault="00172DCC"/>
    <w:p w14:paraId="685314F7" w14:textId="77777777" w:rsidR="00172DCC" w:rsidRDefault="00172DCC"/>
    <w:p w14:paraId="56583161" w14:textId="77777777" w:rsidR="00172DCC" w:rsidRDefault="00172DCC"/>
    <w:p w14:paraId="106B346D" w14:textId="77777777" w:rsidR="00172DCC" w:rsidRDefault="00172DCC"/>
    <w:p w14:paraId="7BC6F96F" w14:textId="77777777" w:rsidR="00172DCC" w:rsidRDefault="00172DCC"/>
    <w:p w14:paraId="1B5C0E3D" w14:textId="77777777" w:rsidR="00172DCC" w:rsidRDefault="00172DCC"/>
    <w:p w14:paraId="359AF7D4" w14:textId="77777777" w:rsidR="00172DCC" w:rsidRDefault="00172DCC"/>
    <w:p w14:paraId="1522464D" w14:textId="77777777" w:rsidR="00172DCC" w:rsidRDefault="00172DCC"/>
    <w:p w14:paraId="5EEFB9FC" w14:textId="77777777" w:rsidR="00172DCC" w:rsidRDefault="00172DCC"/>
    <w:p w14:paraId="2DBED35D" w14:textId="77777777" w:rsidR="00172DCC" w:rsidRDefault="00172DCC"/>
    <w:p w14:paraId="0CBF4FF5" w14:textId="77777777" w:rsidR="00172DCC" w:rsidRDefault="00172DCC"/>
    <w:p w14:paraId="226B342F" w14:textId="77777777" w:rsidR="00172DCC" w:rsidRDefault="00172DCC"/>
    <w:p w14:paraId="05BDC22C" w14:textId="77777777" w:rsidR="00172DCC" w:rsidRDefault="00172DCC"/>
    <w:p w14:paraId="5BCED651" w14:textId="77777777" w:rsidR="00172DCC" w:rsidRDefault="00172DCC"/>
    <w:p w14:paraId="2900D471" w14:textId="77777777" w:rsidR="00172DCC" w:rsidRDefault="00172DCC"/>
    <w:p w14:paraId="1FE2C5EC" w14:textId="77777777" w:rsidR="00172DCC" w:rsidRDefault="00172DCC"/>
    <w:p w14:paraId="59CFC487" w14:textId="77777777" w:rsidR="00172DCC" w:rsidRDefault="00172DCC"/>
    <w:p w14:paraId="12B34810" w14:textId="77777777" w:rsidR="00172DCC" w:rsidRDefault="00172DCC"/>
    <w:p w14:paraId="02E03933" w14:textId="77777777" w:rsidR="00172DCC" w:rsidRDefault="00172DCC"/>
    <w:p w14:paraId="6EFF1385" w14:textId="77777777" w:rsidR="00172DCC" w:rsidRDefault="00172DCC"/>
    <w:p w14:paraId="4A9CC5C9" w14:textId="77777777" w:rsidR="00172DCC" w:rsidRDefault="00172DCC"/>
    <w:p w14:paraId="7B5C9325" w14:textId="77777777" w:rsidR="00172DCC" w:rsidRDefault="00172DCC"/>
    <w:p w14:paraId="2985FE8F" w14:textId="77777777" w:rsidR="00172DCC" w:rsidRDefault="00172DCC"/>
    <w:p w14:paraId="14838134" w14:textId="77777777" w:rsidR="00172DCC" w:rsidRDefault="00172DCC"/>
    <w:p w14:paraId="140065C9" w14:textId="77777777" w:rsidR="00172DCC" w:rsidRDefault="00172DCC">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884544" behindDoc="0" locked="0" layoutInCell="1" allowOverlap="1" wp14:anchorId="74FD4F0D" wp14:editId="34CEA806">
                <wp:simplePos x="0" y="0"/>
                <wp:positionH relativeFrom="column">
                  <wp:posOffset>141605</wp:posOffset>
                </wp:positionH>
                <wp:positionV relativeFrom="paragraph">
                  <wp:posOffset>139700</wp:posOffset>
                </wp:positionV>
                <wp:extent cx="2087880" cy="846455"/>
                <wp:effectExtent l="0" t="0" r="0" b="4445"/>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846455"/>
                        </a:xfrm>
                        <a:prstGeom prst="rect">
                          <a:avLst/>
                        </a:prstGeom>
                        <a:solidFill>
                          <a:srgbClr val="D9F1F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F040BCB" w14:textId="77777777" w:rsidR="00F92D0D" w:rsidRDefault="00F92D0D" w:rsidP="00172DCC">
                            <w:pPr>
                              <w:widowControl w:val="0"/>
                              <w:rPr>
                                <w:color w:val="1A616F"/>
                                <w14:ligatures w14:val="none"/>
                              </w:rPr>
                            </w:pPr>
                            <w:r>
                              <w:rPr>
                                <w:b/>
                                <w:bCs/>
                                <w:color w:val="1A616F"/>
                                <w:sz w:val="36"/>
                                <w:szCs w:val="36"/>
                                <w14:ligatures w14:val="none"/>
                              </w:rPr>
                              <w:t xml:space="preserve">Part </w:t>
                            </w:r>
                            <w:proofErr w:type="spellStart"/>
                            <w:r>
                              <w:rPr>
                                <w:b/>
                                <w:bCs/>
                                <w:color w:val="1A616F"/>
                                <w:sz w:val="36"/>
                                <w:szCs w:val="36"/>
                                <w14:ligatures w14:val="none"/>
                              </w:rPr>
                              <w:t>i</w:t>
                            </w:r>
                            <w:proofErr w:type="spellEnd"/>
                            <w:r>
                              <w:rPr>
                                <w:b/>
                                <w:bCs/>
                                <w:color w:val="1A616F"/>
                                <w:sz w:val="36"/>
                                <w:szCs w:val="36"/>
                                <w14:ligatures w14:val="none"/>
                              </w:rPr>
                              <w:t>. Possible uses of the T-SEDA pack</w:t>
                            </w:r>
                            <w:r>
                              <w:rPr>
                                <w:color w:val="1A616F"/>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D4F0D" id="Text Box 209" o:spid="_x0000_s1161" type="#_x0000_t202" style="position:absolute;margin-left:11.15pt;margin-top:11pt;width:164.4pt;height:66.65pt;z-index:251884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" fillcolor="#d9f1f6" stroked="f" strokecolor="black [0]" insetpen="t">
                <v:shadow color="#eeece1"/>
                <v:textbox inset="2.88pt,2.88pt,2.88pt,2.88pt">
                  <w:txbxContent>
                    <w:p w14:paraId="0F040BCB" w14:textId="77777777" w:rsidR="00F92D0D" w:rsidRDefault="00F92D0D" w:rsidP="00172DCC">
                      <w:pPr>
                        <w:widowControl w:val="0"/>
                        <w:rPr>
                          <w:color w:val="1A616F"/>
                          <w14:ligatures w14:val="none"/>
                        </w:rPr>
                      </w:pPr>
                      <w:r>
                        <w:rPr>
                          <w:b/>
                          <w:bCs/>
                          <w:color w:val="1A616F"/>
                          <w:sz w:val="36"/>
                          <w:szCs w:val="36"/>
                          <w14:ligatures w14:val="none"/>
                        </w:rPr>
                        <w:t xml:space="preserve">Part </w:t>
                      </w:r>
                      <w:proofErr w:type="spellStart"/>
                      <w:r>
                        <w:rPr>
                          <w:b/>
                          <w:bCs/>
                          <w:color w:val="1A616F"/>
                          <w:sz w:val="36"/>
                          <w:szCs w:val="36"/>
                          <w14:ligatures w14:val="none"/>
                        </w:rPr>
                        <w:t>i</w:t>
                      </w:r>
                      <w:proofErr w:type="spellEnd"/>
                      <w:r>
                        <w:rPr>
                          <w:b/>
                          <w:bCs/>
                          <w:color w:val="1A616F"/>
                          <w:sz w:val="36"/>
                          <w:szCs w:val="36"/>
                          <w14:ligatures w14:val="none"/>
                        </w:rPr>
                        <w:t>. Possible uses of the T-SEDA pack</w:t>
                      </w:r>
                      <w:r>
                        <w:rPr>
                          <w:color w:val="1A616F"/>
                          <w14:ligatures w14:val="none"/>
                        </w:rPr>
                        <w:t xml:space="preserve">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85568" behindDoc="0" locked="0" layoutInCell="1" allowOverlap="1" wp14:anchorId="7710C338" wp14:editId="591E41C4">
                <wp:simplePos x="0" y="0"/>
                <wp:positionH relativeFrom="column">
                  <wp:posOffset>141605</wp:posOffset>
                </wp:positionH>
                <wp:positionV relativeFrom="paragraph">
                  <wp:posOffset>1327150</wp:posOffset>
                </wp:positionV>
                <wp:extent cx="4763135" cy="5090795"/>
                <wp:effectExtent l="17780" t="12700" r="19685" b="1143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135" cy="509079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EBBBED0" w14:textId="77777777" w:rsidR="00F92D0D" w:rsidRDefault="00F92D0D" w:rsidP="00172DCC">
                            <w:pPr>
                              <w:widowControl w:val="0"/>
                              <w:jc w:val="both"/>
                              <w:rPr>
                                <w:sz w:val="24"/>
                                <w:szCs w:val="24"/>
                                <w14:ligatures w14:val="none"/>
                              </w:rPr>
                            </w:pPr>
                            <w:r>
                              <w:rPr>
                                <w:sz w:val="24"/>
                                <w:szCs w:val="24"/>
                                <w14:ligatures w14:val="none"/>
                              </w:rPr>
                              <w:t>How you use the pack will depend on what you’re interested in, but it will also depend on what kind of opportunities you have as well.  Here are some suggestions about extended ways in which you could use these resources:</w:t>
                            </w:r>
                          </w:p>
                          <w:p w14:paraId="63941C8F" w14:textId="77777777" w:rsidR="00F92D0D" w:rsidRDefault="00F92D0D" w:rsidP="00172DCC">
                            <w:pPr>
                              <w:widowControl w:val="0"/>
                              <w:ind w:left="283" w:hanging="283"/>
                              <w:rPr>
                                <w:sz w:val="24"/>
                                <w:szCs w:val="24"/>
                                <w14:ligatures w14:val="none"/>
                              </w:rPr>
                            </w:pPr>
                            <w:r>
                              <w:rPr>
                                <w:rFonts w:ascii="Symbol" w:hAnsi="Symbol"/>
                                <w:lang w:val="x-none"/>
                              </w:rPr>
                              <w:t></w:t>
                            </w:r>
                            <w:r>
                              <w:t> </w:t>
                            </w:r>
                            <w:r>
                              <w:rPr>
                                <w:sz w:val="24"/>
                                <w:szCs w:val="24"/>
                                <w14:ligatures w14:val="none"/>
                              </w:rPr>
                              <w:t>If you have a teaching assistant in your setting you could ask for help in videoing or doing live observations. Or you could ask them to video you if you wanted to focus on your own practice</w:t>
                            </w:r>
                          </w:p>
                          <w:p w14:paraId="44188279" w14:textId="77777777" w:rsidR="00F92D0D" w:rsidRDefault="00F92D0D" w:rsidP="00172DCC">
                            <w:pPr>
                              <w:widowControl w:val="0"/>
                              <w:ind w:left="283" w:hanging="283"/>
                              <w:rPr>
                                <w:sz w:val="24"/>
                                <w:szCs w:val="24"/>
                                <w14:ligatures w14:val="none"/>
                              </w:rPr>
                            </w:pPr>
                            <w:r>
                              <w:rPr>
                                <w:rFonts w:ascii="Symbol" w:hAnsi="Symbol"/>
                                <w:lang w:val="x-none"/>
                              </w:rPr>
                              <w:t></w:t>
                            </w:r>
                            <w:r>
                              <w:t> </w:t>
                            </w:r>
                            <w:r>
                              <w:rPr>
                                <w:sz w:val="24"/>
                                <w:szCs w:val="24"/>
                                <w14:ligatures w14:val="none"/>
                              </w:rPr>
                              <w:t>If there are several teachers doing T-SEDA inquiries in your school you could collaborate to share your findings and consider how you could embed whole-school practices</w:t>
                            </w:r>
                          </w:p>
                          <w:p w14:paraId="7B5244B4" w14:textId="77777777" w:rsidR="00F92D0D" w:rsidRDefault="00F92D0D" w:rsidP="00172DCC">
                            <w:pPr>
                              <w:widowControl w:val="0"/>
                              <w:ind w:left="283" w:hanging="283"/>
                              <w:rPr>
                                <w:sz w:val="24"/>
                                <w:szCs w:val="24"/>
                                <w14:ligatures w14:val="none"/>
                              </w:rPr>
                            </w:pPr>
                            <w:r>
                              <w:rPr>
                                <w:rFonts w:ascii="Symbol" w:hAnsi="Symbol"/>
                                <w:lang w:val="x-none"/>
                              </w:rPr>
                              <w:t></w:t>
                            </w:r>
                            <w:r>
                              <w:t> </w:t>
                            </w:r>
                            <w:r>
                              <w:rPr>
                                <w:sz w:val="24"/>
                                <w:szCs w:val="24"/>
                                <w14:ligatures w14:val="none"/>
                              </w:rPr>
                              <w:t>You could ask other colleagues to observe you, or you could observe them, having learning conversations together</w:t>
                            </w:r>
                          </w:p>
                          <w:p w14:paraId="1E22AB0C" w14:textId="77777777" w:rsidR="00F92D0D" w:rsidRDefault="00F92D0D" w:rsidP="00172DCC">
                            <w:pPr>
                              <w:widowControl w:val="0"/>
                              <w:ind w:left="283" w:hanging="283"/>
                              <w:rPr>
                                <w:sz w:val="24"/>
                                <w:szCs w:val="24"/>
                                <w14:ligatures w14:val="none"/>
                              </w:rPr>
                            </w:pPr>
                            <w:r>
                              <w:rPr>
                                <w:rFonts w:ascii="Symbol" w:hAnsi="Symbol"/>
                                <w:lang w:val="x-none"/>
                              </w:rPr>
                              <w:t></w:t>
                            </w:r>
                            <w:r>
                              <w:t> </w:t>
                            </w:r>
                            <w:r>
                              <w:rPr>
                                <w:sz w:val="24"/>
                                <w:szCs w:val="24"/>
                                <w14:ligatures w14:val="none"/>
                              </w:rPr>
                              <w:t>Depending on the age of your students, you could get their input as you’re planning your inquiry and sharing your findings with them, or involve them in formulating your action plan</w:t>
                            </w:r>
                          </w:p>
                          <w:p w14:paraId="3308B65D" w14:textId="77777777" w:rsidR="00F92D0D" w:rsidRDefault="00F92D0D" w:rsidP="00172DCC">
                            <w:pPr>
                              <w:widowControl w:val="0"/>
                              <w:ind w:left="283" w:hanging="283"/>
                              <w:rPr>
                                <w:sz w:val="24"/>
                                <w:szCs w:val="24"/>
                                <w14:ligatures w14:val="none"/>
                              </w:rPr>
                            </w:pPr>
                            <w:r>
                              <w:rPr>
                                <w:rFonts w:ascii="Symbol" w:hAnsi="Symbol"/>
                                <w:lang w:val="x-none"/>
                              </w:rPr>
                              <w:t></w:t>
                            </w:r>
                            <w:r>
                              <w:t> </w:t>
                            </w:r>
                            <w:r>
                              <w:rPr>
                                <w:sz w:val="24"/>
                                <w:szCs w:val="24"/>
                                <w14:ligatures w14:val="none"/>
                              </w:rPr>
                              <w:t>You could consider how to integrate technology into your inquiry and how this impacts on dialogue</w:t>
                            </w:r>
                          </w:p>
                          <w:p w14:paraId="7048E0CE" w14:textId="77777777" w:rsidR="00F92D0D" w:rsidRDefault="00F92D0D" w:rsidP="00172DCC">
                            <w:pPr>
                              <w:widowControl w:val="0"/>
                              <w:ind w:left="283" w:hanging="283"/>
                              <w:rPr>
                                <w:sz w:val="24"/>
                                <w:szCs w:val="24"/>
                                <w14:ligatures w14:val="none"/>
                              </w:rPr>
                            </w:pPr>
                            <w:r>
                              <w:rPr>
                                <w:rFonts w:ascii="Symbol" w:hAnsi="Symbol"/>
                                <w:lang w:val="x-none"/>
                              </w:rPr>
                              <w:t></w:t>
                            </w:r>
                            <w:r>
                              <w:t> </w:t>
                            </w:r>
                            <w:r>
                              <w:rPr>
                                <w:sz w:val="24"/>
                                <w:szCs w:val="24"/>
                                <w14:ligatures w14:val="none"/>
                              </w:rPr>
                              <w:t>Sections 1-5 of the pack will give you some more ideas about what you could do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0C338" id="Text Box 208" o:spid="_x0000_s1162" type="#_x0000_t202" style="position:absolute;margin-left:11.15pt;margin-top:104.5pt;width:375.05pt;height:400.85pt;z-index:251885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" strokecolor="#2791a6" strokeweight="2.5pt" insetpen="t">
                <v:shadow color="#868686"/>
                <v:textbox inset=",7.2pt,,7.2pt">
                  <w:txbxContent>
                    <w:p w14:paraId="5EBBBED0" w14:textId="77777777" w:rsidR="00F92D0D" w:rsidRDefault="00F92D0D" w:rsidP="00172DCC">
                      <w:pPr>
                        <w:widowControl w:val="0"/>
                        <w:jc w:val="both"/>
                        <w:rPr>
                          <w:sz w:val="24"/>
                          <w:szCs w:val="24"/>
                          <w14:ligatures w14:val="none"/>
                        </w:rPr>
                      </w:pPr>
                      <w:r>
                        <w:rPr>
                          <w:sz w:val="24"/>
                          <w:szCs w:val="24"/>
                          <w14:ligatures w14:val="none"/>
                        </w:rPr>
                        <w:t>How you use the pack will depend on what you’re interested in, but it will also depend on what kind of opportunities you have as well.  Here are some suggestions about extended ways in which you could use these resources:</w:t>
                      </w:r>
                    </w:p>
                    <w:p w14:paraId="63941C8F" w14:textId="77777777" w:rsidR="00F92D0D" w:rsidRDefault="00F92D0D" w:rsidP="00172DCC">
                      <w:pPr>
                        <w:widowControl w:val="0"/>
                        <w:ind w:left="283" w:hanging="283"/>
                        <w:rPr>
                          <w:sz w:val="24"/>
                          <w:szCs w:val="24"/>
                          <w14:ligatures w14:val="none"/>
                        </w:rPr>
                      </w:pPr>
                      <w:r>
                        <w:rPr>
                          <w:rFonts w:ascii="Symbol" w:hAnsi="Symbol"/>
                          <w:lang w:val="x-none"/>
                        </w:rPr>
                        <w:t></w:t>
                      </w:r>
                      <w:r>
                        <w:t> </w:t>
                      </w:r>
                      <w:r>
                        <w:rPr>
                          <w:sz w:val="24"/>
                          <w:szCs w:val="24"/>
                          <w14:ligatures w14:val="none"/>
                        </w:rPr>
                        <w:t>If you have a teaching assistant in your setting you could ask for help in videoing or doing live observations. Or you could ask them to video you if you wanted to focus on your own practice</w:t>
                      </w:r>
                    </w:p>
                    <w:p w14:paraId="44188279" w14:textId="77777777" w:rsidR="00F92D0D" w:rsidRDefault="00F92D0D" w:rsidP="00172DCC">
                      <w:pPr>
                        <w:widowControl w:val="0"/>
                        <w:ind w:left="283" w:hanging="283"/>
                        <w:rPr>
                          <w:sz w:val="24"/>
                          <w:szCs w:val="24"/>
                          <w14:ligatures w14:val="none"/>
                        </w:rPr>
                      </w:pPr>
                      <w:r>
                        <w:rPr>
                          <w:rFonts w:ascii="Symbol" w:hAnsi="Symbol"/>
                          <w:lang w:val="x-none"/>
                        </w:rPr>
                        <w:t></w:t>
                      </w:r>
                      <w:r>
                        <w:t> </w:t>
                      </w:r>
                      <w:r>
                        <w:rPr>
                          <w:sz w:val="24"/>
                          <w:szCs w:val="24"/>
                          <w14:ligatures w14:val="none"/>
                        </w:rPr>
                        <w:t>If there are several teachers doing T-SEDA inquiries in your school you could collaborate to share your findings and consider how you could embed whole-school practices</w:t>
                      </w:r>
                    </w:p>
                    <w:p w14:paraId="7B5244B4" w14:textId="77777777" w:rsidR="00F92D0D" w:rsidRDefault="00F92D0D" w:rsidP="00172DCC">
                      <w:pPr>
                        <w:widowControl w:val="0"/>
                        <w:ind w:left="283" w:hanging="283"/>
                        <w:rPr>
                          <w:sz w:val="24"/>
                          <w:szCs w:val="24"/>
                          <w14:ligatures w14:val="none"/>
                        </w:rPr>
                      </w:pPr>
                      <w:r>
                        <w:rPr>
                          <w:rFonts w:ascii="Symbol" w:hAnsi="Symbol"/>
                          <w:lang w:val="x-none"/>
                        </w:rPr>
                        <w:t></w:t>
                      </w:r>
                      <w:r>
                        <w:t> </w:t>
                      </w:r>
                      <w:r>
                        <w:rPr>
                          <w:sz w:val="24"/>
                          <w:szCs w:val="24"/>
                          <w14:ligatures w14:val="none"/>
                        </w:rPr>
                        <w:t>You could ask other colleagues to observe you, or you could observe them, having learning conversations together</w:t>
                      </w:r>
                    </w:p>
                    <w:p w14:paraId="1E22AB0C" w14:textId="77777777" w:rsidR="00F92D0D" w:rsidRDefault="00F92D0D" w:rsidP="00172DCC">
                      <w:pPr>
                        <w:widowControl w:val="0"/>
                        <w:ind w:left="283" w:hanging="283"/>
                        <w:rPr>
                          <w:sz w:val="24"/>
                          <w:szCs w:val="24"/>
                          <w14:ligatures w14:val="none"/>
                        </w:rPr>
                      </w:pPr>
                      <w:r>
                        <w:rPr>
                          <w:rFonts w:ascii="Symbol" w:hAnsi="Symbol"/>
                          <w:lang w:val="x-none"/>
                        </w:rPr>
                        <w:t></w:t>
                      </w:r>
                      <w:r>
                        <w:t> </w:t>
                      </w:r>
                      <w:r>
                        <w:rPr>
                          <w:sz w:val="24"/>
                          <w:szCs w:val="24"/>
                          <w14:ligatures w14:val="none"/>
                        </w:rPr>
                        <w:t>Depending on the age of your students, you could get their input as you’re planning your inquiry and sharing your findings with them, or involve them in formulating your action plan</w:t>
                      </w:r>
                    </w:p>
                    <w:p w14:paraId="3308B65D" w14:textId="77777777" w:rsidR="00F92D0D" w:rsidRDefault="00F92D0D" w:rsidP="00172DCC">
                      <w:pPr>
                        <w:widowControl w:val="0"/>
                        <w:ind w:left="283" w:hanging="283"/>
                        <w:rPr>
                          <w:sz w:val="24"/>
                          <w:szCs w:val="24"/>
                          <w14:ligatures w14:val="none"/>
                        </w:rPr>
                      </w:pPr>
                      <w:r>
                        <w:rPr>
                          <w:rFonts w:ascii="Symbol" w:hAnsi="Symbol"/>
                          <w:lang w:val="x-none"/>
                        </w:rPr>
                        <w:t></w:t>
                      </w:r>
                      <w:r>
                        <w:t> </w:t>
                      </w:r>
                      <w:r>
                        <w:rPr>
                          <w:sz w:val="24"/>
                          <w:szCs w:val="24"/>
                          <w14:ligatures w14:val="none"/>
                        </w:rPr>
                        <w:t>You could consider how to integrate technology into your inquiry and how this impacts on dialogue</w:t>
                      </w:r>
                    </w:p>
                    <w:p w14:paraId="7048E0CE" w14:textId="77777777" w:rsidR="00F92D0D" w:rsidRDefault="00F92D0D" w:rsidP="00172DCC">
                      <w:pPr>
                        <w:widowControl w:val="0"/>
                        <w:ind w:left="283" w:hanging="283"/>
                        <w:rPr>
                          <w:sz w:val="24"/>
                          <w:szCs w:val="24"/>
                          <w14:ligatures w14:val="none"/>
                        </w:rPr>
                      </w:pPr>
                      <w:r>
                        <w:rPr>
                          <w:rFonts w:ascii="Symbol" w:hAnsi="Symbol"/>
                          <w:lang w:val="x-none"/>
                        </w:rPr>
                        <w:t></w:t>
                      </w:r>
                      <w:r>
                        <w:t> </w:t>
                      </w:r>
                      <w:r>
                        <w:rPr>
                          <w:sz w:val="24"/>
                          <w:szCs w:val="24"/>
                          <w14:ligatures w14:val="none"/>
                        </w:rPr>
                        <w:t>Sections 1-5 of the pack will give you some more ideas about what you could do</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886592" behindDoc="0" locked="0" layoutInCell="1" allowOverlap="1" wp14:anchorId="78CDD0F2" wp14:editId="0AD5BE77">
            <wp:simplePos x="0" y="0"/>
            <wp:positionH relativeFrom="column">
              <wp:posOffset>5584190</wp:posOffset>
            </wp:positionH>
            <wp:positionV relativeFrom="paragraph">
              <wp:posOffset>147320</wp:posOffset>
            </wp:positionV>
            <wp:extent cx="3619500" cy="2040255"/>
            <wp:effectExtent l="0" t="0" r="0" b="0"/>
            <wp:wrapNone/>
            <wp:docPr id="207" name="Picture 207" descr="classroom v1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lassroom v1s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619500" cy="20402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887616" behindDoc="0" locked="0" layoutInCell="1" allowOverlap="1" wp14:anchorId="44F89A18" wp14:editId="103C73C5">
            <wp:simplePos x="0" y="0"/>
            <wp:positionH relativeFrom="column">
              <wp:posOffset>5975985</wp:posOffset>
            </wp:positionH>
            <wp:positionV relativeFrom="paragraph">
              <wp:posOffset>4699635</wp:posOffset>
            </wp:positionV>
            <wp:extent cx="2821940" cy="2045335"/>
            <wp:effectExtent l="0" t="0" r="0" b="0"/>
            <wp:wrapNone/>
            <wp:docPr id="206" name="Picture 206" descr="V7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V7aS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21940" cy="20453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888640" behindDoc="0" locked="0" layoutInCell="1" allowOverlap="1" wp14:anchorId="7A32195D" wp14:editId="6F040BF4">
            <wp:simplePos x="0" y="0"/>
            <wp:positionH relativeFrom="column">
              <wp:posOffset>5098415</wp:posOffset>
            </wp:positionH>
            <wp:positionV relativeFrom="paragraph">
              <wp:posOffset>2345690</wp:posOffset>
            </wp:positionV>
            <wp:extent cx="4716780" cy="2212340"/>
            <wp:effectExtent l="0" t="0" r="7620" b="0"/>
            <wp:wrapNone/>
            <wp:docPr id="205" name="Picture 205" descr="classroom v1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lassroom v1s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716780" cy="2212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E4D84D7" w14:textId="77777777" w:rsidR="00172DCC" w:rsidRDefault="00172DCC"/>
    <w:p w14:paraId="2EEE2E7B" w14:textId="77777777" w:rsidR="00172DCC" w:rsidRDefault="00172DCC"/>
    <w:p w14:paraId="027A00A0" w14:textId="77777777" w:rsidR="00172DCC" w:rsidRDefault="00172DCC"/>
    <w:p w14:paraId="1D76A8BC" w14:textId="77777777" w:rsidR="00172DCC" w:rsidRDefault="00172DCC"/>
    <w:p w14:paraId="6C33E706" w14:textId="77777777" w:rsidR="00172DCC" w:rsidRDefault="00172DCC"/>
    <w:p w14:paraId="1E32C0E6" w14:textId="77777777" w:rsidR="00172DCC" w:rsidRDefault="00172DCC"/>
    <w:p w14:paraId="1C1F0ACD" w14:textId="77777777" w:rsidR="00172DCC" w:rsidRDefault="00172DCC"/>
    <w:p w14:paraId="6DEE2CBE" w14:textId="77777777" w:rsidR="00172DCC" w:rsidRDefault="00172DCC"/>
    <w:p w14:paraId="65375FCB" w14:textId="77777777" w:rsidR="00172DCC" w:rsidRDefault="00172DCC"/>
    <w:p w14:paraId="1862E8CF" w14:textId="77777777" w:rsidR="00172DCC" w:rsidRDefault="00172DCC"/>
    <w:p w14:paraId="2589FC8E" w14:textId="77777777" w:rsidR="00172DCC" w:rsidRDefault="00172DCC"/>
    <w:p w14:paraId="39AAA5A2" w14:textId="77777777" w:rsidR="00172DCC" w:rsidRDefault="00172DCC"/>
    <w:p w14:paraId="62A10DB8" w14:textId="77777777" w:rsidR="00172DCC" w:rsidRDefault="00172DCC"/>
    <w:p w14:paraId="57982BD3" w14:textId="77777777" w:rsidR="00172DCC" w:rsidRDefault="00172DCC"/>
    <w:p w14:paraId="03D631A5" w14:textId="77777777" w:rsidR="00172DCC" w:rsidRDefault="00172DCC"/>
    <w:p w14:paraId="4B3B414F" w14:textId="77777777" w:rsidR="00172DCC" w:rsidRDefault="00172DCC"/>
    <w:p w14:paraId="3B4560A5" w14:textId="77777777" w:rsidR="00172DCC" w:rsidRDefault="00172DCC"/>
    <w:p w14:paraId="6F9977D3" w14:textId="77777777" w:rsidR="00172DCC" w:rsidRDefault="00172DCC"/>
    <w:p w14:paraId="6D96CA58" w14:textId="77777777" w:rsidR="00172DCC" w:rsidRDefault="00172DCC"/>
    <w:p w14:paraId="4CDD7300" w14:textId="77777777" w:rsidR="00172DCC" w:rsidRDefault="00172DCC"/>
    <w:p w14:paraId="6691A987" w14:textId="77777777" w:rsidR="00172DCC" w:rsidRDefault="00172DCC"/>
    <w:p w14:paraId="7D219AC6" w14:textId="77777777" w:rsidR="00172DCC" w:rsidRDefault="00172DCC"/>
    <w:p w14:paraId="0D3B8C01" w14:textId="77777777" w:rsidR="00172DCC" w:rsidRDefault="00172DCC"/>
    <w:p w14:paraId="4076AF65" w14:textId="77777777" w:rsidR="00172DCC" w:rsidRDefault="00172DCC"/>
    <w:p w14:paraId="243395E7" w14:textId="77777777" w:rsidR="00172DCC" w:rsidRDefault="00172DCC">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890688" behindDoc="0" locked="0" layoutInCell="1" allowOverlap="1" wp14:anchorId="094B838F" wp14:editId="3102B86D">
                <wp:simplePos x="0" y="0"/>
                <wp:positionH relativeFrom="column">
                  <wp:posOffset>151765</wp:posOffset>
                </wp:positionH>
                <wp:positionV relativeFrom="paragraph">
                  <wp:posOffset>163195</wp:posOffset>
                </wp:positionV>
                <wp:extent cx="9780270" cy="6444615"/>
                <wp:effectExtent l="0" t="1270" r="2540" b="254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0270" cy="64446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F6BE587" w14:textId="77777777" w:rsidR="00F92D0D" w:rsidRDefault="00F92D0D" w:rsidP="00172DCC">
                            <w:pPr>
                              <w:widowControl w:val="0"/>
                              <w:spacing w:after="0" w:line="240" w:lineRule="auto"/>
                              <w:jc w:val="center"/>
                              <w:rPr>
                                <w:b/>
                                <w:bCs/>
                                <w:color w:val="1A616F"/>
                                <w14:ligatures w14:val="none"/>
                              </w:rPr>
                            </w:pPr>
                            <w:r>
                              <w:rPr>
                                <w:b/>
                                <w:bCs/>
                                <w:color w:val="1A616F"/>
                                <w:sz w:val="52"/>
                                <w:szCs w:val="52"/>
                                <w14:ligatures w14:val="none"/>
                              </w:rPr>
                              <w:t>TEACHER SCHEME FOR EDUCATIONAL DIALOGUE ANALYSIS </w:t>
                            </w:r>
                          </w:p>
                          <w:p w14:paraId="39511F25" w14:textId="77777777" w:rsidR="00F92D0D" w:rsidRDefault="00F92D0D" w:rsidP="00172DCC">
                            <w:pPr>
                              <w:widowControl w:val="0"/>
                              <w:spacing w:after="0" w:line="240" w:lineRule="auto"/>
                              <w:jc w:val="center"/>
                              <w:rPr>
                                <w:b/>
                                <w:bCs/>
                                <w:color w:val="1A616F"/>
                                <w:sz w:val="56"/>
                                <w:szCs w:val="56"/>
                                <w14:ligatures w14:val="none"/>
                              </w:rPr>
                            </w:pPr>
                            <w:r>
                              <w:rPr>
                                <w:b/>
                                <w:bCs/>
                                <w:color w:val="1A616F"/>
                                <w:sz w:val="52"/>
                                <w:szCs w:val="52"/>
                                <w14:ligatures w14:val="none"/>
                              </w:rPr>
                              <w:t>(T-SEDA):</w:t>
                            </w:r>
                            <w:r>
                              <w:rPr>
                                <w:b/>
                                <w:bCs/>
                                <w:color w:val="1A616F"/>
                                <w:sz w:val="48"/>
                                <w:szCs w:val="48"/>
                                <w14:ligatures w14:val="none"/>
                              </w:rPr>
                              <w:t xml:space="preserve"> </w:t>
                            </w:r>
                            <w:r>
                              <w:rPr>
                                <w:b/>
                                <w:bCs/>
                                <w:color w:val="1A616F"/>
                                <w:sz w:val="56"/>
                                <w:szCs w:val="56"/>
                                <w14:ligatures w14:val="none"/>
                              </w:rPr>
                              <w:t>Supporting Resources</w:t>
                            </w:r>
                          </w:p>
                          <w:p w14:paraId="7824A3A2" w14:textId="77777777" w:rsidR="00F92D0D" w:rsidRDefault="00F92D0D" w:rsidP="00172DCC">
                            <w:pPr>
                              <w:widowControl w:val="0"/>
                              <w:spacing w:after="0" w:line="240" w:lineRule="auto"/>
                              <w:jc w:val="center"/>
                              <w:rPr>
                                <w:b/>
                                <w:bCs/>
                                <w:color w:val="000080"/>
                                <w:sz w:val="56"/>
                                <w:szCs w:val="56"/>
                                <w14:ligatures w14:val="none"/>
                              </w:rPr>
                            </w:pPr>
                            <w:r>
                              <w:rPr>
                                <w:b/>
                                <w:bCs/>
                                <w:color w:val="000080"/>
                                <w:sz w:val="56"/>
                                <w:szCs w:val="56"/>
                                <w14:ligatures w14:val="none"/>
                              </w:rPr>
                              <w:t> </w:t>
                            </w:r>
                          </w:p>
                          <w:p w14:paraId="30A66BD9" w14:textId="77777777" w:rsidR="00F92D0D" w:rsidRDefault="00F92D0D" w:rsidP="00172DCC">
                            <w:pPr>
                              <w:widowControl w:val="0"/>
                              <w:spacing w:after="0" w:line="240" w:lineRule="auto"/>
                              <w:jc w:val="center"/>
                              <w:rPr>
                                <w:b/>
                                <w:bCs/>
                                <w:color w:val="000080"/>
                                <w14:ligatures w14:val="none"/>
                              </w:rPr>
                            </w:pPr>
                            <w:r>
                              <w:rPr>
                                <w:b/>
                                <w:bCs/>
                                <w:color w:val="000080"/>
                                <w14:ligatures w14:val="none"/>
                              </w:rPr>
                              <w:t> </w:t>
                            </w:r>
                          </w:p>
                          <w:p w14:paraId="7B84302E" w14:textId="77777777" w:rsidR="00F92D0D" w:rsidRDefault="00F92D0D" w:rsidP="00172DCC">
                            <w:pPr>
                              <w:widowControl w:val="0"/>
                              <w:spacing w:after="0" w:line="240" w:lineRule="auto"/>
                              <w:ind w:left="77"/>
                              <w:rPr>
                                <w:sz w:val="28"/>
                                <w:szCs w:val="28"/>
                                <w14:ligatures w14:val="none"/>
                              </w:rPr>
                            </w:pPr>
                            <w:r>
                              <w:rPr>
                                <w:rFonts w:ascii="Symbol" w:hAnsi="Symbol"/>
                                <w:sz w:val="28"/>
                                <w:szCs w:val="28"/>
                              </w:rPr>
                              <w:t></w:t>
                            </w:r>
                            <w:r>
                              <w:t> </w:t>
                            </w:r>
                            <w:r>
                              <w:rPr>
                                <w:b/>
                                <w:bCs/>
                                <w:sz w:val="28"/>
                                <w:szCs w:val="28"/>
                                <w14:ligatures w14:val="none"/>
                              </w:rPr>
                              <w:t>SECTION</w:t>
                            </w:r>
                            <w:r>
                              <w:rPr>
                                <w:sz w:val="28"/>
                                <w:szCs w:val="28"/>
                                <w14:ligatures w14:val="none"/>
                              </w:rPr>
                              <w:t xml:space="preserve"> </w:t>
                            </w:r>
                            <w:r>
                              <w:rPr>
                                <w:b/>
                                <w:bCs/>
                                <w:sz w:val="28"/>
                                <w:szCs w:val="28"/>
                                <w14:ligatures w14:val="none"/>
                              </w:rPr>
                              <w:t>1: Detailed Coding framework</w:t>
                            </w:r>
                            <w:r>
                              <w:rPr>
                                <w:color w:val="1A616F"/>
                                <w:sz w:val="28"/>
                                <w:szCs w:val="28"/>
                                <w14:ligatures w14:val="none"/>
                              </w:rPr>
                              <w:t xml:space="preserve"> </w:t>
                            </w:r>
                            <w:r>
                              <w:rPr>
                                <w:sz w:val="28"/>
                                <w:szCs w:val="28"/>
                                <w14:ligatures w14:val="none"/>
                              </w:rPr>
                              <w:t>A list and explanation of dialogue categories illustrated with sample prompts and contributions, plus more general dialogic classroom practices.</w:t>
                            </w:r>
                          </w:p>
                          <w:p w14:paraId="19395870" w14:textId="77777777" w:rsidR="00F92D0D" w:rsidRDefault="00F92D0D" w:rsidP="00172DCC">
                            <w:pPr>
                              <w:widowControl w:val="0"/>
                              <w:spacing w:after="0" w:line="240" w:lineRule="auto"/>
                              <w:rPr>
                                <w:sz w:val="28"/>
                                <w:szCs w:val="28"/>
                                <w14:ligatures w14:val="none"/>
                              </w:rPr>
                            </w:pPr>
                            <w:r>
                              <w:rPr>
                                <w:sz w:val="28"/>
                                <w:szCs w:val="28"/>
                                <w14:ligatures w14:val="none"/>
                              </w:rPr>
                              <w:t> </w:t>
                            </w:r>
                          </w:p>
                          <w:p w14:paraId="480280C0" w14:textId="77777777" w:rsidR="00F92D0D" w:rsidRDefault="00F92D0D" w:rsidP="00172DCC">
                            <w:pPr>
                              <w:widowControl w:val="0"/>
                              <w:spacing w:after="0" w:line="240" w:lineRule="auto"/>
                              <w:ind w:left="77"/>
                              <w:rPr>
                                <w:sz w:val="28"/>
                                <w:szCs w:val="28"/>
                                <w14:ligatures w14:val="none"/>
                              </w:rPr>
                            </w:pPr>
                            <w:r>
                              <w:rPr>
                                <w:rFonts w:ascii="Symbol" w:hAnsi="Symbol"/>
                                <w:sz w:val="28"/>
                                <w:szCs w:val="28"/>
                              </w:rPr>
                              <w:t></w:t>
                            </w:r>
                            <w:r>
                              <w:t> </w:t>
                            </w:r>
                            <w:r>
                              <w:rPr>
                                <w:b/>
                                <w:bCs/>
                                <w:sz w:val="28"/>
                                <w:szCs w:val="28"/>
                                <w14:ligatures w14:val="none"/>
                              </w:rPr>
                              <w:t>SECTION 2: Templates for observing and coding</w:t>
                            </w:r>
                            <w:r>
                              <w:rPr>
                                <w:color w:val="1A616F"/>
                                <w:sz w:val="28"/>
                                <w:szCs w:val="28"/>
                                <w14:ligatures w14:val="none"/>
                              </w:rPr>
                              <w:t xml:space="preserve"> </w:t>
                            </w:r>
                            <w:r>
                              <w:rPr>
                                <w:sz w:val="28"/>
                                <w:szCs w:val="28"/>
                                <w14:ligatures w14:val="none"/>
                              </w:rPr>
                              <w:t>Includes lesson observation (time-sampling; checklist; rating scales).</w:t>
                            </w:r>
                          </w:p>
                          <w:p w14:paraId="23122B34" w14:textId="77777777" w:rsidR="00F92D0D" w:rsidRDefault="00F92D0D" w:rsidP="00172DCC">
                            <w:pPr>
                              <w:widowControl w:val="0"/>
                              <w:spacing w:after="0" w:line="240" w:lineRule="auto"/>
                              <w:rPr>
                                <w:sz w:val="28"/>
                                <w:szCs w:val="28"/>
                                <w14:ligatures w14:val="none"/>
                              </w:rPr>
                            </w:pPr>
                            <w:r>
                              <w:rPr>
                                <w:sz w:val="28"/>
                                <w:szCs w:val="28"/>
                                <w14:ligatures w14:val="none"/>
                              </w:rPr>
                              <w:t> </w:t>
                            </w:r>
                          </w:p>
                          <w:p w14:paraId="0B10417C" w14:textId="0737A9D7" w:rsidR="00F92D0D" w:rsidRDefault="00F92D0D" w:rsidP="00172DCC">
                            <w:pPr>
                              <w:widowControl w:val="0"/>
                              <w:spacing w:after="0" w:line="240" w:lineRule="auto"/>
                              <w:jc w:val="both"/>
                              <w:rPr>
                                <w:b/>
                                <w:bCs/>
                                <w14:ligatures w14:val="none"/>
                              </w:rPr>
                            </w:pPr>
                            <w:r>
                              <w:rPr>
                                <w:b/>
                                <w:bCs/>
                                <w14:ligatures w14:val="none"/>
                              </w:rPr>
                              <w:br/>
                            </w:r>
                            <w:r>
                              <w:rPr>
                                <w:b/>
                                <w:bCs/>
                                <w14:ligatures w14:val="none"/>
                              </w:rPr>
                              <w:br/>
                            </w:r>
                            <w:r>
                              <w:rPr>
                                <w:b/>
                                <w:bCs/>
                                <w:sz w:val="28"/>
                                <w:szCs w:val="28"/>
                                <w14:ligatures w14:val="none"/>
                              </w:rPr>
                              <w:t>The following resources are available online (</w:t>
                            </w:r>
                            <w:hyperlink r:id="rId126" w:history="1">
                              <w:r>
                                <w:rPr>
                                  <w:rStyle w:val="Hyperlink"/>
                                  <w:b/>
                                  <w:bCs/>
                                  <w:sz w:val="28"/>
                                  <w:szCs w:val="28"/>
                                  <w14:ligatures w14:val="none"/>
                                </w:rPr>
                                <w:t>http://bit.ly/T-SEDA</w:t>
                              </w:r>
                            </w:hyperlink>
                            <w:r>
                              <w:rPr>
                                <w:b/>
                                <w:bCs/>
                                <w:sz w:val="28"/>
                                <w:szCs w:val="28"/>
                                <w14:ligatures w14:val="none"/>
                              </w:rPr>
                              <w:t xml:space="preserve">), including separately downloadable templates for printing or editing; look out for the </w:t>
                            </w:r>
                            <w:r>
                              <w:rPr>
                                <w:rFonts w:ascii="Times New Roman" w:hAnsi="Times New Roman" w:cs="Times New Roman"/>
                                <w:noProof/>
                                <w:color w:val="auto"/>
                                <w:kern w:val="0"/>
                                <w14:ligatures w14:val="none"/>
                                <w14:cntxtAlts w14:val="0"/>
                              </w:rPr>
                              <w:drawing>
                                <wp:inline distT="0" distB="0" distL="0" distR="0" wp14:anchorId="22D8E5C6" wp14:editId="75F3969F">
                                  <wp:extent cx="190500" cy="190500"/>
                                  <wp:effectExtent l="0" t="0" r="0" b="0"/>
                                  <wp:docPr id="210" name="Picture 210"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 descr="yCb_-vS_V8SGWBz8OvBnaGag9OflhJKvaBWXL8hax5YqNjQyPioSb5ayfElJ5L6hukRYsbWZLvrTTnuYHfm-8vyoN-lEXjZnorpNTgpZ9Gc9Wwn-Or7XbeGZJH9GOhwmhcxaNKJeLK_pbfb9Rw"/>
                                          <pic:cNvPicPr>
                                            <a:picLocks noGrp="1"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3C2CC1">
                              <w:rPr>
                                <w:b/>
                                <w:bCs/>
                                <w:sz w:val="28"/>
                                <w:szCs w:val="28"/>
                                <w14:ligatures w14:val="none"/>
                              </w:rPr>
                              <w:t xml:space="preserve"> </w:t>
                            </w:r>
                            <w:r>
                              <w:rPr>
                                <w:b/>
                                <w:bCs/>
                                <w:sz w:val="28"/>
                                <w:szCs w:val="28"/>
                                <w14:ligatures w14:val="none"/>
                              </w:rPr>
                              <w:t>icon</w:t>
                            </w:r>
                          </w:p>
                          <w:p w14:paraId="09ACF27D" w14:textId="77777777" w:rsidR="00F92D0D" w:rsidRDefault="00F92D0D" w:rsidP="00172DCC">
                            <w:pPr>
                              <w:widowControl w:val="0"/>
                              <w:spacing w:after="0" w:line="240" w:lineRule="auto"/>
                              <w:ind w:left="437" w:hanging="284"/>
                              <w:rPr>
                                <w:b/>
                                <w:bCs/>
                                <w:color w:val="0000C0"/>
                                <w14:ligatures w14:val="none"/>
                              </w:rPr>
                            </w:pPr>
                            <w:r>
                              <w:rPr>
                                <w:b/>
                                <w:bCs/>
                                <w:color w:val="0000C0"/>
                                <w14:ligatures w14:val="none"/>
                              </w:rPr>
                              <w:t> </w:t>
                            </w:r>
                          </w:p>
                          <w:p w14:paraId="4ADF60FA" w14:textId="77777777" w:rsidR="00F92D0D" w:rsidRDefault="00F92D0D" w:rsidP="00172DCC">
                            <w:pPr>
                              <w:widowControl w:val="0"/>
                              <w:spacing w:after="0" w:line="240" w:lineRule="auto"/>
                              <w:ind w:left="66"/>
                              <w:rPr>
                                <w:sz w:val="28"/>
                                <w:szCs w:val="28"/>
                                <w14:ligatures w14:val="none"/>
                              </w:rPr>
                            </w:pPr>
                            <w:r>
                              <w:rPr>
                                <w:rFonts w:ascii="Symbol" w:hAnsi="Symbol"/>
                                <w:sz w:val="28"/>
                                <w:szCs w:val="28"/>
                              </w:rPr>
                              <w:t></w:t>
                            </w:r>
                            <w:r>
                              <w:t> </w:t>
                            </w:r>
                            <w:r>
                              <w:rPr>
                                <w:b/>
                                <w:bCs/>
                                <w:sz w:val="28"/>
                                <w:szCs w:val="28"/>
                                <w:u w:val="single"/>
                                <w14:ligatures w14:val="none"/>
                              </w:rPr>
                              <w:t>SECTION 3:</w:t>
                            </w:r>
                            <w:r>
                              <w:rPr>
                                <w:b/>
                                <w:bCs/>
                                <w:sz w:val="28"/>
                                <w:szCs w:val="28"/>
                                <w14:ligatures w14:val="none"/>
                              </w:rPr>
                              <w:t xml:space="preserve"> Technical guidance for recording and transcribing</w:t>
                            </w:r>
                          </w:p>
                          <w:p w14:paraId="7698402B" w14:textId="77777777" w:rsidR="00F92D0D" w:rsidRDefault="00F92D0D" w:rsidP="00172DCC">
                            <w:pPr>
                              <w:widowControl w:val="0"/>
                              <w:spacing w:after="0" w:line="240" w:lineRule="auto"/>
                              <w:rPr>
                                <w:sz w:val="28"/>
                                <w:szCs w:val="28"/>
                                <w14:ligatures w14:val="none"/>
                              </w:rPr>
                            </w:pPr>
                            <w:r>
                              <w:rPr>
                                <w:sz w:val="28"/>
                                <w:szCs w:val="28"/>
                                <w14:ligatures w14:val="none"/>
                              </w:rPr>
                              <w:t> </w:t>
                            </w:r>
                          </w:p>
                          <w:p w14:paraId="49E29A4C" w14:textId="77777777" w:rsidR="00F92D0D" w:rsidRDefault="00F92D0D" w:rsidP="00172DCC">
                            <w:pPr>
                              <w:widowControl w:val="0"/>
                              <w:spacing w:after="0" w:line="240" w:lineRule="auto"/>
                              <w:rPr>
                                <w:b/>
                                <w:bCs/>
                                <w14:ligatures w14:val="none"/>
                              </w:rPr>
                            </w:pPr>
                            <w:r>
                              <w:rPr>
                                <w:b/>
                                <w:bCs/>
                                <w14:ligatures w14:val="none"/>
                              </w:rPr>
                              <w:t> </w:t>
                            </w:r>
                          </w:p>
                          <w:p w14:paraId="15462603" w14:textId="77777777" w:rsidR="00F92D0D" w:rsidRDefault="00F92D0D" w:rsidP="00172DCC">
                            <w:pPr>
                              <w:widowControl w:val="0"/>
                              <w:spacing w:after="0" w:line="240" w:lineRule="auto"/>
                              <w:ind w:left="77"/>
                              <w:rPr>
                                <w:sz w:val="28"/>
                                <w:szCs w:val="28"/>
                                <w14:ligatures w14:val="none"/>
                              </w:rPr>
                            </w:pPr>
                            <w:r>
                              <w:rPr>
                                <w:rFonts w:ascii="Symbol" w:hAnsi="Symbol"/>
                                <w:sz w:val="28"/>
                                <w:szCs w:val="28"/>
                              </w:rPr>
                              <w:t></w:t>
                            </w:r>
                            <w:r>
                              <w:t> </w:t>
                            </w:r>
                            <w:r>
                              <w:rPr>
                                <w:b/>
                                <w:bCs/>
                                <w:sz w:val="28"/>
                                <w:szCs w:val="28"/>
                                <w:u w:val="single"/>
                                <w14:ligatures w14:val="none"/>
                              </w:rPr>
                              <w:t>SECTION 4: Case studies</w:t>
                            </w:r>
                            <w:r>
                              <w:rPr>
                                <w:sz w:val="28"/>
                                <w:szCs w:val="28"/>
                                <w14:ligatures w14:val="none"/>
                              </w:rPr>
                              <w:t xml:space="preserve"> Illustrates teachers’ coding and interpretation of dialogue in different contexts; includes teachers’ findings and next steps.</w:t>
                            </w:r>
                          </w:p>
                          <w:p w14:paraId="3F2CF0BF" w14:textId="77777777" w:rsidR="00F92D0D" w:rsidRDefault="00F92D0D" w:rsidP="00172DCC">
                            <w:pPr>
                              <w:widowControl w:val="0"/>
                              <w:spacing w:after="0" w:line="240" w:lineRule="auto"/>
                              <w:rPr>
                                <w:sz w:val="28"/>
                                <w:szCs w:val="28"/>
                                <w14:ligatures w14:val="none"/>
                              </w:rPr>
                            </w:pPr>
                            <w:r>
                              <w:rPr>
                                <w:sz w:val="28"/>
                                <w:szCs w:val="28"/>
                                <w14:ligatures w14:val="none"/>
                              </w:rPr>
                              <w:t> </w:t>
                            </w:r>
                          </w:p>
                          <w:p w14:paraId="3A1C96F2" w14:textId="77777777" w:rsidR="00F92D0D" w:rsidRDefault="00F92D0D" w:rsidP="00172DCC">
                            <w:pPr>
                              <w:widowControl w:val="0"/>
                              <w:spacing w:after="100" w:line="240" w:lineRule="auto"/>
                              <w:rPr>
                                <w:b/>
                                <w:bCs/>
                                <w14:ligatures w14:val="none"/>
                              </w:rPr>
                            </w:pPr>
                            <w:r>
                              <w:rPr>
                                <w:b/>
                                <w:bCs/>
                                <w14:ligatures w14:val="none"/>
                              </w:rPr>
                              <w:t> </w:t>
                            </w:r>
                          </w:p>
                          <w:p w14:paraId="75D7874B" w14:textId="77777777" w:rsidR="00F92D0D" w:rsidRDefault="00F92D0D" w:rsidP="00172DCC">
                            <w:pPr>
                              <w:widowControl w:val="0"/>
                              <w:spacing w:after="100" w:line="240" w:lineRule="auto"/>
                              <w:ind w:left="77"/>
                              <w:rPr>
                                <w:sz w:val="28"/>
                                <w:szCs w:val="28"/>
                                <w14:ligatures w14:val="none"/>
                              </w:rPr>
                            </w:pPr>
                            <w:r>
                              <w:rPr>
                                <w:rFonts w:ascii="Symbol" w:hAnsi="Symbol"/>
                                <w:sz w:val="28"/>
                                <w:szCs w:val="28"/>
                              </w:rPr>
                              <w:t></w:t>
                            </w:r>
                            <w:r>
                              <w:t> </w:t>
                            </w:r>
                            <w:r>
                              <w:rPr>
                                <w:b/>
                                <w:bCs/>
                                <w:sz w:val="28"/>
                                <w:szCs w:val="28"/>
                                <w:u w:val="single"/>
                                <w14:ligatures w14:val="none"/>
                              </w:rPr>
                              <w:t>SECTION 5: Resources and activities:</w:t>
                            </w:r>
                            <w:r>
                              <w:rPr>
                                <w:b/>
                                <w:bCs/>
                                <w:sz w:val="28"/>
                                <w:szCs w:val="28"/>
                                <w14:ligatures w14:val="none"/>
                              </w:rPr>
                              <w:t xml:space="preserve"> </w:t>
                            </w:r>
                            <w:r>
                              <w:rPr>
                                <w:sz w:val="28"/>
                                <w:szCs w:val="28"/>
                                <w14:ligatures w14:val="none"/>
                              </w:rPr>
                              <w:t>Ideas to implement dialogue in your classroom, references to other research on dialogue and links to related resources</w:t>
                            </w:r>
                          </w:p>
                          <w:p w14:paraId="686E5017" w14:textId="77777777" w:rsidR="00F92D0D" w:rsidRDefault="00F92D0D" w:rsidP="00172DCC">
                            <w:pPr>
                              <w:widowControl w:val="0"/>
                              <w:spacing w:after="0" w:line="240" w:lineRule="auto"/>
                              <w:rPr>
                                <w:sz w:val="28"/>
                                <w:szCs w:val="28"/>
                                <w14:ligatures w14:val="none"/>
                              </w:rPr>
                            </w:pPr>
                            <w:r>
                              <w:rPr>
                                <w:sz w:val="28"/>
                                <w:szCs w:val="28"/>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B838F" id="Text Box 211" o:spid="_x0000_s1163" type="#_x0000_t202" style="position:absolute;margin-left:11.95pt;margin-top:12.85pt;width:770.1pt;height:507.45pt;z-index:251890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" filled="f" stroked="f" strokecolor="black [0]" insetpen="t">
                <v:textbox inset="2.88pt,2.88pt,2.88pt,2.88pt">
                  <w:txbxContent>
                    <w:p w14:paraId="0F6BE587" w14:textId="77777777" w:rsidR="00F92D0D" w:rsidRDefault="00F92D0D" w:rsidP="00172DCC">
                      <w:pPr>
                        <w:widowControl w:val="0"/>
                        <w:spacing w:after="0" w:line="240" w:lineRule="auto"/>
                        <w:jc w:val="center"/>
                        <w:rPr>
                          <w:b/>
                          <w:bCs/>
                          <w:color w:val="1A616F"/>
                          <w14:ligatures w14:val="none"/>
                        </w:rPr>
                      </w:pPr>
                      <w:r>
                        <w:rPr>
                          <w:b/>
                          <w:bCs/>
                          <w:color w:val="1A616F"/>
                          <w:sz w:val="52"/>
                          <w:szCs w:val="52"/>
                          <w14:ligatures w14:val="none"/>
                        </w:rPr>
                        <w:t>TEACHER SCHEME FOR EDUCATIONAL DIALOGUE ANALYSIS </w:t>
                      </w:r>
                    </w:p>
                    <w:p w14:paraId="39511F25" w14:textId="77777777" w:rsidR="00F92D0D" w:rsidRDefault="00F92D0D" w:rsidP="00172DCC">
                      <w:pPr>
                        <w:widowControl w:val="0"/>
                        <w:spacing w:after="0" w:line="240" w:lineRule="auto"/>
                        <w:jc w:val="center"/>
                        <w:rPr>
                          <w:b/>
                          <w:bCs/>
                          <w:color w:val="1A616F"/>
                          <w:sz w:val="56"/>
                          <w:szCs w:val="56"/>
                          <w14:ligatures w14:val="none"/>
                        </w:rPr>
                      </w:pPr>
                      <w:r>
                        <w:rPr>
                          <w:b/>
                          <w:bCs/>
                          <w:color w:val="1A616F"/>
                          <w:sz w:val="52"/>
                          <w:szCs w:val="52"/>
                          <w14:ligatures w14:val="none"/>
                        </w:rPr>
                        <w:t>(T-SEDA):</w:t>
                      </w:r>
                      <w:r>
                        <w:rPr>
                          <w:b/>
                          <w:bCs/>
                          <w:color w:val="1A616F"/>
                          <w:sz w:val="48"/>
                          <w:szCs w:val="48"/>
                          <w14:ligatures w14:val="none"/>
                        </w:rPr>
                        <w:t xml:space="preserve"> </w:t>
                      </w:r>
                      <w:r>
                        <w:rPr>
                          <w:b/>
                          <w:bCs/>
                          <w:color w:val="1A616F"/>
                          <w:sz w:val="56"/>
                          <w:szCs w:val="56"/>
                          <w14:ligatures w14:val="none"/>
                        </w:rPr>
                        <w:t>Supporting Resources</w:t>
                      </w:r>
                    </w:p>
                    <w:p w14:paraId="7824A3A2" w14:textId="77777777" w:rsidR="00F92D0D" w:rsidRDefault="00F92D0D" w:rsidP="00172DCC">
                      <w:pPr>
                        <w:widowControl w:val="0"/>
                        <w:spacing w:after="0" w:line="240" w:lineRule="auto"/>
                        <w:jc w:val="center"/>
                        <w:rPr>
                          <w:b/>
                          <w:bCs/>
                          <w:color w:val="000080"/>
                          <w:sz w:val="56"/>
                          <w:szCs w:val="56"/>
                          <w14:ligatures w14:val="none"/>
                        </w:rPr>
                      </w:pPr>
                      <w:r>
                        <w:rPr>
                          <w:b/>
                          <w:bCs/>
                          <w:color w:val="000080"/>
                          <w:sz w:val="56"/>
                          <w:szCs w:val="56"/>
                          <w14:ligatures w14:val="none"/>
                        </w:rPr>
                        <w:t> </w:t>
                      </w:r>
                    </w:p>
                    <w:p w14:paraId="30A66BD9" w14:textId="77777777" w:rsidR="00F92D0D" w:rsidRDefault="00F92D0D" w:rsidP="00172DCC">
                      <w:pPr>
                        <w:widowControl w:val="0"/>
                        <w:spacing w:after="0" w:line="240" w:lineRule="auto"/>
                        <w:jc w:val="center"/>
                        <w:rPr>
                          <w:b/>
                          <w:bCs/>
                          <w:color w:val="000080"/>
                          <w14:ligatures w14:val="none"/>
                        </w:rPr>
                      </w:pPr>
                      <w:r>
                        <w:rPr>
                          <w:b/>
                          <w:bCs/>
                          <w:color w:val="000080"/>
                          <w14:ligatures w14:val="none"/>
                        </w:rPr>
                        <w:t> </w:t>
                      </w:r>
                    </w:p>
                    <w:p w14:paraId="7B84302E" w14:textId="77777777" w:rsidR="00F92D0D" w:rsidRDefault="00F92D0D" w:rsidP="00172DCC">
                      <w:pPr>
                        <w:widowControl w:val="0"/>
                        <w:spacing w:after="0" w:line="240" w:lineRule="auto"/>
                        <w:ind w:left="77"/>
                        <w:rPr>
                          <w:sz w:val="28"/>
                          <w:szCs w:val="28"/>
                          <w14:ligatures w14:val="none"/>
                        </w:rPr>
                      </w:pPr>
                      <w:r>
                        <w:rPr>
                          <w:rFonts w:ascii="Symbol" w:hAnsi="Symbol"/>
                          <w:sz w:val="28"/>
                          <w:szCs w:val="28"/>
                        </w:rPr>
                        <w:t></w:t>
                      </w:r>
                      <w:r>
                        <w:t> </w:t>
                      </w:r>
                      <w:r>
                        <w:rPr>
                          <w:b/>
                          <w:bCs/>
                          <w:sz w:val="28"/>
                          <w:szCs w:val="28"/>
                          <w14:ligatures w14:val="none"/>
                        </w:rPr>
                        <w:t>SECTION</w:t>
                      </w:r>
                      <w:r>
                        <w:rPr>
                          <w:sz w:val="28"/>
                          <w:szCs w:val="28"/>
                          <w14:ligatures w14:val="none"/>
                        </w:rPr>
                        <w:t xml:space="preserve"> </w:t>
                      </w:r>
                      <w:r>
                        <w:rPr>
                          <w:b/>
                          <w:bCs/>
                          <w:sz w:val="28"/>
                          <w:szCs w:val="28"/>
                          <w14:ligatures w14:val="none"/>
                        </w:rPr>
                        <w:t>1: Detailed Coding framework</w:t>
                      </w:r>
                      <w:r>
                        <w:rPr>
                          <w:color w:val="1A616F"/>
                          <w:sz w:val="28"/>
                          <w:szCs w:val="28"/>
                          <w14:ligatures w14:val="none"/>
                        </w:rPr>
                        <w:t xml:space="preserve"> </w:t>
                      </w:r>
                      <w:r>
                        <w:rPr>
                          <w:sz w:val="28"/>
                          <w:szCs w:val="28"/>
                          <w14:ligatures w14:val="none"/>
                        </w:rPr>
                        <w:t>A list and explanation of dialogue categories illustrated with sample prompts and contributions, plus more general dialogic classroom practices.</w:t>
                      </w:r>
                    </w:p>
                    <w:p w14:paraId="19395870" w14:textId="77777777" w:rsidR="00F92D0D" w:rsidRDefault="00F92D0D" w:rsidP="00172DCC">
                      <w:pPr>
                        <w:widowControl w:val="0"/>
                        <w:spacing w:after="0" w:line="240" w:lineRule="auto"/>
                        <w:rPr>
                          <w:sz w:val="28"/>
                          <w:szCs w:val="28"/>
                          <w14:ligatures w14:val="none"/>
                        </w:rPr>
                      </w:pPr>
                      <w:r>
                        <w:rPr>
                          <w:sz w:val="28"/>
                          <w:szCs w:val="28"/>
                          <w14:ligatures w14:val="none"/>
                        </w:rPr>
                        <w:t> </w:t>
                      </w:r>
                    </w:p>
                    <w:p w14:paraId="480280C0" w14:textId="77777777" w:rsidR="00F92D0D" w:rsidRDefault="00F92D0D" w:rsidP="00172DCC">
                      <w:pPr>
                        <w:widowControl w:val="0"/>
                        <w:spacing w:after="0" w:line="240" w:lineRule="auto"/>
                        <w:ind w:left="77"/>
                        <w:rPr>
                          <w:sz w:val="28"/>
                          <w:szCs w:val="28"/>
                          <w14:ligatures w14:val="none"/>
                        </w:rPr>
                      </w:pPr>
                      <w:r>
                        <w:rPr>
                          <w:rFonts w:ascii="Symbol" w:hAnsi="Symbol"/>
                          <w:sz w:val="28"/>
                          <w:szCs w:val="28"/>
                        </w:rPr>
                        <w:t></w:t>
                      </w:r>
                      <w:r>
                        <w:t> </w:t>
                      </w:r>
                      <w:r>
                        <w:rPr>
                          <w:b/>
                          <w:bCs/>
                          <w:sz w:val="28"/>
                          <w:szCs w:val="28"/>
                          <w14:ligatures w14:val="none"/>
                        </w:rPr>
                        <w:t>SECTION 2: Templates for observing and coding</w:t>
                      </w:r>
                      <w:r>
                        <w:rPr>
                          <w:color w:val="1A616F"/>
                          <w:sz w:val="28"/>
                          <w:szCs w:val="28"/>
                          <w14:ligatures w14:val="none"/>
                        </w:rPr>
                        <w:t xml:space="preserve"> </w:t>
                      </w:r>
                      <w:r>
                        <w:rPr>
                          <w:sz w:val="28"/>
                          <w:szCs w:val="28"/>
                          <w14:ligatures w14:val="none"/>
                        </w:rPr>
                        <w:t>Includes lesson observation (time-sampling; checklist; rating scales).</w:t>
                      </w:r>
                    </w:p>
                    <w:p w14:paraId="23122B34" w14:textId="77777777" w:rsidR="00F92D0D" w:rsidRDefault="00F92D0D" w:rsidP="00172DCC">
                      <w:pPr>
                        <w:widowControl w:val="0"/>
                        <w:spacing w:after="0" w:line="240" w:lineRule="auto"/>
                        <w:rPr>
                          <w:sz w:val="28"/>
                          <w:szCs w:val="28"/>
                          <w14:ligatures w14:val="none"/>
                        </w:rPr>
                      </w:pPr>
                      <w:r>
                        <w:rPr>
                          <w:sz w:val="28"/>
                          <w:szCs w:val="28"/>
                          <w14:ligatures w14:val="none"/>
                        </w:rPr>
                        <w:t> </w:t>
                      </w:r>
                    </w:p>
                    <w:p w14:paraId="0B10417C" w14:textId="0737A9D7" w:rsidR="00F92D0D" w:rsidRDefault="00F92D0D" w:rsidP="00172DCC">
                      <w:pPr>
                        <w:widowControl w:val="0"/>
                        <w:spacing w:after="0" w:line="240" w:lineRule="auto"/>
                        <w:jc w:val="both"/>
                        <w:rPr>
                          <w:b/>
                          <w:bCs/>
                          <w14:ligatures w14:val="none"/>
                        </w:rPr>
                      </w:pPr>
                      <w:r>
                        <w:rPr>
                          <w:b/>
                          <w:bCs/>
                          <w14:ligatures w14:val="none"/>
                        </w:rPr>
                        <w:br/>
                      </w:r>
                      <w:r>
                        <w:rPr>
                          <w:b/>
                          <w:bCs/>
                          <w14:ligatures w14:val="none"/>
                        </w:rPr>
                        <w:br/>
                      </w:r>
                      <w:r>
                        <w:rPr>
                          <w:b/>
                          <w:bCs/>
                          <w:sz w:val="28"/>
                          <w:szCs w:val="28"/>
                          <w14:ligatures w14:val="none"/>
                        </w:rPr>
                        <w:t>The following resources are available online (</w:t>
                      </w:r>
                      <w:hyperlink r:id="rId127" w:history="1">
                        <w:r>
                          <w:rPr>
                            <w:rStyle w:val="Hyperlink"/>
                            <w:b/>
                            <w:bCs/>
                            <w:sz w:val="28"/>
                            <w:szCs w:val="28"/>
                            <w14:ligatures w14:val="none"/>
                          </w:rPr>
                          <w:t>http://bit.ly/T-SEDA</w:t>
                        </w:r>
                      </w:hyperlink>
                      <w:r>
                        <w:rPr>
                          <w:b/>
                          <w:bCs/>
                          <w:sz w:val="28"/>
                          <w:szCs w:val="28"/>
                          <w14:ligatures w14:val="none"/>
                        </w:rPr>
                        <w:t xml:space="preserve">), including separately downloadable templates for printing or editing; look out for the </w:t>
                      </w:r>
                      <w:r>
                        <w:rPr>
                          <w:rFonts w:ascii="Times New Roman" w:hAnsi="Times New Roman" w:cs="Times New Roman"/>
                          <w:noProof/>
                          <w:color w:val="auto"/>
                          <w:kern w:val="0"/>
                          <w14:ligatures w14:val="none"/>
                          <w14:cntxtAlts w14:val="0"/>
                        </w:rPr>
                        <w:drawing>
                          <wp:inline distT="0" distB="0" distL="0" distR="0" wp14:anchorId="22D8E5C6" wp14:editId="75F3969F">
                            <wp:extent cx="190500" cy="190500"/>
                            <wp:effectExtent l="0" t="0" r="0" b="0"/>
                            <wp:docPr id="210" name="Picture 210"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 descr="yCb_-vS_V8SGWBz8OvBnaGag9OflhJKvaBWXL8hax5YqNjQyPioSb5ayfElJ5L6hukRYsbWZLvrTTnuYHfm-8vyoN-lEXjZnorpNTgpZ9Gc9Wwn-Or7XbeGZJH9GOhwmhcxaNKJeLK_pbfb9Rw"/>
                                    <pic:cNvPicPr>
                                      <a:picLocks noGrp="1"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3C2CC1">
                        <w:rPr>
                          <w:b/>
                          <w:bCs/>
                          <w:sz w:val="28"/>
                          <w:szCs w:val="28"/>
                          <w14:ligatures w14:val="none"/>
                        </w:rPr>
                        <w:t xml:space="preserve"> </w:t>
                      </w:r>
                      <w:r>
                        <w:rPr>
                          <w:b/>
                          <w:bCs/>
                          <w:sz w:val="28"/>
                          <w:szCs w:val="28"/>
                          <w14:ligatures w14:val="none"/>
                        </w:rPr>
                        <w:t>icon</w:t>
                      </w:r>
                    </w:p>
                    <w:p w14:paraId="09ACF27D" w14:textId="77777777" w:rsidR="00F92D0D" w:rsidRDefault="00F92D0D" w:rsidP="00172DCC">
                      <w:pPr>
                        <w:widowControl w:val="0"/>
                        <w:spacing w:after="0" w:line="240" w:lineRule="auto"/>
                        <w:ind w:left="437" w:hanging="284"/>
                        <w:rPr>
                          <w:b/>
                          <w:bCs/>
                          <w:color w:val="0000C0"/>
                          <w14:ligatures w14:val="none"/>
                        </w:rPr>
                      </w:pPr>
                      <w:r>
                        <w:rPr>
                          <w:b/>
                          <w:bCs/>
                          <w:color w:val="0000C0"/>
                          <w14:ligatures w14:val="none"/>
                        </w:rPr>
                        <w:t> </w:t>
                      </w:r>
                    </w:p>
                    <w:p w14:paraId="4ADF60FA" w14:textId="77777777" w:rsidR="00F92D0D" w:rsidRDefault="00F92D0D" w:rsidP="00172DCC">
                      <w:pPr>
                        <w:widowControl w:val="0"/>
                        <w:spacing w:after="0" w:line="240" w:lineRule="auto"/>
                        <w:ind w:left="66"/>
                        <w:rPr>
                          <w:sz w:val="28"/>
                          <w:szCs w:val="28"/>
                          <w14:ligatures w14:val="none"/>
                        </w:rPr>
                      </w:pPr>
                      <w:r>
                        <w:rPr>
                          <w:rFonts w:ascii="Symbol" w:hAnsi="Symbol"/>
                          <w:sz w:val="28"/>
                          <w:szCs w:val="28"/>
                        </w:rPr>
                        <w:t></w:t>
                      </w:r>
                      <w:r>
                        <w:t> </w:t>
                      </w:r>
                      <w:r>
                        <w:rPr>
                          <w:b/>
                          <w:bCs/>
                          <w:sz w:val="28"/>
                          <w:szCs w:val="28"/>
                          <w:u w:val="single"/>
                          <w14:ligatures w14:val="none"/>
                        </w:rPr>
                        <w:t>SECTION 3:</w:t>
                      </w:r>
                      <w:r>
                        <w:rPr>
                          <w:b/>
                          <w:bCs/>
                          <w:sz w:val="28"/>
                          <w:szCs w:val="28"/>
                          <w14:ligatures w14:val="none"/>
                        </w:rPr>
                        <w:t xml:space="preserve"> Technical guidance for recording and transcribing</w:t>
                      </w:r>
                    </w:p>
                    <w:p w14:paraId="7698402B" w14:textId="77777777" w:rsidR="00F92D0D" w:rsidRDefault="00F92D0D" w:rsidP="00172DCC">
                      <w:pPr>
                        <w:widowControl w:val="0"/>
                        <w:spacing w:after="0" w:line="240" w:lineRule="auto"/>
                        <w:rPr>
                          <w:sz w:val="28"/>
                          <w:szCs w:val="28"/>
                          <w14:ligatures w14:val="none"/>
                        </w:rPr>
                      </w:pPr>
                      <w:r>
                        <w:rPr>
                          <w:sz w:val="28"/>
                          <w:szCs w:val="28"/>
                          <w14:ligatures w14:val="none"/>
                        </w:rPr>
                        <w:t> </w:t>
                      </w:r>
                    </w:p>
                    <w:p w14:paraId="49E29A4C" w14:textId="77777777" w:rsidR="00F92D0D" w:rsidRDefault="00F92D0D" w:rsidP="00172DCC">
                      <w:pPr>
                        <w:widowControl w:val="0"/>
                        <w:spacing w:after="0" w:line="240" w:lineRule="auto"/>
                        <w:rPr>
                          <w:b/>
                          <w:bCs/>
                          <w14:ligatures w14:val="none"/>
                        </w:rPr>
                      </w:pPr>
                      <w:r>
                        <w:rPr>
                          <w:b/>
                          <w:bCs/>
                          <w14:ligatures w14:val="none"/>
                        </w:rPr>
                        <w:t> </w:t>
                      </w:r>
                    </w:p>
                    <w:p w14:paraId="15462603" w14:textId="77777777" w:rsidR="00F92D0D" w:rsidRDefault="00F92D0D" w:rsidP="00172DCC">
                      <w:pPr>
                        <w:widowControl w:val="0"/>
                        <w:spacing w:after="0" w:line="240" w:lineRule="auto"/>
                        <w:ind w:left="77"/>
                        <w:rPr>
                          <w:sz w:val="28"/>
                          <w:szCs w:val="28"/>
                          <w14:ligatures w14:val="none"/>
                        </w:rPr>
                      </w:pPr>
                      <w:r>
                        <w:rPr>
                          <w:rFonts w:ascii="Symbol" w:hAnsi="Symbol"/>
                          <w:sz w:val="28"/>
                          <w:szCs w:val="28"/>
                        </w:rPr>
                        <w:t></w:t>
                      </w:r>
                      <w:r>
                        <w:t> </w:t>
                      </w:r>
                      <w:r>
                        <w:rPr>
                          <w:b/>
                          <w:bCs/>
                          <w:sz w:val="28"/>
                          <w:szCs w:val="28"/>
                          <w:u w:val="single"/>
                          <w14:ligatures w14:val="none"/>
                        </w:rPr>
                        <w:t>SECTION 4: Case studies</w:t>
                      </w:r>
                      <w:r>
                        <w:rPr>
                          <w:sz w:val="28"/>
                          <w:szCs w:val="28"/>
                          <w14:ligatures w14:val="none"/>
                        </w:rPr>
                        <w:t xml:space="preserve"> Illustrates teachers’ coding and interpretation of dialogue in different contexts; includes teachers’ findings and next steps.</w:t>
                      </w:r>
                    </w:p>
                    <w:p w14:paraId="3F2CF0BF" w14:textId="77777777" w:rsidR="00F92D0D" w:rsidRDefault="00F92D0D" w:rsidP="00172DCC">
                      <w:pPr>
                        <w:widowControl w:val="0"/>
                        <w:spacing w:after="0" w:line="240" w:lineRule="auto"/>
                        <w:rPr>
                          <w:sz w:val="28"/>
                          <w:szCs w:val="28"/>
                          <w14:ligatures w14:val="none"/>
                        </w:rPr>
                      </w:pPr>
                      <w:r>
                        <w:rPr>
                          <w:sz w:val="28"/>
                          <w:szCs w:val="28"/>
                          <w14:ligatures w14:val="none"/>
                        </w:rPr>
                        <w:t> </w:t>
                      </w:r>
                    </w:p>
                    <w:p w14:paraId="3A1C96F2" w14:textId="77777777" w:rsidR="00F92D0D" w:rsidRDefault="00F92D0D" w:rsidP="00172DCC">
                      <w:pPr>
                        <w:widowControl w:val="0"/>
                        <w:spacing w:after="100" w:line="240" w:lineRule="auto"/>
                        <w:rPr>
                          <w:b/>
                          <w:bCs/>
                          <w14:ligatures w14:val="none"/>
                        </w:rPr>
                      </w:pPr>
                      <w:r>
                        <w:rPr>
                          <w:b/>
                          <w:bCs/>
                          <w14:ligatures w14:val="none"/>
                        </w:rPr>
                        <w:t> </w:t>
                      </w:r>
                    </w:p>
                    <w:p w14:paraId="75D7874B" w14:textId="77777777" w:rsidR="00F92D0D" w:rsidRDefault="00F92D0D" w:rsidP="00172DCC">
                      <w:pPr>
                        <w:widowControl w:val="0"/>
                        <w:spacing w:after="100" w:line="240" w:lineRule="auto"/>
                        <w:ind w:left="77"/>
                        <w:rPr>
                          <w:sz w:val="28"/>
                          <w:szCs w:val="28"/>
                          <w14:ligatures w14:val="none"/>
                        </w:rPr>
                      </w:pPr>
                      <w:r>
                        <w:rPr>
                          <w:rFonts w:ascii="Symbol" w:hAnsi="Symbol"/>
                          <w:sz w:val="28"/>
                          <w:szCs w:val="28"/>
                        </w:rPr>
                        <w:t></w:t>
                      </w:r>
                      <w:r>
                        <w:t> </w:t>
                      </w:r>
                      <w:r>
                        <w:rPr>
                          <w:b/>
                          <w:bCs/>
                          <w:sz w:val="28"/>
                          <w:szCs w:val="28"/>
                          <w:u w:val="single"/>
                          <w14:ligatures w14:val="none"/>
                        </w:rPr>
                        <w:t>SECTION 5: Resources and activities:</w:t>
                      </w:r>
                      <w:r>
                        <w:rPr>
                          <w:b/>
                          <w:bCs/>
                          <w:sz w:val="28"/>
                          <w:szCs w:val="28"/>
                          <w14:ligatures w14:val="none"/>
                        </w:rPr>
                        <w:t xml:space="preserve"> </w:t>
                      </w:r>
                      <w:r>
                        <w:rPr>
                          <w:sz w:val="28"/>
                          <w:szCs w:val="28"/>
                          <w14:ligatures w14:val="none"/>
                        </w:rPr>
                        <w:t>Ideas to implement dialogue in your classroom, references to other research on dialogue and links to related resources</w:t>
                      </w:r>
                    </w:p>
                    <w:p w14:paraId="686E5017" w14:textId="77777777" w:rsidR="00F92D0D" w:rsidRDefault="00F92D0D" w:rsidP="00172DCC">
                      <w:pPr>
                        <w:widowControl w:val="0"/>
                        <w:spacing w:after="0" w:line="240" w:lineRule="auto"/>
                        <w:rPr>
                          <w:sz w:val="28"/>
                          <w:szCs w:val="28"/>
                          <w14:ligatures w14:val="none"/>
                        </w:rPr>
                      </w:pPr>
                      <w:r>
                        <w:rPr>
                          <w:sz w:val="28"/>
                          <w:szCs w:val="28"/>
                          <w14:ligatures w14:val="none"/>
                        </w:rPr>
                        <w:t> </w:t>
                      </w:r>
                    </w:p>
                  </w:txbxContent>
                </v:textbox>
              </v:shape>
            </w:pict>
          </mc:Fallback>
        </mc:AlternateContent>
      </w:r>
    </w:p>
    <w:p w14:paraId="6A0A7B15" w14:textId="77777777" w:rsidR="00172DCC" w:rsidRDefault="00172DCC"/>
    <w:p w14:paraId="2F20CF5D" w14:textId="77777777" w:rsidR="00172DCC" w:rsidRDefault="00172DCC"/>
    <w:p w14:paraId="18BFEA7F" w14:textId="77777777" w:rsidR="00172DCC" w:rsidRDefault="00172DCC"/>
    <w:p w14:paraId="1593B719" w14:textId="77777777" w:rsidR="00172DCC" w:rsidRDefault="00172DCC"/>
    <w:p w14:paraId="5EE3ECF5" w14:textId="77777777" w:rsidR="00172DCC" w:rsidRDefault="00172DCC"/>
    <w:p w14:paraId="690659A7" w14:textId="77777777" w:rsidR="00172DCC" w:rsidRDefault="00172DCC"/>
    <w:p w14:paraId="33AA5607" w14:textId="77777777" w:rsidR="00172DCC" w:rsidRDefault="00172DCC"/>
    <w:p w14:paraId="28B315C6" w14:textId="77777777" w:rsidR="00172DCC" w:rsidRDefault="00172DCC"/>
    <w:p w14:paraId="79570E7D" w14:textId="77777777" w:rsidR="00172DCC" w:rsidRDefault="00172DCC"/>
    <w:p w14:paraId="1BD3CF24" w14:textId="77777777" w:rsidR="00172DCC" w:rsidRDefault="00172DCC"/>
    <w:p w14:paraId="27BE6A20" w14:textId="77777777" w:rsidR="00172DCC" w:rsidRDefault="00172DCC"/>
    <w:p w14:paraId="4EFA237E" w14:textId="77777777" w:rsidR="00172DCC" w:rsidRDefault="00172DCC"/>
    <w:p w14:paraId="6D3078C1" w14:textId="77777777" w:rsidR="00172DCC" w:rsidRDefault="00172DCC"/>
    <w:p w14:paraId="77957819" w14:textId="77777777" w:rsidR="00172DCC" w:rsidRDefault="00172DCC"/>
    <w:p w14:paraId="3C2D5E2E" w14:textId="77777777" w:rsidR="00172DCC" w:rsidRDefault="00172DCC"/>
    <w:p w14:paraId="3382D15F" w14:textId="77777777" w:rsidR="00172DCC" w:rsidRDefault="00172DCC"/>
    <w:p w14:paraId="3CA6E801" w14:textId="77777777" w:rsidR="00172DCC" w:rsidRDefault="00172DCC"/>
    <w:p w14:paraId="6A1F3492" w14:textId="77777777" w:rsidR="00172DCC" w:rsidRDefault="00172DCC"/>
    <w:p w14:paraId="4A30A672" w14:textId="77777777" w:rsidR="00172DCC" w:rsidRDefault="00172DCC"/>
    <w:p w14:paraId="476E4259" w14:textId="77777777" w:rsidR="00172DCC" w:rsidRDefault="00172DCC"/>
    <w:p w14:paraId="6BF42F7D" w14:textId="77777777" w:rsidR="00172DCC" w:rsidRDefault="00172DCC"/>
    <w:p w14:paraId="11CEC27A" w14:textId="77777777" w:rsidR="00172DCC" w:rsidRDefault="00172DCC"/>
    <w:p w14:paraId="440783BC" w14:textId="77777777" w:rsidR="00172DCC" w:rsidRDefault="00172DCC"/>
    <w:p w14:paraId="6F558CB9" w14:textId="77777777" w:rsidR="00172DCC" w:rsidRDefault="00172DCC"/>
    <w:p w14:paraId="400495B6" w14:textId="77777777" w:rsidR="004A5ADC" w:rsidRDefault="004A5ADC" w:rsidP="004A5ADC">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893760" behindDoc="0" locked="0" layoutInCell="1" allowOverlap="1" wp14:anchorId="5069FF45" wp14:editId="0D72D376">
                <wp:simplePos x="0" y="0"/>
                <wp:positionH relativeFrom="column">
                  <wp:posOffset>-54610</wp:posOffset>
                </wp:positionH>
                <wp:positionV relativeFrom="paragraph">
                  <wp:posOffset>-307340</wp:posOffset>
                </wp:positionV>
                <wp:extent cx="9777095" cy="1294130"/>
                <wp:effectExtent l="19050" t="19050" r="14605" b="2032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7095" cy="129413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CC666E2" w14:textId="77777777" w:rsidR="00F92D0D" w:rsidRDefault="00F92D0D" w:rsidP="004A5ADC">
                            <w:pPr>
                              <w:widowControl w:val="0"/>
                              <w:rPr>
                                <w:b/>
                                <w:bCs/>
                                <w:sz w:val="28"/>
                                <w:szCs w:val="28"/>
                                <w14:ligatures w14:val="none"/>
                              </w:rPr>
                            </w:pPr>
                            <w:r>
                              <w:rPr>
                                <w:b/>
                                <w:bCs/>
                                <w:sz w:val="28"/>
                                <w:szCs w:val="28"/>
                                <w14:ligatures w14:val="none"/>
                              </w:rPr>
                              <w:t>Section 1: Detailed coding framework</w:t>
                            </w:r>
                          </w:p>
                          <w:p w14:paraId="6265DC6B" w14:textId="77777777" w:rsidR="00F92D0D" w:rsidRDefault="00F92D0D" w:rsidP="004A5ADC">
                            <w:pPr>
                              <w:widowControl w:val="0"/>
                              <w:rPr>
                                <w14:ligatures w14:val="none"/>
                              </w:rPr>
                            </w:pPr>
                            <w:r>
                              <w:rPr>
                                <w:sz w:val="24"/>
                                <w:szCs w:val="24"/>
                                <w14:ligatures w14:val="none"/>
                              </w:rPr>
                              <w:t>This coding scheme is a more detailed version of the one that you saw in Part B. These codes will help you to identify the dialogue that is taking place in your learning setting. You can apply a dialogue code to each ‘turn’ by a different speaker, whether you record and transcribe what is said or you do live coding as students are talking. Guidance about how the framework can be used follows in the next sections of this resource.</w:t>
                            </w:r>
                            <w:r>
                              <w:rPr>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9FF45" id="Text Box 213" o:spid="_x0000_s1164" type="#_x0000_t202" style="position:absolute;margin-left:-4.3pt;margin-top:-24.2pt;width:769.85pt;height:101.9pt;z-index:251893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" strokecolor="#2791a6" strokeweight="2.5pt" insetpen="t">
                <v:shadow color="#868686"/>
                <v:textbox inset="2.88pt,2.88pt,2.88pt,2.88pt">
                  <w:txbxContent>
                    <w:p w14:paraId="7CC666E2" w14:textId="77777777" w:rsidR="00F92D0D" w:rsidRDefault="00F92D0D" w:rsidP="004A5ADC">
                      <w:pPr>
                        <w:widowControl w:val="0"/>
                        <w:rPr>
                          <w:b/>
                          <w:bCs/>
                          <w:sz w:val="28"/>
                          <w:szCs w:val="28"/>
                          <w14:ligatures w14:val="none"/>
                        </w:rPr>
                      </w:pPr>
                      <w:r>
                        <w:rPr>
                          <w:b/>
                          <w:bCs/>
                          <w:sz w:val="28"/>
                          <w:szCs w:val="28"/>
                          <w14:ligatures w14:val="none"/>
                        </w:rPr>
                        <w:t>Section 1: Detailed coding framework</w:t>
                      </w:r>
                    </w:p>
                    <w:p w14:paraId="6265DC6B" w14:textId="77777777" w:rsidR="00F92D0D" w:rsidRDefault="00F92D0D" w:rsidP="004A5ADC">
                      <w:pPr>
                        <w:widowControl w:val="0"/>
                        <w:rPr>
                          <w14:ligatures w14:val="none"/>
                        </w:rPr>
                      </w:pPr>
                      <w:r>
                        <w:rPr>
                          <w:sz w:val="24"/>
                          <w:szCs w:val="24"/>
                          <w14:ligatures w14:val="none"/>
                        </w:rPr>
                        <w:t>This coding scheme is a more detailed version of the one that you saw in Part B. These codes will help you to identify the dialogue that is taking place in your learning setting. You can apply a dialogue code to each ‘turn’ by a different speaker, whether you record and transcribe what is said or you do live coding as students are talking. Guidance about how the framework can be used follows in the next sections of this resource.</w:t>
                      </w:r>
                      <w:r>
                        <w:rPr>
                          <w14:ligatures w14:val="none"/>
                        </w:rPr>
                        <w:t xml:space="preserve">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92736" behindDoc="0" locked="0" layoutInCell="1" allowOverlap="1" wp14:anchorId="0926FDBC" wp14:editId="37E0BAB0">
                <wp:simplePos x="0" y="0"/>
                <wp:positionH relativeFrom="column">
                  <wp:posOffset>450850</wp:posOffset>
                </wp:positionH>
                <wp:positionV relativeFrom="paragraph">
                  <wp:posOffset>1857375</wp:posOffset>
                </wp:positionV>
                <wp:extent cx="9783445" cy="5368925"/>
                <wp:effectExtent l="3175" t="0" r="0" b="3175"/>
                <wp:wrapNone/>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9783445" cy="536892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26" style="position:absolute;margin-left:35.5pt;margin-top:146.25pt;width:770.35pt;height:422.75pt;z-index:251892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" filled="f" stroked="f" insetpen="t">
                <v:shadow color="#eeece1"/>
                <o:lock v:ext="edit" shapetype="t"/>
                <v:textbox inset="0,0,0,0"/>
              </v:rect>
            </w:pict>
          </mc:Fallback>
        </mc:AlternateContent>
      </w:r>
    </w:p>
    <w:tbl>
      <w:tblPr>
        <w:tblpPr w:leftFromText="180" w:rightFromText="180" w:vertAnchor="page" w:horzAnchor="margin" w:tblpY="2401"/>
        <w:tblW w:w="15407" w:type="dxa"/>
        <w:tblCellMar>
          <w:left w:w="0" w:type="dxa"/>
          <w:right w:w="0" w:type="dxa"/>
        </w:tblCellMar>
        <w:tblLook w:val="04A0" w:firstRow="1" w:lastRow="0" w:firstColumn="1" w:lastColumn="0" w:noHBand="0" w:noVBand="1"/>
      </w:tblPr>
      <w:tblGrid>
        <w:gridCol w:w="4165"/>
        <w:gridCol w:w="5132"/>
        <w:gridCol w:w="6110"/>
      </w:tblGrid>
      <w:tr w:rsidR="004A5ADC" w14:paraId="139F361A" w14:textId="77777777" w:rsidTr="004A5ADC">
        <w:trPr>
          <w:trHeight w:val="1030"/>
        </w:trPr>
        <w:tc>
          <w:tcPr>
            <w:tcW w:w="4165"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vAlign w:val="center"/>
            <w:hideMark/>
          </w:tcPr>
          <w:p w14:paraId="0AF02E61" w14:textId="77777777" w:rsidR="004A5ADC" w:rsidRDefault="004A5ADC" w:rsidP="004A5ADC">
            <w:pPr>
              <w:widowControl w:val="0"/>
              <w:jc w:val="center"/>
              <w:rPr>
                <w:sz w:val="24"/>
                <w:szCs w:val="24"/>
                <w14:ligatures w14:val="none"/>
              </w:rPr>
            </w:pPr>
            <w:r>
              <w:rPr>
                <w:sz w:val="24"/>
                <w:szCs w:val="24"/>
                <w14:ligatures w14:val="none"/>
              </w:rPr>
              <w:t xml:space="preserve">CODING CATEGORIES </w:t>
            </w:r>
          </w:p>
        </w:tc>
        <w:tc>
          <w:tcPr>
            <w:tcW w:w="5132"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vAlign w:val="center"/>
            <w:hideMark/>
          </w:tcPr>
          <w:p w14:paraId="3B2FE8C0" w14:textId="77777777" w:rsidR="004A5ADC" w:rsidRDefault="004A5ADC" w:rsidP="004A5ADC">
            <w:pPr>
              <w:widowControl w:val="0"/>
              <w:jc w:val="center"/>
              <w:rPr>
                <w:sz w:val="24"/>
                <w:szCs w:val="24"/>
                <w14:ligatures w14:val="none"/>
              </w:rPr>
            </w:pPr>
            <w:r>
              <w:rPr>
                <w:sz w:val="24"/>
                <w:szCs w:val="24"/>
                <w14:ligatures w14:val="none"/>
              </w:rPr>
              <w:t xml:space="preserve">CONTRIBUTIONS AND STRATEGIES </w:t>
            </w:r>
          </w:p>
        </w:tc>
        <w:tc>
          <w:tcPr>
            <w:tcW w:w="6110"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vAlign w:val="center"/>
            <w:hideMark/>
          </w:tcPr>
          <w:p w14:paraId="3800D95A" w14:textId="77777777" w:rsidR="004A5ADC" w:rsidRDefault="004A5ADC" w:rsidP="004A5ADC">
            <w:pPr>
              <w:widowControl w:val="0"/>
              <w:jc w:val="center"/>
              <w:rPr>
                <w:sz w:val="24"/>
                <w:szCs w:val="24"/>
                <w14:ligatures w14:val="none"/>
              </w:rPr>
            </w:pPr>
            <w:r>
              <w:rPr>
                <w:sz w:val="24"/>
                <w:szCs w:val="24"/>
                <w14:ligatures w14:val="none"/>
              </w:rPr>
              <w:t xml:space="preserve">WHAT DO WE HEAR? </w:t>
            </w:r>
          </w:p>
        </w:tc>
      </w:tr>
      <w:tr w:rsidR="004A5ADC" w14:paraId="085B48D4" w14:textId="77777777" w:rsidTr="004A5ADC">
        <w:trPr>
          <w:trHeight w:val="3450"/>
        </w:trPr>
        <w:tc>
          <w:tcPr>
            <w:tcW w:w="4165"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5DEB4634" w14:textId="77777777" w:rsidR="004A5ADC" w:rsidRDefault="004A5ADC" w:rsidP="004A5ADC">
            <w:pPr>
              <w:widowControl w:val="0"/>
              <w:spacing w:before="40" w:after="0" w:line="240" w:lineRule="auto"/>
              <w:rPr>
                <w:b/>
                <w:bCs/>
                <w:sz w:val="24"/>
                <w:szCs w:val="24"/>
                <w14:ligatures w14:val="none"/>
              </w:rPr>
            </w:pPr>
            <w:r>
              <w:rPr>
                <w:b/>
                <w:bCs/>
                <w:sz w:val="24"/>
                <w:szCs w:val="24"/>
                <w14:ligatures w14:val="none"/>
              </w:rPr>
              <w:t>B – Build on ideas</w:t>
            </w:r>
          </w:p>
          <w:p w14:paraId="25F13307" w14:textId="77777777" w:rsidR="004A5ADC" w:rsidRDefault="004A5ADC" w:rsidP="004A5ADC">
            <w:pPr>
              <w:widowControl w:val="0"/>
              <w:spacing w:before="120" w:line="240" w:lineRule="auto"/>
              <w:jc w:val="center"/>
              <w:rPr>
                <w:b/>
                <w:bCs/>
                <w:sz w:val="24"/>
                <w:szCs w:val="24"/>
                <w14:ligatures w14:val="none"/>
              </w:rPr>
            </w:pPr>
            <w:r>
              <w:rPr>
                <w:i/>
                <w:iCs/>
                <w:sz w:val="24"/>
                <w:szCs w:val="24"/>
                <w14:ligatures w14:val="none"/>
              </w:rPr>
              <w:t>build on, elaborate, clarify or comment on own or others’ ideas expressed on previous turns or other contributions to the learning activity (oral/written/other)</w:t>
            </w:r>
          </w:p>
        </w:tc>
        <w:tc>
          <w:tcPr>
            <w:tcW w:w="5132"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313F49DE" w14:textId="77777777" w:rsidR="004A5ADC" w:rsidRDefault="004A5ADC" w:rsidP="004A5ADC">
            <w:pPr>
              <w:widowControl w:val="0"/>
              <w:spacing w:after="0" w:line="240" w:lineRule="auto"/>
              <w:ind w:left="289" w:hanging="289"/>
              <w:rPr>
                <w:rFonts w:ascii="Arial" w:hAnsi="Arial" w:cs="Arial"/>
                <w:sz w:val="24"/>
                <w:szCs w:val="24"/>
                <w14:ligatures w14:val="none"/>
              </w:rPr>
            </w:pPr>
            <w:r>
              <w:rPr>
                <w:rFonts w:ascii="Symbol" w:hAnsi="Symbol"/>
                <w:sz w:val="24"/>
                <w:szCs w:val="24"/>
              </w:rPr>
              <w:t></w:t>
            </w:r>
            <w:r>
              <w:t> </w:t>
            </w:r>
            <w:r>
              <w:rPr>
                <w:sz w:val="24"/>
                <w:szCs w:val="24"/>
                <w14:ligatures w14:val="none"/>
              </w:rPr>
              <w:t>build on own or another’s previous ideas /contributions by adding something new</w:t>
            </w:r>
          </w:p>
          <w:p w14:paraId="64019792" w14:textId="77777777" w:rsidR="004A5ADC" w:rsidRDefault="004A5ADC" w:rsidP="004A5ADC">
            <w:pPr>
              <w:widowControl w:val="0"/>
              <w:spacing w:after="0" w:line="240" w:lineRule="auto"/>
              <w:ind w:left="289" w:hanging="289"/>
              <w:rPr>
                <w:rFonts w:ascii="Arial" w:hAnsi="Arial" w:cs="Arial"/>
                <w:sz w:val="24"/>
                <w:szCs w:val="24"/>
                <w14:ligatures w14:val="none"/>
              </w:rPr>
            </w:pPr>
            <w:r>
              <w:rPr>
                <w:rFonts w:ascii="Arial" w:hAnsi="Arial" w:cs="Arial"/>
                <w:sz w:val="24"/>
                <w:szCs w:val="24"/>
                <w14:ligatures w14:val="none"/>
              </w:rPr>
              <w:t> </w:t>
            </w:r>
          </w:p>
          <w:p w14:paraId="2C20B8A5" w14:textId="77777777" w:rsidR="004A5ADC" w:rsidRDefault="004A5ADC" w:rsidP="004A5ADC">
            <w:pPr>
              <w:widowControl w:val="0"/>
              <w:spacing w:after="0" w:line="240" w:lineRule="auto"/>
              <w:ind w:left="289" w:hanging="289"/>
              <w:rPr>
                <w:rFonts w:ascii="Arial" w:hAnsi="Arial" w:cs="Arial"/>
                <w:sz w:val="24"/>
                <w:szCs w:val="24"/>
                <w14:ligatures w14:val="none"/>
              </w:rPr>
            </w:pPr>
            <w:r>
              <w:rPr>
                <w:rFonts w:ascii="Symbol" w:hAnsi="Symbol"/>
                <w:sz w:val="24"/>
                <w:szCs w:val="24"/>
              </w:rPr>
              <w:t></w:t>
            </w:r>
            <w:r>
              <w:t> </w:t>
            </w:r>
            <w:r>
              <w:rPr>
                <w:sz w:val="24"/>
                <w:szCs w:val="24"/>
                <w14:ligatures w14:val="none"/>
              </w:rPr>
              <w:t>clarify, elaborate, extend, reformulate own or another’s previous ideas / contributions</w:t>
            </w:r>
          </w:p>
          <w:p w14:paraId="7E586E66" w14:textId="77777777" w:rsidR="004A5ADC" w:rsidRDefault="004A5ADC" w:rsidP="004A5ADC">
            <w:pPr>
              <w:widowControl w:val="0"/>
              <w:spacing w:after="0" w:line="240" w:lineRule="auto"/>
              <w:ind w:left="289" w:hanging="289"/>
              <w:rPr>
                <w:rFonts w:ascii="Arial" w:hAnsi="Arial" w:cs="Arial"/>
                <w:sz w:val="24"/>
                <w:szCs w:val="24"/>
                <w14:ligatures w14:val="none"/>
              </w:rPr>
            </w:pPr>
            <w:r>
              <w:rPr>
                <w:rFonts w:ascii="Arial" w:hAnsi="Arial" w:cs="Arial"/>
                <w:sz w:val="24"/>
                <w:szCs w:val="24"/>
                <w14:ligatures w14:val="none"/>
              </w:rPr>
              <w:t> </w:t>
            </w:r>
          </w:p>
          <w:p w14:paraId="219044CE" w14:textId="77777777" w:rsidR="004A5ADC" w:rsidRDefault="004A5ADC" w:rsidP="004A5ADC">
            <w:pPr>
              <w:widowControl w:val="0"/>
              <w:spacing w:after="0" w:line="240" w:lineRule="auto"/>
              <w:ind w:left="289" w:hanging="289"/>
              <w:rPr>
                <w:rFonts w:ascii="Arial" w:hAnsi="Arial" w:cs="Arial"/>
                <w:sz w:val="24"/>
                <w:szCs w:val="24"/>
                <w14:ligatures w14:val="none"/>
              </w:rPr>
            </w:pPr>
            <w:r>
              <w:rPr>
                <w:rFonts w:ascii="Symbol" w:hAnsi="Symbol"/>
                <w:sz w:val="24"/>
                <w:szCs w:val="24"/>
              </w:rPr>
              <w:t></w:t>
            </w:r>
            <w:r>
              <w:t> </w:t>
            </w:r>
            <w:r>
              <w:rPr>
                <w:sz w:val="24"/>
                <w:szCs w:val="24"/>
                <w14:ligatures w14:val="none"/>
              </w:rPr>
              <w:t>comment on previous ideas / contributions</w:t>
            </w:r>
          </w:p>
        </w:tc>
        <w:tc>
          <w:tcPr>
            <w:tcW w:w="6110"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36AC4F27" w14:textId="77777777" w:rsidR="004A5ADC" w:rsidRDefault="004A5ADC" w:rsidP="004A5ADC">
            <w:pPr>
              <w:widowControl w:val="0"/>
              <w:spacing w:before="40" w:after="60" w:line="240" w:lineRule="auto"/>
              <w:rPr>
                <w:b/>
                <w:bCs/>
                <w14:ligatures w14:val="none"/>
              </w:rPr>
            </w:pPr>
            <w:r>
              <w:rPr>
                <w:b/>
                <w:bCs/>
                <w:sz w:val="23"/>
                <w:szCs w:val="23"/>
                <w14:ligatures w14:val="none"/>
              </w:rPr>
              <w:t>Possible Key Words to look for:</w:t>
            </w:r>
          </w:p>
          <w:p w14:paraId="0B656D7A" w14:textId="77777777" w:rsidR="004A5ADC" w:rsidRDefault="004A5ADC" w:rsidP="004A5ADC">
            <w:pPr>
              <w:widowControl w:val="0"/>
              <w:spacing w:after="0" w:line="240" w:lineRule="auto"/>
              <w:rPr>
                <w:b/>
                <w:bCs/>
                <w14:ligatures w14:val="none"/>
              </w:rPr>
            </w:pPr>
            <w:r>
              <w:rPr>
                <w:sz w:val="23"/>
                <w:szCs w:val="23"/>
                <w14:ligatures w14:val="none"/>
              </w:rPr>
              <w:t>‘it’s also’, ‘that makes me think’, ‘I mean’, ‘she meant’</w:t>
            </w:r>
          </w:p>
          <w:p w14:paraId="4D25A0C9" w14:textId="77777777" w:rsidR="004A5ADC" w:rsidRDefault="004A5ADC" w:rsidP="004A5ADC">
            <w:pPr>
              <w:widowControl w:val="0"/>
              <w:spacing w:after="0" w:line="240" w:lineRule="auto"/>
              <w:rPr>
                <w:b/>
                <w:bCs/>
                <w14:ligatures w14:val="none"/>
              </w:rPr>
            </w:pPr>
            <w:r>
              <w:rPr>
                <w:b/>
                <w:bCs/>
                <w14:ligatures w14:val="none"/>
              </w:rPr>
              <w:br/>
            </w:r>
            <w:r>
              <w:rPr>
                <w:b/>
                <w:bCs/>
                <w:sz w:val="23"/>
                <w:szCs w:val="23"/>
                <w14:ligatures w14:val="none"/>
              </w:rPr>
              <w:t>Examples: </w:t>
            </w:r>
          </w:p>
          <w:p w14:paraId="37961317" w14:textId="77777777" w:rsidR="004A5ADC" w:rsidRDefault="004A5ADC" w:rsidP="004A5ADC">
            <w:pPr>
              <w:widowControl w:val="0"/>
              <w:spacing w:after="0" w:line="240" w:lineRule="auto"/>
              <w:ind w:right="120"/>
              <w:rPr>
                <w:b/>
                <w:bCs/>
                <w14:ligatures w14:val="none"/>
              </w:rPr>
            </w:pPr>
            <w:r>
              <w:rPr>
                <w:sz w:val="23"/>
                <w:szCs w:val="23"/>
                <w14:ligatures w14:val="none"/>
              </w:rPr>
              <w:t>Kate’s idea made me think about why the character would do that.</w:t>
            </w:r>
          </w:p>
          <w:p w14:paraId="13672B8E" w14:textId="77777777" w:rsidR="004A5ADC" w:rsidRDefault="004A5ADC" w:rsidP="004A5ADC">
            <w:pPr>
              <w:widowControl w:val="0"/>
              <w:spacing w:after="0" w:line="240" w:lineRule="auto"/>
              <w:ind w:right="120"/>
              <w:rPr>
                <w:b/>
                <w:bCs/>
                <w14:ligatures w14:val="none"/>
              </w:rPr>
            </w:pPr>
            <w:r>
              <w:rPr>
                <w:sz w:val="23"/>
                <w:szCs w:val="23"/>
                <w14:ligatures w14:val="none"/>
              </w:rPr>
              <w:t>I’ve got an idea that no-one has mentioned yet…</w:t>
            </w:r>
          </w:p>
          <w:p w14:paraId="77FEA406" w14:textId="77777777" w:rsidR="004A5ADC" w:rsidRDefault="004A5ADC" w:rsidP="004A5ADC">
            <w:pPr>
              <w:widowControl w:val="0"/>
              <w:spacing w:after="0" w:line="240" w:lineRule="auto"/>
              <w:ind w:right="120"/>
              <w:rPr>
                <w:b/>
                <w:bCs/>
                <w14:ligatures w14:val="none"/>
              </w:rPr>
            </w:pPr>
            <w:r>
              <w:rPr>
                <w:sz w:val="23"/>
                <w:szCs w:val="23"/>
                <w14:ligatures w14:val="none"/>
              </w:rPr>
              <w:t>What I meant earlier was…</w:t>
            </w:r>
          </w:p>
          <w:p w14:paraId="7EE77848" w14:textId="77777777" w:rsidR="004A5ADC" w:rsidRDefault="004A5ADC" w:rsidP="004A5ADC">
            <w:pPr>
              <w:widowControl w:val="0"/>
              <w:spacing w:after="0" w:line="240" w:lineRule="auto"/>
              <w:ind w:right="119"/>
              <w:rPr>
                <w:b/>
                <w:bCs/>
                <w14:ligatures w14:val="none"/>
              </w:rPr>
            </w:pPr>
            <w:r>
              <w:rPr>
                <w:sz w:val="23"/>
                <w:szCs w:val="23"/>
                <w14:ligatures w14:val="none"/>
              </w:rPr>
              <w:t>Ahmed’s story had a lot of detailed description</w:t>
            </w:r>
          </w:p>
          <w:p w14:paraId="10FE56F9" w14:textId="77777777" w:rsidR="004A5ADC" w:rsidRDefault="004A5ADC" w:rsidP="004A5ADC">
            <w:pPr>
              <w:widowControl w:val="0"/>
              <w:spacing w:after="0" w:line="240" w:lineRule="auto"/>
              <w:ind w:right="120"/>
              <w:rPr>
                <w:b/>
                <w:bCs/>
                <w14:ligatures w14:val="none"/>
              </w:rPr>
            </w:pPr>
            <w:r>
              <w:rPr>
                <w:sz w:val="23"/>
                <w:szCs w:val="23"/>
                <w14:ligatures w14:val="none"/>
              </w:rPr>
              <w:t>My idea was similar to Jose, I wrote that flowers would make the best present</w:t>
            </w:r>
          </w:p>
        </w:tc>
      </w:tr>
      <w:tr w:rsidR="004A5ADC" w14:paraId="2F9D02C6" w14:textId="77777777" w:rsidTr="004A5ADC">
        <w:trPr>
          <w:trHeight w:val="3976"/>
        </w:trPr>
        <w:tc>
          <w:tcPr>
            <w:tcW w:w="4165"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3105B399" w14:textId="77777777" w:rsidR="004A5ADC" w:rsidRDefault="004A5ADC" w:rsidP="004A5ADC">
            <w:pPr>
              <w:widowControl w:val="0"/>
              <w:spacing w:before="40" w:after="0" w:line="240" w:lineRule="auto"/>
              <w:rPr>
                <w:b/>
                <w:bCs/>
                <w:sz w:val="24"/>
                <w:szCs w:val="24"/>
                <w14:ligatures w14:val="none"/>
              </w:rPr>
            </w:pPr>
            <w:r>
              <w:rPr>
                <w:b/>
                <w:bCs/>
                <w:sz w:val="24"/>
                <w:szCs w:val="24"/>
                <w14:ligatures w14:val="none"/>
              </w:rPr>
              <w:t>IB – Invite to build on ideas </w:t>
            </w:r>
          </w:p>
          <w:p w14:paraId="42C7D278" w14:textId="77777777" w:rsidR="004A5ADC" w:rsidRDefault="004A5ADC" w:rsidP="004A5ADC">
            <w:pPr>
              <w:widowControl w:val="0"/>
              <w:spacing w:before="40" w:after="0" w:line="240" w:lineRule="auto"/>
              <w:rPr>
                <w:b/>
                <w:bCs/>
                <w:sz w:val="24"/>
                <w:szCs w:val="24"/>
                <w14:ligatures w14:val="none"/>
              </w:rPr>
            </w:pPr>
            <w:r>
              <w:rPr>
                <w:i/>
                <w:iCs/>
                <w:sz w:val="24"/>
                <w:szCs w:val="24"/>
                <w14:ligatures w14:val="none"/>
              </w:rPr>
              <w:t>Invite building on, elaboration, clarifying or commenting on own or others’ ideas / contributions to learning activity (oral / written / other)</w:t>
            </w:r>
          </w:p>
        </w:tc>
        <w:tc>
          <w:tcPr>
            <w:tcW w:w="5132"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06E20FED" w14:textId="77777777" w:rsidR="004A5ADC" w:rsidRDefault="004A5ADC" w:rsidP="004A5ADC">
            <w:pPr>
              <w:widowControl w:val="0"/>
              <w:spacing w:after="0" w:line="240" w:lineRule="auto"/>
              <w:ind w:left="289" w:hanging="289"/>
              <w:rPr>
                <w:rFonts w:ascii="Arial" w:hAnsi="Arial" w:cs="Arial"/>
                <w:sz w:val="23"/>
                <w:szCs w:val="23"/>
                <w14:ligatures w14:val="none"/>
              </w:rPr>
            </w:pPr>
            <w:r>
              <w:rPr>
                <w:rFonts w:ascii="Symbol" w:hAnsi="Symbol"/>
                <w:sz w:val="23"/>
                <w:szCs w:val="23"/>
              </w:rPr>
              <w:t></w:t>
            </w:r>
            <w:r>
              <w:t> </w:t>
            </w:r>
            <w:r>
              <w:rPr>
                <w:sz w:val="23"/>
                <w:szCs w:val="23"/>
                <w14:ligatures w14:val="none"/>
              </w:rPr>
              <w:t>invite others to build on own or others’ ideas</w:t>
            </w:r>
          </w:p>
          <w:p w14:paraId="2989B1C5" w14:textId="77777777" w:rsidR="004A5ADC" w:rsidRDefault="004A5ADC" w:rsidP="004A5ADC">
            <w:pPr>
              <w:widowControl w:val="0"/>
              <w:spacing w:after="0" w:line="240" w:lineRule="auto"/>
              <w:ind w:left="289" w:hanging="289"/>
              <w:rPr>
                <w:rFonts w:ascii="Arial" w:hAnsi="Arial" w:cs="Arial"/>
                <w:sz w:val="23"/>
                <w:szCs w:val="23"/>
                <w14:ligatures w14:val="none"/>
              </w:rPr>
            </w:pPr>
            <w:r>
              <w:rPr>
                <w:rFonts w:ascii="Arial" w:hAnsi="Arial" w:cs="Arial"/>
                <w:sz w:val="23"/>
                <w:szCs w:val="23"/>
                <w14:ligatures w14:val="none"/>
              </w:rPr>
              <w:t> </w:t>
            </w:r>
          </w:p>
          <w:p w14:paraId="22758EA9" w14:textId="77777777" w:rsidR="004A5ADC" w:rsidRDefault="004A5ADC" w:rsidP="004A5ADC">
            <w:pPr>
              <w:widowControl w:val="0"/>
              <w:spacing w:after="0" w:line="240" w:lineRule="auto"/>
              <w:ind w:left="289" w:hanging="289"/>
              <w:rPr>
                <w:rFonts w:ascii="Arial" w:hAnsi="Arial" w:cs="Arial"/>
                <w:sz w:val="23"/>
                <w:szCs w:val="23"/>
                <w14:ligatures w14:val="none"/>
              </w:rPr>
            </w:pPr>
            <w:r>
              <w:rPr>
                <w:rFonts w:ascii="Symbol" w:hAnsi="Symbol"/>
                <w:sz w:val="23"/>
                <w:szCs w:val="23"/>
              </w:rPr>
              <w:t></w:t>
            </w:r>
            <w:r>
              <w:t> </w:t>
            </w:r>
            <w:r>
              <w:rPr>
                <w:sz w:val="23"/>
                <w:szCs w:val="23"/>
                <w14:ligatures w14:val="none"/>
              </w:rPr>
              <w:t>invite others to clarify a contribution</w:t>
            </w:r>
          </w:p>
          <w:p w14:paraId="12EEB6CC" w14:textId="77777777" w:rsidR="004A5ADC" w:rsidRDefault="004A5ADC" w:rsidP="004A5ADC">
            <w:pPr>
              <w:widowControl w:val="0"/>
              <w:spacing w:after="0" w:line="240" w:lineRule="auto"/>
              <w:ind w:left="289" w:hanging="289"/>
              <w:rPr>
                <w:rFonts w:ascii="Arial" w:hAnsi="Arial" w:cs="Arial"/>
                <w:sz w:val="23"/>
                <w:szCs w:val="23"/>
                <w14:ligatures w14:val="none"/>
              </w:rPr>
            </w:pPr>
            <w:r>
              <w:rPr>
                <w:rFonts w:ascii="Arial" w:hAnsi="Arial" w:cs="Arial"/>
                <w:sz w:val="23"/>
                <w:szCs w:val="23"/>
                <w14:ligatures w14:val="none"/>
              </w:rPr>
              <w:t> </w:t>
            </w:r>
          </w:p>
          <w:p w14:paraId="6AE77BEF" w14:textId="77777777" w:rsidR="004A5ADC" w:rsidRDefault="004A5ADC" w:rsidP="004A5ADC">
            <w:pPr>
              <w:widowControl w:val="0"/>
              <w:spacing w:after="0" w:line="240" w:lineRule="auto"/>
              <w:ind w:left="289" w:hanging="289"/>
              <w:rPr>
                <w:rFonts w:ascii="Arial" w:hAnsi="Arial" w:cs="Arial"/>
                <w:sz w:val="23"/>
                <w:szCs w:val="23"/>
                <w14:ligatures w14:val="none"/>
              </w:rPr>
            </w:pPr>
            <w:r>
              <w:rPr>
                <w:rFonts w:ascii="Symbol" w:hAnsi="Symbol"/>
                <w:sz w:val="23"/>
                <w:szCs w:val="23"/>
              </w:rPr>
              <w:t></w:t>
            </w:r>
            <w:r>
              <w:t> </w:t>
            </w:r>
            <w:r>
              <w:rPr>
                <w:sz w:val="23"/>
                <w:szCs w:val="23"/>
                <w14:ligatures w14:val="none"/>
              </w:rPr>
              <w:t>invite others to comment on others’ ideas or views (including invitations to agree/disagree or evaluate) </w:t>
            </w:r>
          </w:p>
          <w:p w14:paraId="4D8A7922" w14:textId="77777777" w:rsidR="004A5ADC" w:rsidRDefault="004A5ADC" w:rsidP="004A5ADC">
            <w:pPr>
              <w:widowControl w:val="0"/>
              <w:spacing w:after="0" w:line="240" w:lineRule="auto"/>
              <w:ind w:left="289" w:hanging="289"/>
              <w:rPr>
                <w:rFonts w:ascii="Arial" w:hAnsi="Arial" w:cs="Arial"/>
                <w:sz w:val="23"/>
                <w:szCs w:val="23"/>
                <w14:ligatures w14:val="none"/>
              </w:rPr>
            </w:pPr>
            <w:r>
              <w:rPr>
                <w:rFonts w:ascii="Arial" w:hAnsi="Arial" w:cs="Arial"/>
                <w:sz w:val="23"/>
                <w:szCs w:val="23"/>
                <w14:ligatures w14:val="none"/>
              </w:rPr>
              <w:t> </w:t>
            </w:r>
          </w:p>
          <w:p w14:paraId="5455EA30" w14:textId="77777777" w:rsidR="004A5ADC" w:rsidRDefault="004A5ADC" w:rsidP="004A5ADC">
            <w:pPr>
              <w:widowControl w:val="0"/>
              <w:spacing w:after="0" w:line="240" w:lineRule="auto"/>
              <w:ind w:left="289" w:hanging="289"/>
              <w:rPr>
                <w:rFonts w:ascii="Arial" w:hAnsi="Arial" w:cs="Arial"/>
                <w:sz w:val="23"/>
                <w:szCs w:val="23"/>
                <w14:ligatures w14:val="none"/>
              </w:rPr>
            </w:pPr>
            <w:r>
              <w:rPr>
                <w:rFonts w:ascii="Symbol" w:hAnsi="Symbol"/>
                <w:sz w:val="23"/>
                <w:szCs w:val="23"/>
              </w:rPr>
              <w:t></w:t>
            </w:r>
            <w:r>
              <w:t> </w:t>
            </w:r>
            <w:r>
              <w:rPr>
                <w:sz w:val="23"/>
                <w:szCs w:val="23"/>
                <w14:ligatures w14:val="none"/>
              </w:rPr>
              <w:t>invite others to refine/improve ideas</w:t>
            </w:r>
          </w:p>
        </w:tc>
        <w:tc>
          <w:tcPr>
            <w:tcW w:w="6110"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7F060F4C" w14:textId="77777777" w:rsidR="004A5ADC" w:rsidRDefault="004A5ADC" w:rsidP="004A5ADC">
            <w:pPr>
              <w:widowControl w:val="0"/>
              <w:spacing w:before="40" w:after="0" w:line="240" w:lineRule="auto"/>
              <w:rPr>
                <w:b/>
                <w:bCs/>
                <w14:ligatures w14:val="none"/>
              </w:rPr>
            </w:pPr>
            <w:r>
              <w:rPr>
                <w:b/>
                <w:bCs/>
                <w:sz w:val="23"/>
                <w:szCs w:val="23"/>
                <w14:ligatures w14:val="none"/>
              </w:rPr>
              <w:t>Possible Key Words to look for:</w:t>
            </w:r>
          </w:p>
          <w:p w14:paraId="2685CAFA" w14:textId="77777777" w:rsidR="004A5ADC" w:rsidRDefault="004A5ADC" w:rsidP="004A5ADC">
            <w:pPr>
              <w:widowControl w:val="0"/>
              <w:spacing w:before="40" w:after="0" w:line="240" w:lineRule="auto"/>
              <w:rPr>
                <w:b/>
                <w:bCs/>
                <w14:ligatures w14:val="none"/>
              </w:rPr>
            </w:pPr>
            <w:r>
              <w:rPr>
                <w:sz w:val="23"/>
                <w:szCs w:val="23"/>
                <w14:ligatures w14:val="none"/>
              </w:rPr>
              <w:t xml:space="preserve"> ‘What?’ ‘Tell me’, ‘Can you rephrase this?’ ‘Do you think?’ ‘Do you agree?’ </w:t>
            </w:r>
            <w:r>
              <w:rPr>
                <w14:ligatures w14:val="none"/>
              </w:rPr>
              <w:t>Can you add to…?’</w:t>
            </w:r>
          </w:p>
          <w:p w14:paraId="75C88FBD" w14:textId="77777777" w:rsidR="004A5ADC" w:rsidRDefault="004A5ADC" w:rsidP="004A5ADC">
            <w:pPr>
              <w:widowControl w:val="0"/>
              <w:spacing w:before="40" w:after="0" w:line="240" w:lineRule="auto"/>
              <w:rPr>
                <w:b/>
                <w:bCs/>
                <w14:ligatures w14:val="none"/>
              </w:rPr>
            </w:pPr>
            <w:r>
              <w:rPr>
                <w:b/>
                <w:bCs/>
                <w14:ligatures w14:val="none"/>
              </w:rPr>
              <w:br/>
            </w:r>
            <w:r>
              <w:rPr>
                <w:b/>
                <w:bCs/>
                <w:sz w:val="23"/>
                <w:szCs w:val="23"/>
                <w14:ligatures w14:val="none"/>
              </w:rPr>
              <w:t>Examples:</w:t>
            </w:r>
          </w:p>
          <w:p w14:paraId="2A3F4B55" w14:textId="77777777" w:rsidR="004A5ADC" w:rsidRDefault="004A5ADC" w:rsidP="004A5ADC">
            <w:pPr>
              <w:widowControl w:val="0"/>
              <w:spacing w:before="40" w:after="0" w:line="240" w:lineRule="auto"/>
              <w:rPr>
                <w:b/>
                <w:bCs/>
                <w14:ligatures w14:val="none"/>
              </w:rPr>
            </w:pPr>
            <w:r>
              <w:rPr>
                <w:sz w:val="23"/>
                <w:szCs w:val="23"/>
                <w14:ligatures w14:val="none"/>
              </w:rPr>
              <w:t>What do you mean? Tell me more…</w:t>
            </w:r>
          </w:p>
          <w:p w14:paraId="5939D784" w14:textId="77777777" w:rsidR="004A5ADC" w:rsidRDefault="004A5ADC" w:rsidP="004A5ADC">
            <w:pPr>
              <w:widowControl w:val="0"/>
              <w:spacing w:before="40" w:after="0" w:line="240" w:lineRule="auto"/>
              <w:rPr>
                <w:b/>
                <w:bCs/>
                <w14:ligatures w14:val="none"/>
              </w:rPr>
            </w:pPr>
            <w:r>
              <w:rPr>
                <w:sz w:val="23"/>
                <w:szCs w:val="23"/>
                <w14:ligatures w14:val="none"/>
              </w:rPr>
              <w:t>Can anyone add to that?   Can you give an example of what you said?</w:t>
            </w:r>
          </w:p>
          <w:p w14:paraId="1B0DC26A" w14:textId="77777777" w:rsidR="004A5ADC" w:rsidRDefault="004A5ADC" w:rsidP="004A5ADC">
            <w:pPr>
              <w:widowControl w:val="0"/>
              <w:spacing w:before="40" w:after="0" w:line="240" w:lineRule="auto"/>
              <w:rPr>
                <w:b/>
                <w:bCs/>
                <w14:ligatures w14:val="none"/>
              </w:rPr>
            </w:pPr>
            <w:r>
              <w:rPr>
                <w:sz w:val="23"/>
                <w:szCs w:val="23"/>
                <w14:ligatures w14:val="none"/>
              </w:rPr>
              <w:t>Is your idea similar to Manuel’s?  What do you think about Maria’s idea? Do you agree with what Chris just said?</w:t>
            </w:r>
          </w:p>
          <w:p w14:paraId="79E81FB7" w14:textId="77777777" w:rsidR="004A5ADC" w:rsidRDefault="004A5ADC" w:rsidP="004A5ADC">
            <w:pPr>
              <w:widowControl w:val="0"/>
              <w:spacing w:before="40" w:after="0" w:line="240" w:lineRule="auto"/>
              <w:rPr>
                <w:b/>
                <w:bCs/>
                <w14:ligatures w14:val="none"/>
              </w:rPr>
            </w:pPr>
            <w:r>
              <w:rPr>
                <w:sz w:val="23"/>
                <w:szCs w:val="23"/>
                <w14:ligatures w14:val="none"/>
              </w:rPr>
              <w:t>What other information do we need?</w:t>
            </w:r>
          </w:p>
          <w:p w14:paraId="5915AD0F" w14:textId="77777777" w:rsidR="004A5ADC" w:rsidRDefault="004A5ADC" w:rsidP="004A5ADC">
            <w:pPr>
              <w:widowControl w:val="0"/>
              <w:spacing w:before="60" w:line="240" w:lineRule="auto"/>
              <w:ind w:right="119"/>
              <w:rPr>
                <w:b/>
                <w:bCs/>
                <w14:ligatures w14:val="none"/>
              </w:rPr>
            </w:pPr>
            <w:r>
              <w:rPr>
                <w:sz w:val="23"/>
                <w:szCs w:val="23"/>
                <w14:ligatures w14:val="none"/>
              </w:rPr>
              <w:t>How can you improve Sanjay’s group’s poster/concept map?</w:t>
            </w:r>
          </w:p>
        </w:tc>
      </w:tr>
    </w:tbl>
    <w:p w14:paraId="3580361B" w14:textId="77777777" w:rsidR="00172DCC" w:rsidRDefault="00172DCC"/>
    <w:p w14:paraId="12A86AED" w14:textId="77777777" w:rsidR="00172DCC" w:rsidRDefault="00172DCC"/>
    <w:p w14:paraId="621AB3A7" w14:textId="77777777" w:rsidR="00172DCC" w:rsidRDefault="00172DCC"/>
    <w:p w14:paraId="356AF84B" w14:textId="77777777" w:rsidR="004A5ADC" w:rsidRDefault="004A5ADC" w:rsidP="004A5ADC">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895808" behindDoc="0" locked="0" layoutInCell="1" allowOverlap="1" wp14:anchorId="4366BDEA" wp14:editId="57909AE4">
                <wp:simplePos x="0" y="0"/>
                <wp:positionH relativeFrom="column">
                  <wp:posOffset>420370</wp:posOffset>
                </wp:positionH>
                <wp:positionV relativeFrom="paragraph">
                  <wp:posOffset>372110</wp:posOffset>
                </wp:positionV>
                <wp:extent cx="9783445" cy="6837045"/>
                <wp:effectExtent l="1270" t="635" r="0" b="1270"/>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9783445" cy="683704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026" style="position:absolute;margin-left:33.1pt;margin-top:29.3pt;width:770.35pt;height:538.35pt;z-index:251895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" filled="f" stroked="f" insetpen="t">
                <v:shadow color="#eeece1"/>
                <o:lock v:ext="edit" shapetype="t"/>
                <v:textbox inset="0,0,0,0"/>
              </v:rect>
            </w:pict>
          </mc:Fallback>
        </mc:AlternateContent>
      </w:r>
    </w:p>
    <w:tbl>
      <w:tblPr>
        <w:tblW w:w="15407" w:type="dxa"/>
        <w:tblCellMar>
          <w:left w:w="0" w:type="dxa"/>
          <w:right w:w="0" w:type="dxa"/>
        </w:tblCellMar>
        <w:tblLook w:val="04A0" w:firstRow="1" w:lastRow="0" w:firstColumn="1" w:lastColumn="0" w:noHBand="0" w:noVBand="1"/>
      </w:tblPr>
      <w:tblGrid>
        <w:gridCol w:w="3892"/>
        <w:gridCol w:w="4944"/>
        <w:gridCol w:w="6571"/>
      </w:tblGrid>
      <w:tr w:rsidR="004A5ADC" w14:paraId="6DBD107C" w14:textId="77777777" w:rsidTr="004A5ADC">
        <w:trPr>
          <w:trHeight w:val="653"/>
        </w:trPr>
        <w:tc>
          <w:tcPr>
            <w:tcW w:w="3892"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vAlign w:val="center"/>
            <w:hideMark/>
          </w:tcPr>
          <w:p w14:paraId="63C41AED" w14:textId="77777777" w:rsidR="004A5ADC" w:rsidRDefault="004A5ADC">
            <w:pPr>
              <w:widowControl w:val="0"/>
              <w:jc w:val="center"/>
              <w:rPr>
                <w:sz w:val="24"/>
                <w:szCs w:val="24"/>
                <w14:ligatures w14:val="none"/>
              </w:rPr>
            </w:pPr>
            <w:r>
              <w:rPr>
                <w:sz w:val="24"/>
                <w:szCs w:val="24"/>
                <w14:ligatures w14:val="none"/>
              </w:rPr>
              <w:t xml:space="preserve">CODING CATEGORIES </w:t>
            </w:r>
          </w:p>
        </w:tc>
        <w:tc>
          <w:tcPr>
            <w:tcW w:w="4944"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vAlign w:val="center"/>
            <w:hideMark/>
          </w:tcPr>
          <w:p w14:paraId="7549F373" w14:textId="77777777" w:rsidR="004A5ADC" w:rsidRDefault="004A5ADC">
            <w:pPr>
              <w:widowControl w:val="0"/>
              <w:jc w:val="center"/>
              <w:rPr>
                <w:sz w:val="24"/>
                <w:szCs w:val="24"/>
                <w14:ligatures w14:val="none"/>
              </w:rPr>
            </w:pPr>
            <w:r>
              <w:rPr>
                <w:sz w:val="24"/>
                <w:szCs w:val="24"/>
                <w14:ligatures w14:val="none"/>
              </w:rPr>
              <w:t xml:space="preserve">CONTRIBUTIONS AND STRATEGIES </w:t>
            </w:r>
          </w:p>
        </w:tc>
        <w:tc>
          <w:tcPr>
            <w:tcW w:w="6571"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vAlign w:val="center"/>
            <w:hideMark/>
          </w:tcPr>
          <w:p w14:paraId="310D7E8F" w14:textId="77777777" w:rsidR="004A5ADC" w:rsidRDefault="004A5ADC">
            <w:pPr>
              <w:widowControl w:val="0"/>
              <w:jc w:val="center"/>
              <w:rPr>
                <w:sz w:val="24"/>
                <w:szCs w:val="24"/>
                <w14:ligatures w14:val="none"/>
              </w:rPr>
            </w:pPr>
            <w:r>
              <w:rPr>
                <w:sz w:val="24"/>
                <w:szCs w:val="24"/>
                <w14:ligatures w14:val="none"/>
              </w:rPr>
              <w:t xml:space="preserve">WHAT DO WE HEAR? </w:t>
            </w:r>
          </w:p>
        </w:tc>
      </w:tr>
      <w:tr w:rsidR="004A5ADC" w14:paraId="59AF0046" w14:textId="77777777" w:rsidTr="004A5ADC">
        <w:trPr>
          <w:trHeight w:val="4319"/>
        </w:trPr>
        <w:tc>
          <w:tcPr>
            <w:tcW w:w="3892"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092E4B67" w14:textId="77777777" w:rsidR="004A5ADC" w:rsidRDefault="004A5ADC" w:rsidP="004A5ADC">
            <w:pPr>
              <w:widowControl w:val="0"/>
              <w:spacing w:before="40" w:after="0" w:line="240" w:lineRule="auto"/>
              <w:rPr>
                <w:b/>
                <w:bCs/>
                <w:sz w:val="24"/>
                <w:szCs w:val="24"/>
                <w14:ligatures w14:val="none"/>
              </w:rPr>
            </w:pPr>
            <w:r>
              <w:rPr>
                <w:b/>
                <w:bCs/>
                <w:sz w:val="24"/>
                <w:szCs w:val="24"/>
                <w14:ligatures w14:val="none"/>
              </w:rPr>
              <w:t>CH – Challenge</w:t>
            </w:r>
          </w:p>
          <w:p w14:paraId="500F66B0" w14:textId="77777777" w:rsidR="004A5ADC" w:rsidRDefault="004A5ADC" w:rsidP="004A5ADC">
            <w:pPr>
              <w:widowControl w:val="0"/>
              <w:spacing w:before="40" w:after="0" w:line="240" w:lineRule="auto"/>
              <w:rPr>
                <w:b/>
                <w:bCs/>
                <w:sz w:val="24"/>
                <w:szCs w:val="24"/>
                <w14:ligatures w14:val="none"/>
              </w:rPr>
            </w:pPr>
            <w:r>
              <w:rPr>
                <w:i/>
                <w:iCs/>
                <w:sz w:val="24"/>
                <w:szCs w:val="24"/>
                <w14:ligatures w14:val="none"/>
              </w:rPr>
              <w:t>Questioning, disagreeing with or challenging an idea</w:t>
            </w:r>
          </w:p>
        </w:tc>
        <w:tc>
          <w:tcPr>
            <w:tcW w:w="4944"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79E35795" w14:textId="77777777" w:rsidR="004A5ADC" w:rsidRDefault="004A5ADC" w:rsidP="004A5ADC">
            <w:pPr>
              <w:widowControl w:val="0"/>
              <w:spacing w:after="0" w:line="240" w:lineRule="auto"/>
              <w:ind w:left="289" w:hanging="289"/>
              <w:rPr>
                <w:rFonts w:ascii="Arial" w:hAnsi="Arial" w:cs="Arial"/>
                <w:sz w:val="24"/>
                <w:szCs w:val="24"/>
                <w14:ligatures w14:val="none"/>
              </w:rPr>
            </w:pPr>
            <w:r>
              <w:rPr>
                <w:rFonts w:ascii="Symbol" w:hAnsi="Symbol"/>
                <w:sz w:val="24"/>
                <w:szCs w:val="24"/>
              </w:rPr>
              <w:t></w:t>
            </w:r>
            <w:r>
              <w:t> </w:t>
            </w:r>
            <w:r>
              <w:rPr>
                <w:sz w:val="24"/>
                <w:szCs w:val="24"/>
                <w14:ligatures w14:val="none"/>
              </w:rPr>
              <w:t>Stating full or partial disagreement</w:t>
            </w:r>
          </w:p>
          <w:p w14:paraId="21A3F3AE" w14:textId="77777777" w:rsidR="004A5ADC" w:rsidRDefault="004A5ADC" w:rsidP="004A5ADC">
            <w:pPr>
              <w:widowControl w:val="0"/>
              <w:spacing w:after="0" w:line="240" w:lineRule="auto"/>
              <w:ind w:left="289" w:hanging="289"/>
              <w:rPr>
                <w:rFonts w:ascii="Arial" w:hAnsi="Arial" w:cs="Arial"/>
                <w:sz w:val="24"/>
                <w:szCs w:val="24"/>
                <w14:ligatures w14:val="none"/>
              </w:rPr>
            </w:pPr>
            <w:r>
              <w:rPr>
                <w:rFonts w:ascii="Arial" w:hAnsi="Arial" w:cs="Arial"/>
                <w:sz w:val="24"/>
                <w:szCs w:val="24"/>
                <w14:ligatures w14:val="none"/>
              </w:rPr>
              <w:t> </w:t>
            </w:r>
          </w:p>
          <w:p w14:paraId="29C81A20" w14:textId="77777777" w:rsidR="004A5ADC" w:rsidRDefault="004A5ADC" w:rsidP="004A5ADC">
            <w:pPr>
              <w:widowControl w:val="0"/>
              <w:spacing w:after="0" w:line="240" w:lineRule="auto"/>
              <w:ind w:left="289" w:hanging="289"/>
              <w:rPr>
                <w:rFonts w:ascii="Arial" w:hAnsi="Arial" w:cs="Arial"/>
                <w:sz w:val="24"/>
                <w:szCs w:val="24"/>
                <w14:ligatures w14:val="none"/>
              </w:rPr>
            </w:pPr>
            <w:r>
              <w:rPr>
                <w:rFonts w:ascii="Symbol" w:hAnsi="Symbol"/>
                <w:sz w:val="24"/>
                <w:szCs w:val="24"/>
              </w:rPr>
              <w:t></w:t>
            </w:r>
            <w:r>
              <w:t> </w:t>
            </w:r>
            <w:r>
              <w:rPr>
                <w:sz w:val="24"/>
                <w:szCs w:val="24"/>
                <w14:ligatures w14:val="none"/>
              </w:rPr>
              <w:t>Doubting an idea</w:t>
            </w:r>
          </w:p>
          <w:p w14:paraId="7C9F1523" w14:textId="77777777" w:rsidR="004A5ADC" w:rsidRDefault="004A5ADC" w:rsidP="004A5ADC">
            <w:pPr>
              <w:widowControl w:val="0"/>
              <w:spacing w:after="0" w:line="240" w:lineRule="auto"/>
              <w:ind w:left="289" w:hanging="289"/>
              <w:rPr>
                <w:rFonts w:ascii="Arial" w:hAnsi="Arial" w:cs="Arial"/>
                <w:sz w:val="24"/>
                <w:szCs w:val="24"/>
                <w14:ligatures w14:val="none"/>
              </w:rPr>
            </w:pPr>
            <w:r>
              <w:rPr>
                <w:rFonts w:ascii="Arial" w:hAnsi="Arial" w:cs="Arial"/>
                <w:sz w:val="24"/>
                <w:szCs w:val="24"/>
                <w14:ligatures w14:val="none"/>
              </w:rPr>
              <w:t> </w:t>
            </w:r>
          </w:p>
          <w:p w14:paraId="7DFAE5E8" w14:textId="77777777" w:rsidR="004A5ADC" w:rsidRDefault="004A5ADC" w:rsidP="004A5ADC">
            <w:pPr>
              <w:widowControl w:val="0"/>
              <w:spacing w:after="0" w:line="240" w:lineRule="auto"/>
              <w:ind w:left="289" w:hanging="289"/>
              <w:rPr>
                <w:rFonts w:ascii="Arial" w:hAnsi="Arial" w:cs="Arial"/>
                <w:sz w:val="24"/>
                <w:szCs w:val="24"/>
                <w14:ligatures w14:val="none"/>
              </w:rPr>
            </w:pPr>
            <w:r>
              <w:rPr>
                <w:rFonts w:ascii="Symbol" w:hAnsi="Symbol"/>
                <w:sz w:val="24"/>
                <w:szCs w:val="24"/>
              </w:rPr>
              <w:t></w:t>
            </w:r>
            <w:r>
              <w:t> </w:t>
            </w:r>
            <w:r>
              <w:rPr>
                <w:sz w:val="24"/>
                <w:szCs w:val="24"/>
                <w14:ligatures w14:val="none"/>
              </w:rPr>
              <w:t>Challenging an idea</w:t>
            </w:r>
          </w:p>
          <w:p w14:paraId="1D5301C6" w14:textId="77777777" w:rsidR="004A5ADC" w:rsidRDefault="004A5ADC" w:rsidP="004A5ADC">
            <w:pPr>
              <w:widowControl w:val="0"/>
              <w:spacing w:after="0" w:line="240" w:lineRule="auto"/>
              <w:ind w:left="289" w:hanging="289"/>
              <w:rPr>
                <w:rFonts w:ascii="Arial" w:hAnsi="Arial" w:cs="Arial"/>
                <w:sz w:val="24"/>
                <w:szCs w:val="24"/>
                <w14:ligatures w14:val="none"/>
              </w:rPr>
            </w:pPr>
            <w:r>
              <w:rPr>
                <w:rFonts w:ascii="Arial" w:hAnsi="Arial" w:cs="Arial"/>
                <w:sz w:val="24"/>
                <w:szCs w:val="24"/>
                <w14:ligatures w14:val="none"/>
              </w:rPr>
              <w:t> </w:t>
            </w:r>
          </w:p>
          <w:p w14:paraId="1477D296" w14:textId="77777777" w:rsidR="004A5ADC" w:rsidRDefault="004A5ADC" w:rsidP="004A5ADC">
            <w:pPr>
              <w:widowControl w:val="0"/>
              <w:spacing w:after="0" w:line="240" w:lineRule="auto"/>
              <w:ind w:left="289" w:hanging="289"/>
              <w:rPr>
                <w:rFonts w:ascii="Arial" w:hAnsi="Arial" w:cs="Arial"/>
                <w:sz w:val="24"/>
                <w:szCs w:val="24"/>
                <w14:ligatures w14:val="none"/>
              </w:rPr>
            </w:pPr>
            <w:r>
              <w:rPr>
                <w:rFonts w:ascii="Symbol" w:hAnsi="Symbol"/>
                <w:sz w:val="24"/>
                <w:szCs w:val="24"/>
              </w:rPr>
              <w:t></w:t>
            </w:r>
            <w:r>
              <w:t> </w:t>
            </w:r>
            <w:r>
              <w:rPr>
                <w:sz w:val="24"/>
                <w:szCs w:val="24"/>
                <w14:ligatures w14:val="none"/>
              </w:rPr>
              <w:t>Rejecting an idea</w:t>
            </w:r>
          </w:p>
          <w:p w14:paraId="53D68D2C" w14:textId="77777777" w:rsidR="004A5ADC" w:rsidRDefault="004A5ADC" w:rsidP="004A5ADC">
            <w:pPr>
              <w:widowControl w:val="0"/>
              <w:spacing w:after="0" w:line="240" w:lineRule="auto"/>
              <w:ind w:left="289" w:hanging="289"/>
              <w:rPr>
                <w:rFonts w:ascii="Arial" w:hAnsi="Arial" w:cs="Arial"/>
                <w:sz w:val="24"/>
                <w:szCs w:val="24"/>
                <w14:ligatures w14:val="none"/>
              </w:rPr>
            </w:pPr>
            <w:r>
              <w:rPr>
                <w:rFonts w:ascii="Arial" w:hAnsi="Arial" w:cs="Arial"/>
                <w:sz w:val="24"/>
                <w:szCs w:val="24"/>
                <w14:ligatures w14:val="none"/>
              </w:rPr>
              <w:t> </w:t>
            </w:r>
          </w:p>
          <w:p w14:paraId="68F2B22A" w14:textId="77777777" w:rsidR="004A5ADC" w:rsidRDefault="004A5ADC" w:rsidP="004A5ADC">
            <w:pPr>
              <w:widowControl w:val="0"/>
              <w:spacing w:after="0" w:line="240" w:lineRule="auto"/>
              <w:ind w:left="289" w:hanging="289"/>
              <w:rPr>
                <w:rFonts w:ascii="Arial" w:hAnsi="Arial" w:cs="Arial"/>
                <w:sz w:val="24"/>
                <w:szCs w:val="24"/>
                <w14:ligatures w14:val="none"/>
              </w:rPr>
            </w:pPr>
            <w:r>
              <w:rPr>
                <w:rFonts w:ascii="Symbol" w:hAnsi="Symbol"/>
                <w:sz w:val="24"/>
                <w:szCs w:val="24"/>
              </w:rPr>
              <w:t></w:t>
            </w:r>
            <w:r>
              <w:t> </w:t>
            </w:r>
            <w:r>
              <w:rPr>
                <w:sz w:val="24"/>
                <w:szCs w:val="24"/>
                <w14:ligatures w14:val="none"/>
              </w:rPr>
              <w:t>Indicating that two or more ideas that have been expressed are in disagreement</w:t>
            </w:r>
          </w:p>
        </w:tc>
        <w:tc>
          <w:tcPr>
            <w:tcW w:w="6571"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41A9E5A7" w14:textId="77777777" w:rsidR="004A5ADC" w:rsidRDefault="004A5ADC" w:rsidP="004A5ADC">
            <w:pPr>
              <w:widowControl w:val="0"/>
              <w:spacing w:before="60" w:after="60" w:line="240" w:lineRule="auto"/>
              <w:ind w:right="120"/>
              <w:rPr>
                <w:b/>
                <w:bCs/>
                <w:sz w:val="24"/>
                <w:szCs w:val="24"/>
                <w14:ligatures w14:val="none"/>
              </w:rPr>
            </w:pPr>
            <w:r>
              <w:rPr>
                <w:b/>
                <w:bCs/>
                <w:sz w:val="24"/>
                <w:szCs w:val="24"/>
                <w14:ligatures w14:val="none"/>
              </w:rPr>
              <w:t>Possible Key Words to look for:</w:t>
            </w:r>
          </w:p>
          <w:p w14:paraId="2DDBFCD4" w14:textId="77777777" w:rsidR="004A5ADC" w:rsidRDefault="004A5ADC" w:rsidP="004A5ADC">
            <w:pPr>
              <w:widowControl w:val="0"/>
              <w:spacing w:before="60" w:after="60" w:line="240" w:lineRule="auto"/>
              <w:ind w:right="120"/>
              <w:rPr>
                <w:b/>
                <w:bCs/>
                <w:sz w:val="24"/>
                <w:szCs w:val="24"/>
                <w14:ligatures w14:val="none"/>
              </w:rPr>
            </w:pPr>
            <w:r>
              <w:rPr>
                <w:sz w:val="24"/>
                <w:szCs w:val="24"/>
                <w14:ligatures w14:val="none"/>
              </w:rPr>
              <w:t>‘I disagree’, ‘No’, ‘But’, ‘Are you sure…?’ ‘…different idea’</w:t>
            </w:r>
          </w:p>
          <w:p w14:paraId="6B7F1D97" w14:textId="77777777" w:rsidR="004A5ADC" w:rsidRDefault="004A5ADC" w:rsidP="004A5ADC">
            <w:pPr>
              <w:widowControl w:val="0"/>
              <w:spacing w:before="60" w:after="60" w:line="240" w:lineRule="auto"/>
              <w:ind w:right="120"/>
              <w:rPr>
                <w:b/>
                <w:bCs/>
                <w:sz w:val="24"/>
                <w:szCs w:val="24"/>
                <w14:ligatures w14:val="none"/>
              </w:rPr>
            </w:pPr>
            <w:r>
              <w:rPr>
                <w:b/>
                <w:bCs/>
                <w:sz w:val="24"/>
                <w:szCs w:val="24"/>
                <w14:ligatures w14:val="none"/>
              </w:rPr>
              <w:br/>
              <w:t>Examples:</w:t>
            </w:r>
          </w:p>
          <w:p w14:paraId="069F1C20" w14:textId="77777777" w:rsidR="004A5ADC" w:rsidRDefault="004A5ADC" w:rsidP="004A5ADC">
            <w:pPr>
              <w:widowControl w:val="0"/>
              <w:spacing w:before="60" w:after="60" w:line="240" w:lineRule="auto"/>
              <w:ind w:right="120"/>
              <w:rPr>
                <w:b/>
                <w:bCs/>
                <w:sz w:val="24"/>
                <w:szCs w:val="24"/>
                <w14:ligatures w14:val="none"/>
              </w:rPr>
            </w:pPr>
            <w:r>
              <w:rPr>
                <w:sz w:val="24"/>
                <w:szCs w:val="24"/>
                <w14:ligatures w14:val="none"/>
              </w:rPr>
              <w:t>I’m not sure it will float actually</w:t>
            </w:r>
          </w:p>
          <w:p w14:paraId="2106AB41" w14:textId="77777777" w:rsidR="004A5ADC" w:rsidRDefault="004A5ADC" w:rsidP="004A5ADC">
            <w:pPr>
              <w:widowControl w:val="0"/>
              <w:spacing w:before="60" w:after="60" w:line="240" w:lineRule="auto"/>
              <w:ind w:right="120"/>
              <w:rPr>
                <w:b/>
                <w:bCs/>
                <w:sz w:val="24"/>
                <w:szCs w:val="24"/>
                <w14:ligatures w14:val="none"/>
              </w:rPr>
            </w:pPr>
            <w:r>
              <w:rPr>
                <w:sz w:val="24"/>
                <w:szCs w:val="24"/>
                <w14:ligatures w14:val="none"/>
              </w:rPr>
              <w:t>I don’t think that’s right, I think.... or ‘I have a different idea…’</w:t>
            </w:r>
          </w:p>
          <w:p w14:paraId="17E495DC" w14:textId="77777777" w:rsidR="004A5ADC" w:rsidRDefault="004A5ADC" w:rsidP="004A5ADC">
            <w:pPr>
              <w:widowControl w:val="0"/>
              <w:spacing w:after="0" w:line="240" w:lineRule="auto"/>
              <w:rPr>
                <w:b/>
                <w:bCs/>
                <w:sz w:val="24"/>
                <w:szCs w:val="24"/>
                <w14:ligatures w14:val="none"/>
              </w:rPr>
            </w:pPr>
            <w:r>
              <w:rPr>
                <w:sz w:val="24"/>
                <w:szCs w:val="24"/>
                <w14:ligatures w14:val="none"/>
              </w:rPr>
              <w:t>Are you sure these angles are the same?</w:t>
            </w:r>
          </w:p>
          <w:p w14:paraId="3755EA12" w14:textId="77777777" w:rsidR="004A5ADC" w:rsidRDefault="004A5ADC" w:rsidP="004A5ADC">
            <w:pPr>
              <w:widowControl w:val="0"/>
              <w:spacing w:before="60" w:after="60" w:line="240" w:lineRule="auto"/>
              <w:ind w:right="120"/>
              <w:rPr>
                <w:b/>
                <w:bCs/>
                <w:sz w:val="24"/>
                <w:szCs w:val="24"/>
                <w14:ligatures w14:val="none"/>
              </w:rPr>
            </w:pPr>
            <w:r>
              <w:rPr>
                <w:sz w:val="24"/>
                <w:szCs w:val="24"/>
                <w14:ligatures w14:val="none"/>
              </w:rPr>
              <w:t>But then that wouldn’t happen if…</w:t>
            </w:r>
          </w:p>
          <w:p w14:paraId="76018383" w14:textId="77777777" w:rsidR="004A5ADC" w:rsidRDefault="004A5ADC" w:rsidP="004A5ADC">
            <w:pPr>
              <w:widowControl w:val="0"/>
              <w:spacing w:before="60" w:after="60" w:line="240" w:lineRule="auto"/>
              <w:ind w:right="120"/>
              <w:rPr>
                <w:b/>
                <w:bCs/>
                <w:sz w:val="24"/>
                <w:szCs w:val="24"/>
                <w14:ligatures w14:val="none"/>
              </w:rPr>
            </w:pPr>
            <w:r>
              <w:rPr>
                <w:sz w:val="24"/>
                <w:szCs w:val="24"/>
                <w14:ligatures w14:val="none"/>
              </w:rPr>
              <w:t>That’s partially true, but not when…</w:t>
            </w:r>
          </w:p>
          <w:p w14:paraId="331F23AA" w14:textId="77777777" w:rsidR="004A5ADC" w:rsidRDefault="004A5ADC" w:rsidP="004A5ADC">
            <w:pPr>
              <w:widowControl w:val="0"/>
              <w:spacing w:before="60" w:after="60" w:line="240" w:lineRule="auto"/>
              <w:ind w:right="119"/>
              <w:rPr>
                <w:b/>
                <w:bCs/>
                <w:sz w:val="24"/>
                <w:szCs w:val="24"/>
                <w14:ligatures w14:val="none"/>
              </w:rPr>
            </w:pPr>
            <w:r>
              <w:rPr>
                <w:sz w:val="24"/>
                <w:szCs w:val="24"/>
                <w14:ligatures w14:val="none"/>
              </w:rPr>
              <w:t>I don’t agree with that at all </w:t>
            </w:r>
          </w:p>
          <w:p w14:paraId="4CA7F9F6" w14:textId="77777777" w:rsidR="004A5ADC" w:rsidRDefault="004A5ADC" w:rsidP="004A5ADC">
            <w:pPr>
              <w:widowControl w:val="0"/>
              <w:spacing w:before="60" w:after="60" w:line="240" w:lineRule="auto"/>
              <w:ind w:right="119"/>
              <w:rPr>
                <w:b/>
                <w:bCs/>
                <w:sz w:val="24"/>
                <w:szCs w:val="24"/>
                <w14:ligatures w14:val="none"/>
              </w:rPr>
            </w:pPr>
            <w:r>
              <w:rPr>
                <w:sz w:val="24"/>
                <w:szCs w:val="24"/>
                <w14:ligatures w14:val="none"/>
              </w:rPr>
              <w:t>It’s not Victorian London though</w:t>
            </w:r>
          </w:p>
          <w:p w14:paraId="632D3DF6" w14:textId="77777777" w:rsidR="004A5ADC" w:rsidRDefault="004A5ADC" w:rsidP="004A5ADC">
            <w:pPr>
              <w:widowControl w:val="0"/>
              <w:spacing w:before="40" w:after="0" w:line="240" w:lineRule="auto"/>
              <w:ind w:right="119"/>
              <w:rPr>
                <w:b/>
                <w:bCs/>
                <w:sz w:val="24"/>
                <w:szCs w:val="24"/>
                <w14:ligatures w14:val="none"/>
              </w:rPr>
            </w:pPr>
            <w:r>
              <w:rPr>
                <w:sz w:val="24"/>
                <w:szCs w:val="24"/>
                <w14:ligatures w14:val="none"/>
              </w:rPr>
              <w:t>No, I think that other one</w:t>
            </w:r>
          </w:p>
        </w:tc>
      </w:tr>
      <w:tr w:rsidR="004A5ADC" w14:paraId="76C4B8FE" w14:textId="77777777" w:rsidTr="004A5ADC">
        <w:trPr>
          <w:trHeight w:val="4432"/>
        </w:trPr>
        <w:tc>
          <w:tcPr>
            <w:tcW w:w="3892"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29AA6B93" w14:textId="77777777" w:rsidR="004A5ADC" w:rsidRDefault="004A5ADC" w:rsidP="004A5ADC">
            <w:pPr>
              <w:widowControl w:val="0"/>
              <w:spacing w:before="40" w:after="0" w:line="240" w:lineRule="auto"/>
              <w:rPr>
                <w:b/>
                <w:bCs/>
                <w:sz w:val="24"/>
                <w:szCs w:val="24"/>
                <w14:ligatures w14:val="none"/>
              </w:rPr>
            </w:pPr>
            <w:r>
              <w:rPr>
                <w:b/>
                <w:bCs/>
                <w:sz w:val="24"/>
                <w:szCs w:val="24"/>
                <w14:ligatures w14:val="none"/>
              </w:rPr>
              <w:t>R – Make reasoning explicit</w:t>
            </w:r>
          </w:p>
          <w:p w14:paraId="09EDC0B2" w14:textId="77777777" w:rsidR="004A5ADC" w:rsidRDefault="004A5ADC" w:rsidP="004A5ADC">
            <w:pPr>
              <w:widowControl w:val="0"/>
              <w:spacing w:before="40" w:after="60" w:line="240" w:lineRule="auto"/>
              <w:rPr>
                <w:b/>
                <w:bCs/>
                <w:sz w:val="24"/>
                <w:szCs w:val="24"/>
                <w14:ligatures w14:val="none"/>
              </w:rPr>
            </w:pPr>
            <w:r>
              <w:rPr>
                <w:i/>
                <w:iCs/>
                <w:sz w:val="24"/>
                <w:szCs w:val="24"/>
                <w14:ligatures w14:val="none"/>
              </w:rPr>
              <w:t>Explain, justify and/or use possibility thinking relating to own or another’s ideas</w:t>
            </w:r>
          </w:p>
        </w:tc>
        <w:tc>
          <w:tcPr>
            <w:tcW w:w="4944"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01061B6C" w14:textId="77777777" w:rsidR="004A5ADC" w:rsidRDefault="004A5ADC" w:rsidP="004A5ADC">
            <w:pPr>
              <w:widowControl w:val="0"/>
              <w:spacing w:before="40" w:after="0" w:line="240" w:lineRule="auto"/>
              <w:ind w:left="289" w:hanging="289"/>
              <w:rPr>
                <w:rFonts w:ascii="Arial" w:hAnsi="Arial" w:cs="Arial"/>
                <w:sz w:val="23"/>
                <w:szCs w:val="23"/>
                <w14:ligatures w14:val="none"/>
              </w:rPr>
            </w:pPr>
            <w:r>
              <w:rPr>
                <w:rFonts w:ascii="Symbol" w:hAnsi="Symbol"/>
                <w:sz w:val="23"/>
                <w:szCs w:val="23"/>
              </w:rPr>
              <w:t></w:t>
            </w:r>
            <w:r>
              <w:t> </w:t>
            </w:r>
            <w:r>
              <w:rPr>
                <w:sz w:val="23"/>
                <w:szCs w:val="23"/>
                <w14:ligatures w14:val="none"/>
              </w:rPr>
              <w:t>explain, justify, draw on evidence, make analogies, make distinctions</w:t>
            </w:r>
          </w:p>
          <w:p w14:paraId="6256BEE5" w14:textId="77777777" w:rsidR="004A5ADC" w:rsidRDefault="004A5ADC" w:rsidP="004A5ADC">
            <w:pPr>
              <w:widowControl w:val="0"/>
              <w:spacing w:after="0" w:line="240" w:lineRule="auto"/>
              <w:ind w:left="289" w:hanging="289"/>
              <w:rPr>
                <w:rFonts w:ascii="Arial" w:hAnsi="Arial" w:cs="Arial"/>
                <w:sz w:val="23"/>
                <w:szCs w:val="23"/>
                <w14:ligatures w14:val="none"/>
              </w:rPr>
            </w:pPr>
            <w:r>
              <w:rPr>
                <w:rFonts w:ascii="Arial" w:hAnsi="Arial" w:cs="Arial"/>
                <w:sz w:val="23"/>
                <w:szCs w:val="23"/>
                <w14:ligatures w14:val="none"/>
              </w:rPr>
              <w:t> </w:t>
            </w:r>
          </w:p>
          <w:p w14:paraId="34E64E08" w14:textId="77777777" w:rsidR="004A5ADC" w:rsidRDefault="004A5ADC" w:rsidP="004A5ADC">
            <w:pPr>
              <w:widowControl w:val="0"/>
              <w:spacing w:after="0" w:line="240" w:lineRule="auto"/>
              <w:ind w:left="289" w:hanging="289"/>
              <w:rPr>
                <w:rFonts w:ascii="Arial" w:hAnsi="Arial" w:cs="Arial"/>
                <w:sz w:val="23"/>
                <w:szCs w:val="23"/>
                <w14:ligatures w14:val="none"/>
              </w:rPr>
            </w:pPr>
            <w:r>
              <w:rPr>
                <w:rFonts w:ascii="Symbol" w:hAnsi="Symbol"/>
                <w:sz w:val="23"/>
                <w:szCs w:val="23"/>
              </w:rPr>
              <w:t></w:t>
            </w:r>
            <w:r>
              <w:t> </w:t>
            </w:r>
            <w:r>
              <w:rPr>
                <w:sz w:val="23"/>
                <w:szCs w:val="23"/>
                <w14:ligatures w14:val="none"/>
              </w:rPr>
              <w:t>predict, hypothesise</w:t>
            </w:r>
          </w:p>
          <w:p w14:paraId="024C4AFF" w14:textId="77777777" w:rsidR="004A5ADC" w:rsidRDefault="004A5ADC" w:rsidP="004A5ADC">
            <w:pPr>
              <w:widowControl w:val="0"/>
              <w:spacing w:after="0" w:line="240" w:lineRule="auto"/>
              <w:ind w:left="289" w:hanging="289"/>
              <w:rPr>
                <w:rFonts w:ascii="Arial" w:hAnsi="Arial" w:cs="Arial"/>
                <w:sz w:val="23"/>
                <w:szCs w:val="23"/>
                <w14:ligatures w14:val="none"/>
              </w:rPr>
            </w:pPr>
            <w:r>
              <w:rPr>
                <w:rFonts w:ascii="Arial" w:hAnsi="Arial" w:cs="Arial"/>
                <w:sz w:val="23"/>
                <w:szCs w:val="23"/>
                <w14:ligatures w14:val="none"/>
              </w:rPr>
              <w:t> </w:t>
            </w:r>
          </w:p>
          <w:p w14:paraId="43E5D40E" w14:textId="77777777" w:rsidR="004A5ADC" w:rsidRDefault="004A5ADC" w:rsidP="004A5ADC">
            <w:pPr>
              <w:widowControl w:val="0"/>
              <w:spacing w:after="60" w:line="240" w:lineRule="auto"/>
              <w:ind w:left="289" w:hanging="289"/>
              <w:rPr>
                <w:rFonts w:ascii="Arial" w:hAnsi="Arial" w:cs="Arial"/>
                <w:sz w:val="23"/>
                <w:szCs w:val="23"/>
                <w14:ligatures w14:val="none"/>
              </w:rPr>
            </w:pPr>
            <w:r>
              <w:rPr>
                <w:rFonts w:ascii="Symbol" w:hAnsi="Symbol"/>
                <w:sz w:val="23"/>
                <w:szCs w:val="23"/>
              </w:rPr>
              <w:t></w:t>
            </w:r>
            <w:r>
              <w:t> </w:t>
            </w:r>
            <w:r>
              <w:rPr>
                <w:sz w:val="23"/>
                <w:szCs w:val="23"/>
                <w14:ligatures w14:val="none"/>
              </w:rPr>
              <w:t>speculate, explore different possibilities</w:t>
            </w:r>
          </w:p>
        </w:tc>
        <w:tc>
          <w:tcPr>
            <w:tcW w:w="6571"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6304F880" w14:textId="77777777" w:rsidR="004A5ADC" w:rsidRDefault="004A5ADC" w:rsidP="004A5ADC">
            <w:pPr>
              <w:widowControl w:val="0"/>
              <w:spacing w:before="40" w:after="60" w:line="240" w:lineRule="auto"/>
              <w:rPr>
                <w:b/>
                <w:bCs/>
                <w14:ligatures w14:val="none"/>
              </w:rPr>
            </w:pPr>
            <w:r>
              <w:rPr>
                <w:b/>
                <w:bCs/>
                <w:sz w:val="23"/>
                <w:szCs w:val="23"/>
                <w14:ligatures w14:val="none"/>
              </w:rPr>
              <w:t>Possible Key Words to look for:</w:t>
            </w:r>
          </w:p>
          <w:p w14:paraId="50BE280E" w14:textId="77777777" w:rsidR="004A5ADC" w:rsidRDefault="004A5ADC" w:rsidP="004A5ADC">
            <w:pPr>
              <w:widowControl w:val="0"/>
              <w:spacing w:before="60" w:after="60" w:line="240" w:lineRule="auto"/>
              <w:ind w:right="120"/>
              <w:rPr>
                <w:b/>
                <w:bCs/>
                <w14:ligatures w14:val="none"/>
              </w:rPr>
            </w:pPr>
            <w:r>
              <w:rPr>
                <w:sz w:val="23"/>
                <w:szCs w:val="23"/>
                <w14:ligatures w14:val="none"/>
              </w:rPr>
              <w:t>‘I think’, ‘because’, ‘so’, ‘therefore’, ‘thus,’ ‘in order to’, ‘if...then’, ‘not...unless’, ‘it’s like...’, ‘imagine if...’, ‘would’, ‘could’ or ‘might’</w:t>
            </w:r>
          </w:p>
          <w:p w14:paraId="2A138DF5" w14:textId="77777777" w:rsidR="004A5ADC" w:rsidRDefault="004A5ADC" w:rsidP="004A5ADC">
            <w:pPr>
              <w:widowControl w:val="0"/>
              <w:spacing w:before="40" w:after="60" w:line="240" w:lineRule="auto"/>
              <w:ind w:right="120"/>
              <w:rPr>
                <w:b/>
                <w:bCs/>
                <w14:ligatures w14:val="none"/>
              </w:rPr>
            </w:pPr>
            <w:r>
              <w:rPr>
                <w:b/>
                <w:bCs/>
                <w:sz w:val="23"/>
                <w:szCs w:val="23"/>
                <w14:ligatures w14:val="none"/>
              </w:rPr>
              <w:t>Examples:</w:t>
            </w:r>
          </w:p>
          <w:p w14:paraId="4B39C6EC" w14:textId="77777777" w:rsidR="004A5ADC" w:rsidRDefault="004A5ADC" w:rsidP="004A5ADC">
            <w:pPr>
              <w:widowControl w:val="0"/>
              <w:spacing w:before="40" w:after="60" w:line="240" w:lineRule="auto"/>
              <w:rPr>
                <w:b/>
                <w:bCs/>
                <w14:ligatures w14:val="none"/>
              </w:rPr>
            </w:pPr>
            <w:r>
              <w:rPr>
                <w:sz w:val="23"/>
                <w:szCs w:val="23"/>
                <w14:ligatures w14:val="none"/>
              </w:rPr>
              <w:t> I think the wood will float but not the metal.</w:t>
            </w:r>
          </w:p>
          <w:p w14:paraId="02911A30" w14:textId="77777777" w:rsidR="004A5ADC" w:rsidRDefault="004A5ADC" w:rsidP="004A5ADC">
            <w:pPr>
              <w:widowControl w:val="0"/>
              <w:spacing w:before="40" w:after="60" w:line="240" w:lineRule="auto"/>
              <w:rPr>
                <w:b/>
                <w:bCs/>
                <w14:ligatures w14:val="none"/>
              </w:rPr>
            </w:pPr>
            <w:r>
              <w:rPr>
                <w:sz w:val="23"/>
                <w:szCs w:val="23"/>
                <w14:ligatures w14:val="none"/>
              </w:rPr>
              <w:t>The ice caps melting by 10% supports the global warming theory.</w:t>
            </w:r>
          </w:p>
          <w:p w14:paraId="13A65DBC" w14:textId="77777777" w:rsidR="004A5ADC" w:rsidRDefault="004A5ADC" w:rsidP="004A5ADC">
            <w:pPr>
              <w:widowControl w:val="0"/>
              <w:spacing w:before="40" w:after="60" w:line="240" w:lineRule="auto"/>
              <w:rPr>
                <w:b/>
                <w:bCs/>
                <w14:ligatures w14:val="none"/>
              </w:rPr>
            </w:pPr>
            <w:r>
              <w:rPr>
                <w:sz w:val="23"/>
                <w:szCs w:val="23"/>
                <w14:ligatures w14:val="none"/>
              </w:rPr>
              <w:t>If children don’t have to go to school, they wouldn’t learn maths properly.</w:t>
            </w:r>
          </w:p>
          <w:p w14:paraId="7066B4E9" w14:textId="77777777" w:rsidR="004A5ADC" w:rsidRDefault="004A5ADC" w:rsidP="004A5ADC">
            <w:pPr>
              <w:widowControl w:val="0"/>
              <w:spacing w:before="40" w:after="60" w:line="240" w:lineRule="auto"/>
              <w:rPr>
                <w:b/>
                <w:bCs/>
                <w14:ligatures w14:val="none"/>
              </w:rPr>
            </w:pPr>
            <w:r>
              <w:rPr>
                <w:sz w:val="23"/>
                <w:szCs w:val="23"/>
                <w14:ligatures w14:val="none"/>
              </w:rPr>
              <w:t>If I chose the first alternative I would be safer, but if I choose the second one I could eventually have greater gains.</w:t>
            </w:r>
          </w:p>
          <w:p w14:paraId="2F3747A8" w14:textId="77777777" w:rsidR="004A5ADC" w:rsidRDefault="004A5ADC" w:rsidP="004A5ADC">
            <w:pPr>
              <w:widowControl w:val="0"/>
              <w:spacing w:before="40" w:after="60" w:line="240" w:lineRule="auto"/>
              <w:rPr>
                <w:b/>
                <w:bCs/>
                <w14:ligatures w14:val="none"/>
              </w:rPr>
            </w:pPr>
            <w:r>
              <w:rPr>
                <w:sz w:val="23"/>
                <w:szCs w:val="23"/>
                <w14:ligatures w14:val="none"/>
              </w:rPr>
              <w:t>I think the author might be referring to feelings when he writes about water.</w:t>
            </w:r>
          </w:p>
        </w:tc>
      </w:tr>
    </w:tbl>
    <w:p w14:paraId="73F9D49E" w14:textId="77777777" w:rsidR="004A5ADC" w:rsidRDefault="004A5ADC" w:rsidP="004A5ADC">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897856" behindDoc="0" locked="0" layoutInCell="1" allowOverlap="1" wp14:anchorId="6192F158" wp14:editId="5D41B8F9">
                <wp:simplePos x="0" y="0"/>
                <wp:positionH relativeFrom="column">
                  <wp:posOffset>450850</wp:posOffset>
                </wp:positionH>
                <wp:positionV relativeFrom="paragraph">
                  <wp:posOffset>463550</wp:posOffset>
                </wp:positionV>
                <wp:extent cx="9783445" cy="6743065"/>
                <wp:effectExtent l="3175" t="0" r="0" b="3810"/>
                <wp:wrapNone/>
                <wp:docPr id="21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9783445" cy="67430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026" style="position:absolute;margin-left:35.5pt;margin-top:36.5pt;width:770.35pt;height:530.95pt;z-index:251897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" filled="f" stroked="f" insetpen="t">
                <v:shadow color="#eeece1"/>
                <o:lock v:ext="edit" shapetype="t"/>
                <v:textbox inset="0,0,0,0"/>
              </v:rect>
            </w:pict>
          </mc:Fallback>
        </mc:AlternateContent>
      </w:r>
    </w:p>
    <w:tbl>
      <w:tblPr>
        <w:tblW w:w="15407" w:type="dxa"/>
        <w:tblCellMar>
          <w:left w:w="0" w:type="dxa"/>
          <w:right w:w="0" w:type="dxa"/>
        </w:tblCellMar>
        <w:tblLook w:val="04A0" w:firstRow="1" w:lastRow="0" w:firstColumn="1" w:lastColumn="0" w:noHBand="0" w:noVBand="1"/>
      </w:tblPr>
      <w:tblGrid>
        <w:gridCol w:w="3892"/>
        <w:gridCol w:w="4944"/>
        <w:gridCol w:w="6571"/>
      </w:tblGrid>
      <w:tr w:rsidR="004A5ADC" w14:paraId="308449D0" w14:textId="77777777" w:rsidTr="004A5ADC">
        <w:trPr>
          <w:trHeight w:val="511"/>
        </w:trPr>
        <w:tc>
          <w:tcPr>
            <w:tcW w:w="3892"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vAlign w:val="center"/>
            <w:hideMark/>
          </w:tcPr>
          <w:p w14:paraId="525EA46A" w14:textId="77777777" w:rsidR="004A5ADC" w:rsidRDefault="004A5ADC">
            <w:pPr>
              <w:widowControl w:val="0"/>
              <w:jc w:val="center"/>
              <w:rPr>
                <w:sz w:val="24"/>
                <w:szCs w:val="24"/>
                <w14:ligatures w14:val="none"/>
              </w:rPr>
            </w:pPr>
            <w:r>
              <w:rPr>
                <w:sz w:val="24"/>
                <w:szCs w:val="24"/>
                <w14:ligatures w14:val="none"/>
              </w:rPr>
              <w:t xml:space="preserve">CODING CATEGORIES </w:t>
            </w:r>
          </w:p>
        </w:tc>
        <w:tc>
          <w:tcPr>
            <w:tcW w:w="4944"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vAlign w:val="center"/>
            <w:hideMark/>
          </w:tcPr>
          <w:p w14:paraId="13D64975" w14:textId="77777777" w:rsidR="004A5ADC" w:rsidRDefault="004A5ADC">
            <w:pPr>
              <w:widowControl w:val="0"/>
              <w:jc w:val="center"/>
              <w:rPr>
                <w:sz w:val="24"/>
                <w:szCs w:val="24"/>
                <w14:ligatures w14:val="none"/>
              </w:rPr>
            </w:pPr>
            <w:r>
              <w:rPr>
                <w:sz w:val="24"/>
                <w:szCs w:val="24"/>
                <w14:ligatures w14:val="none"/>
              </w:rPr>
              <w:t xml:space="preserve">CONTRIBUTIONS AND STRATEGIES </w:t>
            </w:r>
          </w:p>
        </w:tc>
        <w:tc>
          <w:tcPr>
            <w:tcW w:w="6571"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vAlign w:val="center"/>
            <w:hideMark/>
          </w:tcPr>
          <w:p w14:paraId="1ECCC3E7" w14:textId="77777777" w:rsidR="004A5ADC" w:rsidRDefault="004A5ADC">
            <w:pPr>
              <w:widowControl w:val="0"/>
              <w:jc w:val="center"/>
              <w:rPr>
                <w:sz w:val="24"/>
                <w:szCs w:val="24"/>
                <w14:ligatures w14:val="none"/>
              </w:rPr>
            </w:pPr>
            <w:r>
              <w:rPr>
                <w:sz w:val="24"/>
                <w:szCs w:val="24"/>
                <w14:ligatures w14:val="none"/>
              </w:rPr>
              <w:t xml:space="preserve">WHAT DO WE HEAR? </w:t>
            </w:r>
          </w:p>
        </w:tc>
      </w:tr>
      <w:tr w:rsidR="004A5ADC" w14:paraId="1F2E1B52" w14:textId="77777777" w:rsidTr="004A5ADC">
        <w:trPr>
          <w:trHeight w:val="4459"/>
        </w:trPr>
        <w:tc>
          <w:tcPr>
            <w:tcW w:w="3892"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5E1082AF" w14:textId="77777777" w:rsidR="004A5ADC" w:rsidRDefault="004A5ADC" w:rsidP="004A5ADC">
            <w:pPr>
              <w:widowControl w:val="0"/>
              <w:spacing w:before="40" w:after="0" w:line="240" w:lineRule="auto"/>
              <w:rPr>
                <w:b/>
                <w:bCs/>
                <w:sz w:val="24"/>
                <w:szCs w:val="24"/>
                <w14:ligatures w14:val="none"/>
              </w:rPr>
            </w:pPr>
            <w:r>
              <w:rPr>
                <w:b/>
                <w:bCs/>
                <w:sz w:val="24"/>
                <w:szCs w:val="24"/>
                <w14:ligatures w14:val="none"/>
              </w:rPr>
              <w:t>IRE – Invite reasoning</w:t>
            </w:r>
          </w:p>
          <w:p w14:paraId="3A725069" w14:textId="77777777" w:rsidR="004A5ADC" w:rsidRDefault="004A5ADC" w:rsidP="004A5ADC">
            <w:pPr>
              <w:widowControl w:val="0"/>
              <w:spacing w:before="40" w:after="0" w:line="240" w:lineRule="auto"/>
              <w:rPr>
                <w:b/>
                <w:bCs/>
                <w:sz w:val="24"/>
                <w:szCs w:val="24"/>
                <w14:ligatures w14:val="none"/>
              </w:rPr>
            </w:pPr>
            <w:r>
              <w:rPr>
                <w:i/>
                <w:iCs/>
                <w:sz w:val="24"/>
                <w:szCs w:val="24"/>
                <w14:ligatures w14:val="none"/>
              </w:rPr>
              <w:t>Invite explaining, justifying, and/or using possibility thinking relating to their own or another’s ideas</w:t>
            </w:r>
          </w:p>
        </w:tc>
        <w:tc>
          <w:tcPr>
            <w:tcW w:w="4944"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4E83A802" w14:textId="77777777" w:rsidR="004A5ADC" w:rsidRDefault="004A5ADC" w:rsidP="004A5ADC">
            <w:pPr>
              <w:widowControl w:val="0"/>
              <w:spacing w:before="40" w:after="0" w:line="240" w:lineRule="auto"/>
              <w:ind w:left="289" w:hanging="289"/>
              <w:rPr>
                <w:rFonts w:ascii="Arial" w:hAnsi="Arial" w:cs="Arial"/>
                <w:sz w:val="24"/>
                <w:szCs w:val="24"/>
                <w14:ligatures w14:val="none"/>
              </w:rPr>
            </w:pPr>
            <w:r>
              <w:rPr>
                <w:rFonts w:ascii="Symbol" w:hAnsi="Symbol"/>
                <w:sz w:val="24"/>
                <w:szCs w:val="24"/>
              </w:rPr>
              <w:t></w:t>
            </w:r>
            <w:r>
              <w:t> </w:t>
            </w:r>
            <w:r>
              <w:rPr>
                <w:sz w:val="24"/>
                <w:szCs w:val="24"/>
                <w14:ligatures w14:val="none"/>
              </w:rPr>
              <w:t>invite others to explain, justify, draw on evidence, make analogies, make distinctions</w:t>
            </w:r>
          </w:p>
          <w:p w14:paraId="2BD122BA" w14:textId="77777777" w:rsidR="004A5ADC" w:rsidRDefault="004A5ADC" w:rsidP="004A5ADC">
            <w:pPr>
              <w:widowControl w:val="0"/>
              <w:spacing w:after="0" w:line="240" w:lineRule="auto"/>
              <w:ind w:left="289" w:hanging="289"/>
              <w:rPr>
                <w:rFonts w:ascii="Arial" w:hAnsi="Arial" w:cs="Arial"/>
                <w:sz w:val="24"/>
                <w:szCs w:val="24"/>
                <w14:ligatures w14:val="none"/>
              </w:rPr>
            </w:pPr>
            <w:r>
              <w:rPr>
                <w:rFonts w:ascii="Arial" w:hAnsi="Arial" w:cs="Arial"/>
                <w:sz w:val="24"/>
                <w:szCs w:val="24"/>
                <w14:ligatures w14:val="none"/>
              </w:rPr>
              <w:t> </w:t>
            </w:r>
          </w:p>
          <w:p w14:paraId="112E16C9" w14:textId="77777777" w:rsidR="004A5ADC" w:rsidRDefault="004A5ADC" w:rsidP="004A5ADC">
            <w:pPr>
              <w:widowControl w:val="0"/>
              <w:spacing w:after="0" w:line="240" w:lineRule="auto"/>
              <w:ind w:left="289" w:hanging="289"/>
              <w:rPr>
                <w:rFonts w:ascii="Arial" w:hAnsi="Arial" w:cs="Arial"/>
                <w:sz w:val="24"/>
                <w:szCs w:val="24"/>
                <w14:ligatures w14:val="none"/>
              </w:rPr>
            </w:pPr>
            <w:r>
              <w:rPr>
                <w:rFonts w:ascii="Symbol" w:hAnsi="Symbol"/>
                <w:sz w:val="24"/>
                <w:szCs w:val="24"/>
              </w:rPr>
              <w:t></w:t>
            </w:r>
            <w:r>
              <w:t> </w:t>
            </w:r>
            <w:r>
              <w:rPr>
                <w:sz w:val="24"/>
                <w:szCs w:val="24"/>
                <w14:ligatures w14:val="none"/>
              </w:rPr>
              <w:t>invite others to predict, hypothesise</w:t>
            </w:r>
          </w:p>
          <w:p w14:paraId="302CCEFF" w14:textId="77777777" w:rsidR="004A5ADC" w:rsidRDefault="004A5ADC" w:rsidP="004A5ADC">
            <w:pPr>
              <w:widowControl w:val="0"/>
              <w:spacing w:after="0" w:line="240" w:lineRule="auto"/>
              <w:ind w:left="289" w:hanging="289"/>
              <w:rPr>
                <w:rFonts w:ascii="Arial" w:hAnsi="Arial" w:cs="Arial"/>
                <w:sz w:val="24"/>
                <w:szCs w:val="24"/>
                <w14:ligatures w14:val="none"/>
              </w:rPr>
            </w:pPr>
            <w:r>
              <w:rPr>
                <w:rFonts w:ascii="Arial" w:hAnsi="Arial" w:cs="Arial"/>
                <w:sz w:val="24"/>
                <w:szCs w:val="24"/>
                <w14:ligatures w14:val="none"/>
              </w:rPr>
              <w:t> </w:t>
            </w:r>
          </w:p>
          <w:p w14:paraId="420DEC65" w14:textId="77777777" w:rsidR="004A5ADC" w:rsidRDefault="004A5ADC" w:rsidP="004A5ADC">
            <w:pPr>
              <w:widowControl w:val="0"/>
              <w:spacing w:after="0" w:line="240" w:lineRule="auto"/>
              <w:ind w:left="289" w:hanging="289"/>
              <w:rPr>
                <w:rFonts w:ascii="Arial" w:hAnsi="Arial" w:cs="Arial"/>
                <w:sz w:val="24"/>
                <w:szCs w:val="24"/>
                <w14:ligatures w14:val="none"/>
              </w:rPr>
            </w:pPr>
            <w:r>
              <w:rPr>
                <w:rFonts w:ascii="Symbol" w:hAnsi="Symbol"/>
                <w:sz w:val="24"/>
                <w:szCs w:val="24"/>
              </w:rPr>
              <w:t></w:t>
            </w:r>
            <w:r>
              <w:t> </w:t>
            </w:r>
            <w:r>
              <w:rPr>
                <w:sz w:val="24"/>
                <w:szCs w:val="24"/>
                <w14:ligatures w14:val="none"/>
              </w:rPr>
              <w:t>invite others to speculate, explore different possibilities</w:t>
            </w:r>
          </w:p>
        </w:tc>
        <w:tc>
          <w:tcPr>
            <w:tcW w:w="6571"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2B32BDC7" w14:textId="77777777" w:rsidR="004A5ADC" w:rsidRDefault="004A5ADC" w:rsidP="004A5ADC">
            <w:pPr>
              <w:widowControl w:val="0"/>
              <w:spacing w:before="40" w:after="0" w:line="240" w:lineRule="auto"/>
              <w:rPr>
                <w:b/>
                <w:bCs/>
                <w14:ligatures w14:val="none"/>
              </w:rPr>
            </w:pPr>
            <w:r>
              <w:rPr>
                <w:b/>
                <w:bCs/>
                <w:sz w:val="23"/>
                <w:szCs w:val="23"/>
                <w14:ligatures w14:val="none"/>
              </w:rPr>
              <w:t>Possible Key Words to look for:</w:t>
            </w:r>
          </w:p>
          <w:p w14:paraId="54A74206" w14:textId="77777777" w:rsidR="004A5ADC" w:rsidRDefault="004A5ADC" w:rsidP="004A5ADC">
            <w:pPr>
              <w:widowControl w:val="0"/>
              <w:spacing w:before="40" w:after="0" w:line="240" w:lineRule="auto"/>
              <w:rPr>
                <w:b/>
                <w:bCs/>
                <w14:ligatures w14:val="none"/>
              </w:rPr>
            </w:pPr>
            <w:r>
              <w:rPr>
                <w:sz w:val="23"/>
                <w:szCs w:val="23"/>
                <w14:ligatures w14:val="none"/>
              </w:rPr>
              <w:t>‘Why?’, ‘How?, ‘Do you think?’, ‘explain further’</w:t>
            </w:r>
          </w:p>
          <w:p w14:paraId="2F9CCC01" w14:textId="77777777" w:rsidR="004A5ADC" w:rsidRDefault="004A5ADC" w:rsidP="004A5ADC">
            <w:pPr>
              <w:widowControl w:val="0"/>
              <w:spacing w:before="40" w:after="0" w:line="240" w:lineRule="auto"/>
              <w:rPr>
                <w:b/>
                <w:bCs/>
                <w14:ligatures w14:val="none"/>
              </w:rPr>
            </w:pPr>
            <w:r>
              <w:rPr>
                <w:b/>
                <w:bCs/>
                <w:sz w:val="23"/>
                <w:szCs w:val="23"/>
                <w14:ligatures w14:val="none"/>
              </w:rPr>
              <w:t>Examples:</w:t>
            </w:r>
          </w:p>
          <w:p w14:paraId="2D4B0474" w14:textId="77777777" w:rsidR="004A5ADC" w:rsidRDefault="004A5ADC" w:rsidP="004A5ADC">
            <w:pPr>
              <w:widowControl w:val="0"/>
              <w:spacing w:before="40" w:after="0" w:line="240" w:lineRule="auto"/>
              <w:rPr>
                <w:b/>
                <w:bCs/>
                <w14:ligatures w14:val="none"/>
              </w:rPr>
            </w:pPr>
            <w:r>
              <w:rPr>
                <w:sz w:val="23"/>
                <w:szCs w:val="23"/>
                <w14:ligatures w14:val="none"/>
              </w:rPr>
              <w:t>How did you arrive at that solution/conclusion/evaluation?</w:t>
            </w:r>
          </w:p>
          <w:p w14:paraId="31F6918F" w14:textId="77777777" w:rsidR="004A5ADC" w:rsidRDefault="004A5ADC" w:rsidP="004A5ADC">
            <w:pPr>
              <w:widowControl w:val="0"/>
              <w:spacing w:after="0" w:line="240" w:lineRule="auto"/>
              <w:ind w:right="120"/>
              <w:rPr>
                <w:b/>
                <w:bCs/>
                <w14:ligatures w14:val="none"/>
              </w:rPr>
            </w:pPr>
            <w:r>
              <w:rPr>
                <w:sz w:val="23"/>
                <w:szCs w:val="23"/>
                <w14:ligatures w14:val="none"/>
              </w:rPr>
              <w:t>I don’t quite understand. Can you explain further? </w:t>
            </w:r>
          </w:p>
          <w:p w14:paraId="5B3AF65C" w14:textId="77777777" w:rsidR="004A5ADC" w:rsidRDefault="004A5ADC" w:rsidP="004A5ADC">
            <w:pPr>
              <w:widowControl w:val="0"/>
              <w:spacing w:after="0" w:line="240" w:lineRule="auto"/>
              <w:ind w:right="120"/>
              <w:rPr>
                <w:b/>
                <w:bCs/>
                <w14:ligatures w14:val="none"/>
              </w:rPr>
            </w:pPr>
            <w:r>
              <w:rPr>
                <w:sz w:val="23"/>
                <w:szCs w:val="23"/>
                <w14:ligatures w14:val="none"/>
              </w:rPr>
              <w:t>Group X/Classmate Y said that it is because of... what do you think about their explanation? </w:t>
            </w:r>
          </w:p>
          <w:p w14:paraId="000A1858" w14:textId="77777777" w:rsidR="004A5ADC" w:rsidRDefault="004A5ADC" w:rsidP="004A5ADC">
            <w:pPr>
              <w:widowControl w:val="0"/>
              <w:spacing w:before="40" w:after="0" w:line="240" w:lineRule="auto"/>
              <w:ind w:right="120"/>
              <w:rPr>
                <w:b/>
                <w:bCs/>
                <w14:ligatures w14:val="none"/>
              </w:rPr>
            </w:pPr>
            <w:r>
              <w:rPr>
                <w:sz w:val="23"/>
                <w:szCs w:val="23"/>
                <w14:ligatures w14:val="none"/>
              </w:rPr>
              <w:t>What would/could/might happen if...?</w:t>
            </w:r>
          </w:p>
          <w:p w14:paraId="1E54912F" w14:textId="77777777" w:rsidR="004A5ADC" w:rsidRDefault="004A5ADC" w:rsidP="004A5ADC">
            <w:pPr>
              <w:widowControl w:val="0"/>
              <w:spacing w:before="40" w:after="0" w:line="240" w:lineRule="auto"/>
              <w:ind w:right="120"/>
              <w:rPr>
                <w:b/>
                <w:bCs/>
                <w14:ligatures w14:val="none"/>
              </w:rPr>
            </w:pPr>
            <w:r>
              <w:rPr>
                <w:sz w:val="23"/>
                <w:szCs w:val="23"/>
                <w14:ligatures w14:val="none"/>
              </w:rPr>
              <w:t>Which objects do you think might float?</w:t>
            </w:r>
          </w:p>
          <w:p w14:paraId="2D5267CE" w14:textId="77777777" w:rsidR="004A5ADC" w:rsidRDefault="004A5ADC" w:rsidP="004A5ADC">
            <w:pPr>
              <w:widowControl w:val="0"/>
              <w:spacing w:before="40" w:after="60" w:line="240" w:lineRule="auto"/>
              <w:ind w:right="120"/>
              <w:rPr>
                <w:b/>
                <w:bCs/>
                <w14:ligatures w14:val="none"/>
              </w:rPr>
            </w:pPr>
            <w:r>
              <w:rPr>
                <w:sz w:val="23"/>
                <w:szCs w:val="23"/>
                <w14:ligatures w14:val="none"/>
              </w:rPr>
              <w:t>Why do you think that was? (in relation to a statement/observation)</w:t>
            </w:r>
          </w:p>
          <w:p w14:paraId="4D6525FF" w14:textId="77777777" w:rsidR="004A5ADC" w:rsidRDefault="004A5ADC" w:rsidP="004A5ADC">
            <w:pPr>
              <w:widowControl w:val="0"/>
              <w:spacing w:before="40" w:after="0" w:line="240" w:lineRule="auto"/>
              <w:ind w:right="120"/>
              <w:rPr>
                <w:b/>
                <w:bCs/>
                <w14:ligatures w14:val="none"/>
              </w:rPr>
            </w:pPr>
            <w:r>
              <w:rPr>
                <w:sz w:val="23"/>
                <w:szCs w:val="23"/>
                <w14:ligatures w14:val="none"/>
              </w:rPr>
              <w:t>Why do you think that would be? (in relation to a statement/observation)</w:t>
            </w:r>
          </w:p>
          <w:p w14:paraId="3C6F9183" w14:textId="77777777" w:rsidR="004A5ADC" w:rsidRDefault="004A5ADC" w:rsidP="004A5ADC">
            <w:pPr>
              <w:widowControl w:val="0"/>
              <w:spacing w:before="40" w:after="0" w:line="240" w:lineRule="auto"/>
              <w:ind w:right="120"/>
              <w:rPr>
                <w:b/>
                <w:bCs/>
                <w14:ligatures w14:val="none"/>
              </w:rPr>
            </w:pPr>
            <w:r>
              <w:rPr>
                <w:sz w:val="23"/>
                <w:szCs w:val="23"/>
                <w14:ligatures w14:val="none"/>
              </w:rPr>
              <w:t>How do you know that?</w:t>
            </w:r>
          </w:p>
        </w:tc>
      </w:tr>
      <w:tr w:rsidR="004A5ADC" w14:paraId="314058FF" w14:textId="77777777" w:rsidTr="004A5ADC">
        <w:trPr>
          <w:trHeight w:val="4389"/>
        </w:trPr>
        <w:tc>
          <w:tcPr>
            <w:tcW w:w="3892"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46DACC44" w14:textId="77777777" w:rsidR="004A5ADC" w:rsidRDefault="004A5ADC" w:rsidP="004A5ADC">
            <w:pPr>
              <w:widowControl w:val="0"/>
              <w:spacing w:before="40" w:after="0" w:line="240" w:lineRule="auto"/>
              <w:rPr>
                <w:b/>
                <w:bCs/>
                <w14:ligatures w14:val="none"/>
              </w:rPr>
            </w:pPr>
            <w:r>
              <w:rPr>
                <w:b/>
                <w:bCs/>
                <w:sz w:val="23"/>
                <w:szCs w:val="23"/>
                <w14:ligatures w14:val="none"/>
              </w:rPr>
              <w:t>CA - Coordination of ideas and agreement</w:t>
            </w:r>
          </w:p>
          <w:p w14:paraId="52DB1E60" w14:textId="77777777" w:rsidR="004A5ADC" w:rsidRDefault="004A5ADC" w:rsidP="004A5ADC">
            <w:pPr>
              <w:widowControl w:val="0"/>
              <w:spacing w:before="40" w:after="60" w:line="240" w:lineRule="auto"/>
              <w:rPr>
                <w:b/>
                <w:bCs/>
                <w14:ligatures w14:val="none"/>
              </w:rPr>
            </w:pPr>
            <w:r>
              <w:rPr>
                <w:i/>
                <w:iCs/>
                <w:sz w:val="23"/>
                <w:szCs w:val="23"/>
                <w14:ligatures w14:val="none"/>
              </w:rPr>
              <w:t>Contrast and synthesise ideas, express agreement and consensus, or invite others to do this</w:t>
            </w:r>
          </w:p>
        </w:tc>
        <w:tc>
          <w:tcPr>
            <w:tcW w:w="4944"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3B292244" w14:textId="77777777" w:rsidR="004A5ADC" w:rsidRDefault="004A5ADC" w:rsidP="004A5ADC">
            <w:pPr>
              <w:widowControl w:val="0"/>
              <w:spacing w:before="40" w:after="0" w:line="240" w:lineRule="auto"/>
              <w:ind w:left="289" w:hanging="289"/>
              <w:rPr>
                <w:rFonts w:ascii="Arial" w:hAnsi="Arial" w:cs="Arial"/>
                <w:sz w:val="23"/>
                <w:szCs w:val="23"/>
                <w14:ligatures w14:val="none"/>
              </w:rPr>
            </w:pPr>
            <w:r>
              <w:rPr>
                <w:rFonts w:ascii="Symbol" w:hAnsi="Symbol"/>
                <w:sz w:val="23"/>
                <w:szCs w:val="23"/>
              </w:rPr>
              <w:t></w:t>
            </w:r>
            <w:r>
              <w:t> </w:t>
            </w:r>
            <w:r>
              <w:rPr>
                <w:sz w:val="23"/>
                <w:szCs w:val="23"/>
                <w14:ligatures w14:val="none"/>
              </w:rPr>
              <w:t>come to a consensus view</w:t>
            </w:r>
          </w:p>
          <w:p w14:paraId="341458EE" w14:textId="77777777" w:rsidR="004A5ADC" w:rsidRDefault="004A5ADC" w:rsidP="004A5ADC">
            <w:pPr>
              <w:widowControl w:val="0"/>
              <w:spacing w:after="0" w:line="240" w:lineRule="auto"/>
              <w:ind w:left="289" w:hanging="289"/>
              <w:rPr>
                <w:rFonts w:ascii="Arial" w:hAnsi="Arial" w:cs="Arial"/>
                <w:sz w:val="23"/>
                <w:szCs w:val="23"/>
                <w14:ligatures w14:val="none"/>
              </w:rPr>
            </w:pPr>
            <w:r>
              <w:rPr>
                <w:rFonts w:ascii="Arial" w:hAnsi="Arial" w:cs="Arial"/>
                <w:sz w:val="23"/>
                <w:szCs w:val="23"/>
                <w14:ligatures w14:val="none"/>
              </w:rPr>
              <w:t> </w:t>
            </w:r>
          </w:p>
          <w:p w14:paraId="0BA46E38" w14:textId="77777777" w:rsidR="004A5ADC" w:rsidRDefault="004A5ADC" w:rsidP="004A5ADC">
            <w:pPr>
              <w:widowControl w:val="0"/>
              <w:spacing w:before="40" w:after="0" w:line="240" w:lineRule="auto"/>
              <w:ind w:left="289" w:hanging="289"/>
              <w:rPr>
                <w:rFonts w:ascii="Arial" w:hAnsi="Arial" w:cs="Arial"/>
                <w:sz w:val="23"/>
                <w:szCs w:val="23"/>
                <w14:ligatures w14:val="none"/>
              </w:rPr>
            </w:pPr>
            <w:r>
              <w:rPr>
                <w:rFonts w:ascii="Symbol" w:hAnsi="Symbol"/>
                <w:sz w:val="23"/>
                <w:szCs w:val="23"/>
              </w:rPr>
              <w:t></w:t>
            </w:r>
            <w:r>
              <w:t> </w:t>
            </w:r>
            <w:r>
              <w:rPr>
                <w:sz w:val="23"/>
                <w:szCs w:val="23"/>
                <w14:ligatures w14:val="none"/>
              </w:rPr>
              <w:t>evaluate at least two different ideas by comparing / contrasting / critiquing them</w:t>
            </w:r>
          </w:p>
          <w:p w14:paraId="3E24FFF5" w14:textId="77777777" w:rsidR="004A5ADC" w:rsidRDefault="004A5ADC" w:rsidP="004A5ADC">
            <w:pPr>
              <w:widowControl w:val="0"/>
              <w:spacing w:after="0" w:line="240" w:lineRule="auto"/>
              <w:ind w:left="289" w:hanging="289"/>
              <w:rPr>
                <w:rFonts w:ascii="Arial" w:hAnsi="Arial" w:cs="Arial"/>
                <w:sz w:val="23"/>
                <w:szCs w:val="23"/>
                <w14:ligatures w14:val="none"/>
              </w:rPr>
            </w:pPr>
            <w:r>
              <w:rPr>
                <w:rFonts w:ascii="Arial" w:hAnsi="Arial" w:cs="Arial"/>
                <w:sz w:val="23"/>
                <w:szCs w:val="23"/>
                <w14:ligatures w14:val="none"/>
              </w:rPr>
              <w:t> </w:t>
            </w:r>
          </w:p>
          <w:p w14:paraId="2C7C3AE3" w14:textId="77777777" w:rsidR="004A5ADC" w:rsidRDefault="004A5ADC" w:rsidP="004A5ADC">
            <w:pPr>
              <w:widowControl w:val="0"/>
              <w:spacing w:after="0" w:line="240" w:lineRule="auto"/>
              <w:ind w:left="289" w:hanging="289"/>
              <w:rPr>
                <w:rFonts w:ascii="Arial" w:hAnsi="Arial" w:cs="Arial"/>
                <w:sz w:val="23"/>
                <w:szCs w:val="23"/>
                <w14:ligatures w14:val="none"/>
              </w:rPr>
            </w:pPr>
            <w:r>
              <w:rPr>
                <w:rFonts w:ascii="Symbol" w:hAnsi="Symbol"/>
                <w:sz w:val="23"/>
                <w:szCs w:val="23"/>
              </w:rPr>
              <w:t></w:t>
            </w:r>
            <w:r>
              <w:t> </w:t>
            </w:r>
            <w:r>
              <w:rPr>
                <w:sz w:val="23"/>
                <w:szCs w:val="23"/>
                <w14:ligatures w14:val="none"/>
              </w:rPr>
              <w:t>judge the value of an idea / artefact </w:t>
            </w:r>
          </w:p>
          <w:p w14:paraId="34EBEAFC" w14:textId="77777777" w:rsidR="004A5ADC" w:rsidRDefault="004A5ADC" w:rsidP="004A5ADC">
            <w:pPr>
              <w:widowControl w:val="0"/>
              <w:spacing w:after="0" w:line="240" w:lineRule="auto"/>
              <w:ind w:left="289" w:hanging="289"/>
              <w:rPr>
                <w:rFonts w:ascii="Arial" w:hAnsi="Arial" w:cs="Arial"/>
                <w:sz w:val="23"/>
                <w:szCs w:val="23"/>
                <w14:ligatures w14:val="none"/>
              </w:rPr>
            </w:pPr>
            <w:r>
              <w:rPr>
                <w:rFonts w:ascii="Arial" w:hAnsi="Arial" w:cs="Arial"/>
                <w:sz w:val="23"/>
                <w:szCs w:val="23"/>
                <w14:ligatures w14:val="none"/>
              </w:rPr>
              <w:t> </w:t>
            </w:r>
          </w:p>
          <w:p w14:paraId="59A29B30" w14:textId="77777777" w:rsidR="004A5ADC" w:rsidRDefault="004A5ADC" w:rsidP="004A5ADC">
            <w:pPr>
              <w:widowControl w:val="0"/>
              <w:spacing w:after="0" w:line="240" w:lineRule="auto"/>
              <w:ind w:left="289" w:hanging="289"/>
              <w:rPr>
                <w:rFonts w:ascii="Arial" w:hAnsi="Arial" w:cs="Arial"/>
                <w:sz w:val="23"/>
                <w:szCs w:val="23"/>
                <w14:ligatures w14:val="none"/>
              </w:rPr>
            </w:pPr>
            <w:r>
              <w:rPr>
                <w:rFonts w:ascii="Symbol" w:hAnsi="Symbol"/>
                <w:sz w:val="23"/>
                <w:szCs w:val="23"/>
              </w:rPr>
              <w:t></w:t>
            </w:r>
            <w:r>
              <w:t> </w:t>
            </w:r>
            <w:r>
              <w:rPr>
                <w:sz w:val="23"/>
                <w:szCs w:val="23"/>
                <w14:ligatures w14:val="none"/>
              </w:rPr>
              <w:t>confirm agreement/consensus </w:t>
            </w:r>
          </w:p>
          <w:p w14:paraId="4E2871E1" w14:textId="77777777" w:rsidR="004A5ADC" w:rsidRDefault="004A5ADC" w:rsidP="004A5ADC">
            <w:pPr>
              <w:widowControl w:val="0"/>
              <w:spacing w:after="0" w:line="240" w:lineRule="auto"/>
              <w:ind w:left="289" w:hanging="289"/>
              <w:rPr>
                <w:rFonts w:ascii="Arial" w:hAnsi="Arial" w:cs="Arial"/>
                <w:sz w:val="23"/>
                <w:szCs w:val="23"/>
                <w14:ligatures w14:val="none"/>
              </w:rPr>
            </w:pPr>
            <w:r>
              <w:rPr>
                <w:rFonts w:ascii="Arial" w:hAnsi="Arial" w:cs="Arial"/>
                <w:sz w:val="23"/>
                <w:szCs w:val="23"/>
                <w14:ligatures w14:val="none"/>
              </w:rPr>
              <w:t> </w:t>
            </w:r>
          </w:p>
          <w:p w14:paraId="00A59EBB" w14:textId="77777777" w:rsidR="004A5ADC" w:rsidRDefault="004A5ADC" w:rsidP="004A5ADC">
            <w:pPr>
              <w:widowControl w:val="0"/>
              <w:spacing w:after="0" w:line="240" w:lineRule="auto"/>
              <w:ind w:left="289" w:hanging="289"/>
              <w:rPr>
                <w:rFonts w:ascii="Arial" w:hAnsi="Arial" w:cs="Arial"/>
                <w:sz w:val="23"/>
                <w:szCs w:val="23"/>
                <w14:ligatures w14:val="none"/>
              </w:rPr>
            </w:pPr>
            <w:r>
              <w:rPr>
                <w:rFonts w:ascii="Symbol" w:hAnsi="Symbol"/>
                <w:sz w:val="23"/>
                <w:szCs w:val="23"/>
              </w:rPr>
              <w:t></w:t>
            </w:r>
            <w:r>
              <w:t> </w:t>
            </w:r>
            <w:r>
              <w:rPr>
                <w:sz w:val="23"/>
                <w:szCs w:val="23"/>
                <w14:ligatures w14:val="none"/>
              </w:rPr>
              <w:t>propose to resolve differences and/or agree a solution</w:t>
            </w:r>
          </w:p>
          <w:p w14:paraId="6CC7252D" w14:textId="77777777" w:rsidR="004A5ADC" w:rsidRDefault="004A5ADC" w:rsidP="004A5ADC">
            <w:pPr>
              <w:widowControl w:val="0"/>
              <w:spacing w:after="0" w:line="240" w:lineRule="auto"/>
              <w:ind w:left="289" w:hanging="289"/>
              <w:rPr>
                <w:rFonts w:ascii="Arial" w:hAnsi="Arial" w:cs="Arial"/>
                <w:sz w:val="23"/>
                <w:szCs w:val="23"/>
                <w14:ligatures w14:val="none"/>
              </w:rPr>
            </w:pPr>
            <w:r>
              <w:rPr>
                <w:rFonts w:ascii="Arial" w:hAnsi="Arial" w:cs="Arial"/>
                <w:sz w:val="23"/>
                <w:szCs w:val="23"/>
                <w14:ligatures w14:val="none"/>
              </w:rPr>
              <w:t> </w:t>
            </w:r>
          </w:p>
          <w:p w14:paraId="2EEA26DC" w14:textId="77777777" w:rsidR="004A5ADC" w:rsidRDefault="004A5ADC" w:rsidP="004A5ADC">
            <w:pPr>
              <w:widowControl w:val="0"/>
              <w:spacing w:after="60" w:line="240" w:lineRule="auto"/>
              <w:ind w:left="289" w:hanging="289"/>
              <w:rPr>
                <w:rFonts w:ascii="Arial" w:hAnsi="Arial" w:cs="Arial"/>
                <w:sz w:val="23"/>
                <w:szCs w:val="23"/>
                <w14:ligatures w14:val="none"/>
              </w:rPr>
            </w:pPr>
            <w:r>
              <w:rPr>
                <w:rFonts w:ascii="Symbol" w:hAnsi="Symbol"/>
                <w:sz w:val="23"/>
                <w:szCs w:val="23"/>
              </w:rPr>
              <w:t></w:t>
            </w:r>
            <w:r>
              <w:t> </w:t>
            </w:r>
            <w:r>
              <w:rPr>
                <w:sz w:val="23"/>
                <w:szCs w:val="23"/>
                <w14:ligatures w14:val="none"/>
              </w:rPr>
              <w:t>synthesise, generalise</w:t>
            </w:r>
          </w:p>
          <w:p w14:paraId="67E1A082" w14:textId="77777777" w:rsidR="004A5ADC" w:rsidRDefault="004A5ADC" w:rsidP="004A5ADC">
            <w:pPr>
              <w:widowControl w:val="0"/>
              <w:spacing w:after="0" w:line="240" w:lineRule="auto"/>
              <w:ind w:left="289" w:hanging="289"/>
              <w:rPr>
                <w:rFonts w:ascii="Arial" w:hAnsi="Arial" w:cs="Arial"/>
                <w:sz w:val="23"/>
                <w:szCs w:val="23"/>
                <w14:ligatures w14:val="none"/>
              </w:rPr>
            </w:pPr>
            <w:r>
              <w:rPr>
                <w:rFonts w:ascii="Arial" w:hAnsi="Arial" w:cs="Arial"/>
                <w:sz w:val="23"/>
                <w:szCs w:val="23"/>
                <w14:ligatures w14:val="none"/>
              </w:rPr>
              <w:t> </w:t>
            </w:r>
          </w:p>
          <w:p w14:paraId="55D78C38" w14:textId="77777777" w:rsidR="004A5ADC" w:rsidRDefault="004A5ADC" w:rsidP="004A5ADC">
            <w:pPr>
              <w:widowControl w:val="0"/>
              <w:spacing w:after="60" w:line="240" w:lineRule="auto"/>
              <w:ind w:left="289" w:hanging="289"/>
              <w:rPr>
                <w:rFonts w:ascii="Arial" w:hAnsi="Arial" w:cs="Arial"/>
                <w:sz w:val="23"/>
                <w:szCs w:val="23"/>
                <w14:ligatures w14:val="none"/>
              </w:rPr>
            </w:pPr>
            <w:r>
              <w:rPr>
                <w:rFonts w:ascii="Symbol" w:hAnsi="Symbol"/>
                <w:sz w:val="23"/>
                <w:szCs w:val="23"/>
              </w:rPr>
              <w:t></w:t>
            </w:r>
            <w:r>
              <w:t> </w:t>
            </w:r>
            <w:r>
              <w:rPr>
                <w:b/>
                <w:bCs/>
                <w:sz w:val="23"/>
                <w:szCs w:val="23"/>
                <w14:ligatures w14:val="none"/>
              </w:rPr>
              <w:t>invite</w:t>
            </w:r>
            <w:r>
              <w:rPr>
                <w:sz w:val="23"/>
                <w:szCs w:val="23"/>
                <w14:ligatures w14:val="none"/>
              </w:rPr>
              <w:t xml:space="preserve"> consensus, evaluation, summary</w:t>
            </w:r>
          </w:p>
        </w:tc>
        <w:tc>
          <w:tcPr>
            <w:tcW w:w="6571"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492B16E3" w14:textId="77777777" w:rsidR="004A5ADC" w:rsidRDefault="004A5ADC" w:rsidP="004A5ADC">
            <w:pPr>
              <w:widowControl w:val="0"/>
              <w:spacing w:before="40" w:after="60" w:line="240" w:lineRule="auto"/>
              <w:rPr>
                <w:b/>
                <w:bCs/>
                <w14:ligatures w14:val="none"/>
              </w:rPr>
            </w:pPr>
            <w:r>
              <w:rPr>
                <w:b/>
                <w:bCs/>
                <w:sz w:val="23"/>
                <w:szCs w:val="23"/>
                <w14:ligatures w14:val="none"/>
              </w:rPr>
              <w:t>Possible Key Words to look for:</w:t>
            </w:r>
          </w:p>
          <w:p w14:paraId="1519D470" w14:textId="77777777" w:rsidR="004A5ADC" w:rsidRDefault="004A5ADC" w:rsidP="004A5ADC">
            <w:pPr>
              <w:widowControl w:val="0"/>
              <w:spacing w:after="0" w:line="240" w:lineRule="auto"/>
              <w:rPr>
                <w:b/>
                <w:bCs/>
                <w:sz w:val="23"/>
                <w:szCs w:val="23"/>
                <w14:ligatures w14:val="none"/>
              </w:rPr>
            </w:pPr>
            <w:r>
              <w:rPr>
                <w:sz w:val="23"/>
                <w:szCs w:val="23"/>
                <w14:ligatures w14:val="none"/>
              </w:rPr>
              <w:t>‘I agree’, ‘to sum up…’, ‘So, we all think that…’, ‘summarise’, ‘similar and different’</w:t>
            </w:r>
          </w:p>
          <w:p w14:paraId="1AF79B97" w14:textId="77777777" w:rsidR="004A5ADC" w:rsidRDefault="004A5ADC" w:rsidP="004A5ADC">
            <w:pPr>
              <w:widowControl w:val="0"/>
              <w:spacing w:before="40" w:after="0" w:line="240" w:lineRule="auto"/>
              <w:rPr>
                <w:b/>
                <w:bCs/>
                <w14:ligatures w14:val="none"/>
              </w:rPr>
            </w:pPr>
            <w:r>
              <w:rPr>
                <w:b/>
                <w:bCs/>
                <w:sz w:val="23"/>
                <w:szCs w:val="23"/>
                <w14:ligatures w14:val="none"/>
              </w:rPr>
              <w:t>Examples:</w:t>
            </w:r>
          </w:p>
          <w:p w14:paraId="2818AD99" w14:textId="77777777" w:rsidR="004A5ADC" w:rsidRDefault="004A5ADC" w:rsidP="004A5ADC">
            <w:pPr>
              <w:widowControl w:val="0"/>
              <w:spacing w:before="40" w:after="0" w:line="240" w:lineRule="auto"/>
              <w:rPr>
                <w:b/>
                <w:bCs/>
                <w14:ligatures w14:val="none"/>
              </w:rPr>
            </w:pPr>
            <w:r>
              <w:rPr>
                <w:sz w:val="23"/>
                <w:szCs w:val="23"/>
                <w14:ligatures w14:val="none"/>
              </w:rPr>
              <w:t>So we agree with Jason… because…</w:t>
            </w:r>
          </w:p>
          <w:p w14:paraId="55C893D5" w14:textId="77777777" w:rsidR="004A5ADC" w:rsidRDefault="004A5ADC" w:rsidP="004A5ADC">
            <w:pPr>
              <w:widowControl w:val="0"/>
              <w:spacing w:before="40" w:after="0" w:line="240" w:lineRule="auto"/>
              <w:rPr>
                <w:b/>
                <w:bCs/>
                <w14:ligatures w14:val="none"/>
              </w:rPr>
            </w:pPr>
            <w:r>
              <w:rPr>
                <w:sz w:val="23"/>
                <w:szCs w:val="23"/>
                <w14:ligatures w14:val="none"/>
              </w:rPr>
              <w:t>Elaine came up with more evidence than Tim, she was more convincing. </w:t>
            </w:r>
          </w:p>
          <w:p w14:paraId="0ADC36A3" w14:textId="77777777" w:rsidR="004A5ADC" w:rsidRDefault="004A5ADC" w:rsidP="004A5ADC">
            <w:pPr>
              <w:widowControl w:val="0"/>
              <w:spacing w:before="60" w:after="60" w:line="240" w:lineRule="auto"/>
              <w:ind w:right="120"/>
              <w:rPr>
                <w:b/>
                <w:bCs/>
                <w14:ligatures w14:val="none"/>
              </w:rPr>
            </w:pPr>
            <w:r>
              <w:rPr>
                <w:sz w:val="23"/>
                <w:szCs w:val="23"/>
                <w14:ligatures w14:val="none"/>
              </w:rPr>
              <w:t>I think all we agree that a suspension bridge would work best.</w:t>
            </w:r>
          </w:p>
          <w:p w14:paraId="3D28C00A" w14:textId="77777777" w:rsidR="004A5ADC" w:rsidRDefault="004A5ADC" w:rsidP="004A5ADC">
            <w:pPr>
              <w:widowControl w:val="0"/>
              <w:spacing w:after="0" w:line="240" w:lineRule="auto"/>
              <w:rPr>
                <w:b/>
                <w:bCs/>
                <w14:ligatures w14:val="none"/>
              </w:rPr>
            </w:pPr>
            <w:r>
              <w:rPr>
                <w:color w:val="222222"/>
                <w:sz w:val="23"/>
                <w:szCs w:val="23"/>
                <w14:ligatures w14:val="none"/>
              </w:rPr>
              <w:t>I agree with Maria and not with Andy because the pebble is too heavy to float</w:t>
            </w:r>
          </w:p>
          <w:p w14:paraId="5F5C1BA5" w14:textId="77777777" w:rsidR="004A5ADC" w:rsidRDefault="004A5ADC" w:rsidP="004A5ADC">
            <w:pPr>
              <w:widowControl w:val="0"/>
              <w:spacing w:before="60" w:after="60" w:line="240" w:lineRule="auto"/>
              <w:ind w:right="120"/>
              <w:rPr>
                <w:b/>
                <w:bCs/>
                <w14:ligatures w14:val="none"/>
              </w:rPr>
            </w:pPr>
            <w:r>
              <w:rPr>
                <w:sz w:val="23"/>
                <w:szCs w:val="23"/>
                <w14:ligatures w14:val="none"/>
              </w:rPr>
              <w:t>We agree that these ideas can’t be reconciled.</w:t>
            </w:r>
          </w:p>
          <w:p w14:paraId="6B9D64E0" w14:textId="77777777" w:rsidR="004A5ADC" w:rsidRDefault="004A5ADC" w:rsidP="004A5ADC">
            <w:pPr>
              <w:widowControl w:val="0"/>
              <w:spacing w:before="60" w:after="60" w:line="240" w:lineRule="auto"/>
              <w:ind w:right="120"/>
              <w:rPr>
                <w:b/>
                <w:bCs/>
                <w14:ligatures w14:val="none"/>
              </w:rPr>
            </w:pPr>
            <w:r>
              <w:rPr>
                <w:sz w:val="23"/>
                <w:szCs w:val="23"/>
                <w14:ligatures w14:val="none"/>
              </w:rPr>
              <w:t>I see what you mean, Option C is probably right, not B.</w:t>
            </w:r>
          </w:p>
          <w:p w14:paraId="1033E0B6" w14:textId="77777777" w:rsidR="004A5ADC" w:rsidRDefault="004A5ADC" w:rsidP="004A5ADC">
            <w:pPr>
              <w:widowControl w:val="0"/>
              <w:spacing w:before="60" w:after="60" w:line="240" w:lineRule="auto"/>
              <w:ind w:right="120"/>
              <w:rPr>
                <w:b/>
                <w:bCs/>
                <w14:ligatures w14:val="none"/>
              </w:rPr>
            </w:pPr>
            <w:r>
              <w:rPr>
                <w:sz w:val="23"/>
                <w:szCs w:val="23"/>
                <w14:ligatures w14:val="none"/>
              </w:rPr>
              <w:t>They are both saying the same thing because…</w:t>
            </w:r>
          </w:p>
        </w:tc>
      </w:tr>
    </w:tbl>
    <w:p w14:paraId="0CA2EEEE" w14:textId="77777777" w:rsidR="004A5ADC" w:rsidRDefault="004A5ADC" w:rsidP="004A5ADC">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899904" behindDoc="0" locked="0" layoutInCell="1" allowOverlap="1" wp14:anchorId="3D6219E6" wp14:editId="7788668A">
                <wp:simplePos x="0" y="0"/>
                <wp:positionH relativeFrom="column">
                  <wp:posOffset>450850</wp:posOffset>
                </wp:positionH>
                <wp:positionV relativeFrom="paragraph">
                  <wp:posOffset>463550</wp:posOffset>
                </wp:positionV>
                <wp:extent cx="9783445" cy="5389245"/>
                <wp:effectExtent l="3175" t="0" r="0" b="0"/>
                <wp:wrapNone/>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9783445" cy="538924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026" style="position:absolute;margin-left:35.5pt;margin-top:36.5pt;width:770.35pt;height:424.35pt;z-index:251899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" filled="f" stroked="f" insetpen="t">
                <v:shadow color="#eeece1"/>
                <o:lock v:ext="edit" shapetype="t"/>
                <v:textbox inset="0,0,0,0"/>
              </v:rect>
            </w:pict>
          </mc:Fallback>
        </mc:AlternateContent>
      </w:r>
    </w:p>
    <w:tbl>
      <w:tblPr>
        <w:tblW w:w="15407" w:type="dxa"/>
        <w:tblCellMar>
          <w:left w:w="0" w:type="dxa"/>
          <w:right w:w="0" w:type="dxa"/>
        </w:tblCellMar>
        <w:tblLook w:val="04A0" w:firstRow="1" w:lastRow="0" w:firstColumn="1" w:lastColumn="0" w:noHBand="0" w:noVBand="1"/>
      </w:tblPr>
      <w:tblGrid>
        <w:gridCol w:w="3892"/>
        <w:gridCol w:w="4944"/>
        <w:gridCol w:w="6571"/>
      </w:tblGrid>
      <w:tr w:rsidR="004A5ADC" w14:paraId="71D86F8B" w14:textId="77777777" w:rsidTr="004A5ADC">
        <w:trPr>
          <w:trHeight w:val="1265"/>
        </w:trPr>
        <w:tc>
          <w:tcPr>
            <w:tcW w:w="3893"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vAlign w:val="center"/>
            <w:hideMark/>
          </w:tcPr>
          <w:p w14:paraId="61B4CE17" w14:textId="77777777" w:rsidR="004A5ADC" w:rsidRDefault="004A5ADC">
            <w:pPr>
              <w:widowControl w:val="0"/>
              <w:jc w:val="center"/>
              <w:rPr>
                <w:sz w:val="24"/>
                <w:szCs w:val="24"/>
                <w14:ligatures w14:val="none"/>
              </w:rPr>
            </w:pPr>
            <w:r>
              <w:rPr>
                <w:sz w:val="24"/>
                <w:szCs w:val="24"/>
                <w14:ligatures w14:val="none"/>
              </w:rPr>
              <w:t xml:space="preserve">CODING CATEGORIES </w:t>
            </w:r>
          </w:p>
        </w:tc>
        <w:tc>
          <w:tcPr>
            <w:tcW w:w="4944"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vAlign w:val="center"/>
            <w:hideMark/>
          </w:tcPr>
          <w:p w14:paraId="705339F2" w14:textId="77777777" w:rsidR="004A5ADC" w:rsidRDefault="004A5ADC">
            <w:pPr>
              <w:widowControl w:val="0"/>
              <w:jc w:val="center"/>
              <w:rPr>
                <w:sz w:val="24"/>
                <w:szCs w:val="24"/>
                <w14:ligatures w14:val="none"/>
              </w:rPr>
            </w:pPr>
            <w:r>
              <w:rPr>
                <w:sz w:val="24"/>
                <w:szCs w:val="24"/>
                <w14:ligatures w14:val="none"/>
              </w:rPr>
              <w:t xml:space="preserve">CONTRIBUTIONS AND STRATEGIES </w:t>
            </w:r>
          </w:p>
        </w:tc>
        <w:tc>
          <w:tcPr>
            <w:tcW w:w="6571"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vAlign w:val="center"/>
            <w:hideMark/>
          </w:tcPr>
          <w:p w14:paraId="43E2E0D7" w14:textId="77777777" w:rsidR="004A5ADC" w:rsidRDefault="004A5ADC">
            <w:pPr>
              <w:widowControl w:val="0"/>
              <w:jc w:val="center"/>
              <w:rPr>
                <w:sz w:val="24"/>
                <w:szCs w:val="24"/>
                <w14:ligatures w14:val="none"/>
              </w:rPr>
            </w:pPr>
            <w:r>
              <w:rPr>
                <w:sz w:val="24"/>
                <w:szCs w:val="24"/>
                <w14:ligatures w14:val="none"/>
              </w:rPr>
              <w:t xml:space="preserve">WHAT DO WE HEAR? </w:t>
            </w:r>
          </w:p>
        </w:tc>
      </w:tr>
      <w:tr w:rsidR="004A5ADC" w14:paraId="2FAAA86F" w14:textId="77777777" w:rsidTr="004A5ADC">
        <w:trPr>
          <w:trHeight w:val="7222"/>
        </w:trPr>
        <w:tc>
          <w:tcPr>
            <w:tcW w:w="3893"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173C26BA" w14:textId="77777777" w:rsidR="004A5ADC" w:rsidRDefault="004A5ADC" w:rsidP="004A5ADC">
            <w:pPr>
              <w:widowControl w:val="0"/>
              <w:spacing w:before="40" w:after="0" w:line="240" w:lineRule="auto"/>
              <w:rPr>
                <w:b/>
                <w:bCs/>
                <w14:ligatures w14:val="none"/>
              </w:rPr>
            </w:pPr>
            <w:r>
              <w:rPr>
                <w:b/>
                <w:bCs/>
                <w:sz w:val="23"/>
                <w:szCs w:val="23"/>
                <w14:ligatures w14:val="none"/>
              </w:rPr>
              <w:t>RD –</w:t>
            </w:r>
            <w:r>
              <w:rPr>
                <w:sz w:val="23"/>
                <w:szCs w:val="23"/>
                <w14:ligatures w14:val="none"/>
              </w:rPr>
              <w:t xml:space="preserve"> </w:t>
            </w:r>
            <w:r>
              <w:rPr>
                <w:b/>
                <w:bCs/>
                <w:sz w:val="23"/>
                <w:szCs w:val="23"/>
                <w14:ligatures w14:val="none"/>
              </w:rPr>
              <w:t>Reflect on dialogue or activity</w:t>
            </w:r>
          </w:p>
          <w:p w14:paraId="79A67187" w14:textId="77777777" w:rsidR="004A5ADC" w:rsidRDefault="004A5ADC" w:rsidP="004A5ADC">
            <w:pPr>
              <w:widowControl w:val="0"/>
              <w:spacing w:before="40" w:after="60" w:line="240" w:lineRule="auto"/>
              <w:rPr>
                <w:b/>
                <w:bCs/>
                <w14:ligatures w14:val="none"/>
              </w:rPr>
            </w:pPr>
            <w:r>
              <w:rPr>
                <w:i/>
                <w:iCs/>
                <w:sz w:val="23"/>
                <w:szCs w:val="23"/>
                <w14:ligatures w14:val="none"/>
              </w:rPr>
              <w:t>Evaluate or reflect “metacognitively” on processes of dialogue or learning activity; invite others to do so</w:t>
            </w:r>
          </w:p>
        </w:tc>
        <w:tc>
          <w:tcPr>
            <w:tcW w:w="4944"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015E3E95" w14:textId="77777777" w:rsidR="004A5ADC" w:rsidRDefault="004A5ADC" w:rsidP="004A5ADC">
            <w:pPr>
              <w:widowControl w:val="0"/>
              <w:spacing w:before="40" w:after="60" w:line="240" w:lineRule="auto"/>
              <w:ind w:left="289" w:hanging="289"/>
              <w:rPr>
                <w:rFonts w:ascii="Arial" w:hAnsi="Arial" w:cs="Arial"/>
                <w:sz w:val="23"/>
                <w:szCs w:val="23"/>
                <w14:ligatures w14:val="none"/>
              </w:rPr>
            </w:pPr>
            <w:r>
              <w:rPr>
                <w:rFonts w:ascii="Symbol" w:hAnsi="Symbol"/>
                <w:sz w:val="23"/>
                <w:szCs w:val="23"/>
              </w:rPr>
              <w:t></w:t>
            </w:r>
            <w:r>
              <w:t> </w:t>
            </w:r>
            <w:r>
              <w:rPr>
                <w:sz w:val="23"/>
                <w:szCs w:val="23"/>
                <w14:ligatures w14:val="none"/>
              </w:rPr>
              <w:t>talk about talk rules / ground rules</w:t>
            </w:r>
          </w:p>
          <w:p w14:paraId="17939B65" w14:textId="77777777" w:rsidR="004A5ADC" w:rsidRDefault="004A5ADC" w:rsidP="004A5ADC">
            <w:pPr>
              <w:widowControl w:val="0"/>
              <w:spacing w:after="0" w:line="240" w:lineRule="auto"/>
              <w:ind w:left="289" w:hanging="289"/>
              <w:rPr>
                <w:rFonts w:ascii="Arial" w:hAnsi="Arial" w:cs="Arial"/>
                <w:sz w:val="23"/>
                <w:szCs w:val="23"/>
                <w14:ligatures w14:val="none"/>
              </w:rPr>
            </w:pPr>
            <w:r>
              <w:rPr>
                <w:rFonts w:ascii="Arial" w:hAnsi="Arial" w:cs="Arial"/>
                <w:sz w:val="23"/>
                <w:szCs w:val="23"/>
                <w14:ligatures w14:val="none"/>
              </w:rPr>
              <w:t> </w:t>
            </w:r>
          </w:p>
          <w:p w14:paraId="14BD2D30" w14:textId="77777777" w:rsidR="004A5ADC" w:rsidRDefault="004A5ADC" w:rsidP="004A5ADC">
            <w:pPr>
              <w:widowControl w:val="0"/>
              <w:spacing w:before="40" w:after="60" w:line="240" w:lineRule="auto"/>
              <w:ind w:left="289" w:hanging="289"/>
              <w:rPr>
                <w:rFonts w:ascii="Arial" w:hAnsi="Arial" w:cs="Arial"/>
                <w:sz w:val="23"/>
                <w:szCs w:val="23"/>
                <w14:ligatures w14:val="none"/>
              </w:rPr>
            </w:pPr>
            <w:r>
              <w:rPr>
                <w:rFonts w:ascii="Symbol" w:hAnsi="Symbol"/>
                <w:sz w:val="23"/>
                <w:szCs w:val="23"/>
              </w:rPr>
              <w:t></w:t>
            </w:r>
            <w:r>
              <w:t> </w:t>
            </w:r>
            <w:r>
              <w:rPr>
                <w:sz w:val="23"/>
                <w:szCs w:val="23"/>
                <w14:ligatures w14:val="none"/>
              </w:rPr>
              <w:t>reflect (or invite to reflect) about the processes/ value/ impact of dialogue</w:t>
            </w:r>
          </w:p>
          <w:p w14:paraId="387B51F5" w14:textId="77777777" w:rsidR="004A5ADC" w:rsidRDefault="004A5ADC" w:rsidP="004A5ADC">
            <w:pPr>
              <w:widowControl w:val="0"/>
              <w:spacing w:after="0" w:line="240" w:lineRule="auto"/>
              <w:ind w:left="289" w:hanging="289"/>
              <w:rPr>
                <w:rFonts w:ascii="Arial" w:hAnsi="Arial" w:cs="Arial"/>
                <w:sz w:val="23"/>
                <w:szCs w:val="23"/>
                <w14:ligatures w14:val="none"/>
              </w:rPr>
            </w:pPr>
            <w:r>
              <w:rPr>
                <w:rFonts w:ascii="Arial" w:hAnsi="Arial" w:cs="Arial"/>
                <w:sz w:val="23"/>
                <w:szCs w:val="23"/>
                <w14:ligatures w14:val="none"/>
              </w:rPr>
              <w:t> </w:t>
            </w:r>
          </w:p>
          <w:p w14:paraId="6E03F915" w14:textId="77777777" w:rsidR="004A5ADC" w:rsidRDefault="004A5ADC" w:rsidP="004A5ADC">
            <w:pPr>
              <w:widowControl w:val="0"/>
              <w:spacing w:after="0" w:line="240" w:lineRule="auto"/>
              <w:ind w:left="289" w:hanging="289"/>
              <w:rPr>
                <w:rFonts w:ascii="Arial" w:hAnsi="Arial" w:cs="Arial"/>
                <w:sz w:val="23"/>
                <w:szCs w:val="23"/>
                <w14:ligatures w14:val="none"/>
              </w:rPr>
            </w:pPr>
            <w:r>
              <w:rPr>
                <w:rFonts w:ascii="Symbol" w:hAnsi="Symbol"/>
                <w:sz w:val="23"/>
                <w:szCs w:val="23"/>
              </w:rPr>
              <w:t></w:t>
            </w:r>
            <w:r>
              <w:t> </w:t>
            </w:r>
            <w:r>
              <w:rPr>
                <w:sz w:val="23"/>
                <w:szCs w:val="23"/>
                <w14:ligatures w14:val="none"/>
              </w:rPr>
              <w:t>reflect (or invite to reflect) on value/ impact of learning activity</w:t>
            </w:r>
          </w:p>
          <w:p w14:paraId="29779151" w14:textId="77777777" w:rsidR="004A5ADC" w:rsidRDefault="004A5ADC" w:rsidP="004A5ADC">
            <w:pPr>
              <w:widowControl w:val="0"/>
              <w:spacing w:after="0" w:line="240" w:lineRule="auto"/>
              <w:ind w:left="289" w:hanging="289"/>
              <w:rPr>
                <w:rFonts w:ascii="Arial" w:hAnsi="Arial" w:cs="Arial"/>
                <w:sz w:val="23"/>
                <w:szCs w:val="23"/>
                <w14:ligatures w14:val="none"/>
              </w:rPr>
            </w:pPr>
            <w:r>
              <w:rPr>
                <w:rFonts w:ascii="Arial" w:hAnsi="Arial" w:cs="Arial"/>
                <w:sz w:val="23"/>
                <w:szCs w:val="23"/>
                <w14:ligatures w14:val="none"/>
              </w:rPr>
              <w:t> </w:t>
            </w:r>
          </w:p>
          <w:p w14:paraId="6B0E9F79" w14:textId="77777777" w:rsidR="004A5ADC" w:rsidRDefault="004A5ADC" w:rsidP="004A5ADC">
            <w:pPr>
              <w:widowControl w:val="0"/>
              <w:spacing w:after="0" w:line="240" w:lineRule="auto"/>
              <w:ind w:left="289" w:hanging="289"/>
              <w:rPr>
                <w:rFonts w:ascii="Arial" w:hAnsi="Arial" w:cs="Arial"/>
                <w:sz w:val="23"/>
                <w:szCs w:val="23"/>
                <w14:ligatures w14:val="none"/>
              </w:rPr>
            </w:pPr>
            <w:r>
              <w:rPr>
                <w:rFonts w:ascii="Symbol" w:hAnsi="Symbol"/>
                <w:sz w:val="23"/>
                <w:szCs w:val="23"/>
              </w:rPr>
              <w:t></w:t>
            </w:r>
            <w:r>
              <w:t> </w:t>
            </w:r>
            <w:r>
              <w:rPr>
                <w:sz w:val="23"/>
                <w:szCs w:val="23"/>
                <w14:ligatures w14:val="none"/>
              </w:rPr>
              <w:t>explicitly acknowledge a shift of position</w:t>
            </w:r>
          </w:p>
        </w:tc>
        <w:tc>
          <w:tcPr>
            <w:tcW w:w="6571"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2B08D700" w14:textId="77777777" w:rsidR="004A5ADC" w:rsidRDefault="004A5ADC" w:rsidP="004A5ADC">
            <w:pPr>
              <w:widowControl w:val="0"/>
              <w:spacing w:before="40" w:after="60" w:line="240" w:lineRule="auto"/>
              <w:rPr>
                <w:b/>
                <w:bCs/>
                <w14:ligatures w14:val="none"/>
              </w:rPr>
            </w:pPr>
            <w:r>
              <w:rPr>
                <w:b/>
                <w:bCs/>
                <w:sz w:val="23"/>
                <w:szCs w:val="23"/>
                <w14:ligatures w14:val="none"/>
              </w:rPr>
              <w:t>Possible Key Words to look for:</w:t>
            </w:r>
          </w:p>
          <w:p w14:paraId="0D2CE02A" w14:textId="77777777" w:rsidR="004A5ADC" w:rsidRDefault="004A5ADC" w:rsidP="004A5ADC">
            <w:pPr>
              <w:widowControl w:val="0"/>
              <w:spacing w:after="0" w:line="240" w:lineRule="auto"/>
              <w:rPr>
                <w:b/>
                <w:bCs/>
                <w:sz w:val="23"/>
                <w:szCs w:val="23"/>
                <w14:ligatures w14:val="none"/>
              </w:rPr>
            </w:pPr>
            <w:r>
              <w:rPr>
                <w:sz w:val="23"/>
                <w:szCs w:val="23"/>
                <w14:ligatures w14:val="none"/>
              </w:rPr>
              <w:t xml:space="preserve">‘dialogue’, ‘talking’, ‘sharing’, </w:t>
            </w:r>
            <w:r>
              <w:rPr>
                <w14:ligatures w14:val="none"/>
              </w:rPr>
              <w:t>‘</w:t>
            </w:r>
            <w:r>
              <w:rPr>
                <w:sz w:val="23"/>
                <w:szCs w:val="23"/>
                <w14:ligatures w14:val="none"/>
              </w:rPr>
              <w:t>work together in the group/pair, ‘task’, ‘activity’, ‘what you have learned’, ‘I changed my mind’, changed your mind’, ‘listening’, ‘talk rules’</w:t>
            </w:r>
          </w:p>
          <w:p w14:paraId="0DA0517A" w14:textId="77777777" w:rsidR="004A5ADC" w:rsidRDefault="004A5ADC" w:rsidP="004A5ADC">
            <w:pPr>
              <w:widowControl w:val="0"/>
              <w:spacing w:before="40" w:after="60" w:line="240" w:lineRule="auto"/>
              <w:rPr>
                <w:b/>
                <w:bCs/>
                <w14:ligatures w14:val="none"/>
              </w:rPr>
            </w:pPr>
            <w:r>
              <w:rPr>
                <w:b/>
                <w:bCs/>
                <w14:ligatures w14:val="none"/>
              </w:rPr>
              <w:br/>
            </w:r>
            <w:r>
              <w:rPr>
                <w:b/>
                <w:bCs/>
                <w:sz w:val="23"/>
                <w:szCs w:val="23"/>
                <w14:ligatures w14:val="none"/>
              </w:rPr>
              <w:t>Examples:</w:t>
            </w:r>
          </w:p>
          <w:p w14:paraId="5A625ADC" w14:textId="77777777" w:rsidR="004A5ADC" w:rsidRDefault="004A5ADC" w:rsidP="004A5ADC">
            <w:pPr>
              <w:widowControl w:val="0"/>
              <w:spacing w:before="40" w:after="60" w:line="240" w:lineRule="auto"/>
              <w:rPr>
                <w:b/>
                <w:bCs/>
                <w14:ligatures w14:val="none"/>
              </w:rPr>
            </w:pPr>
            <w:r>
              <w:rPr>
                <w:sz w:val="23"/>
                <w:szCs w:val="23"/>
                <w14:ligatures w14:val="none"/>
              </w:rPr>
              <w:t>I like sharing ideas because it can give us new ideas for our writing.</w:t>
            </w:r>
          </w:p>
          <w:p w14:paraId="0A4483D7" w14:textId="77777777" w:rsidR="004A5ADC" w:rsidRDefault="004A5ADC" w:rsidP="004A5ADC">
            <w:pPr>
              <w:widowControl w:val="0"/>
              <w:spacing w:before="40" w:after="60" w:line="240" w:lineRule="auto"/>
              <w:rPr>
                <w:b/>
                <w:bCs/>
                <w14:ligatures w14:val="none"/>
              </w:rPr>
            </w:pPr>
            <w:r>
              <w:rPr>
                <w:sz w:val="23"/>
                <w:szCs w:val="23"/>
                <w14:ligatures w14:val="none"/>
              </w:rPr>
              <w:t>They (talking and listening) kind of go together, don’t they?</w:t>
            </w:r>
          </w:p>
          <w:p w14:paraId="01828163" w14:textId="77777777" w:rsidR="004A5ADC" w:rsidRDefault="004A5ADC" w:rsidP="004A5ADC">
            <w:pPr>
              <w:widowControl w:val="0"/>
              <w:spacing w:before="40" w:after="60" w:line="240" w:lineRule="auto"/>
              <w:rPr>
                <w:b/>
                <w:bCs/>
                <w14:ligatures w14:val="none"/>
              </w:rPr>
            </w:pPr>
            <w:r>
              <w:rPr>
                <w:sz w:val="23"/>
                <w:szCs w:val="23"/>
                <w14:ligatures w14:val="none"/>
              </w:rPr>
              <w:t>It (dialogue) works when everyone is talking about the right thing</w:t>
            </w:r>
          </w:p>
          <w:p w14:paraId="06AA61E0" w14:textId="77777777" w:rsidR="004A5ADC" w:rsidRDefault="004A5ADC" w:rsidP="004A5ADC">
            <w:pPr>
              <w:widowControl w:val="0"/>
              <w:spacing w:before="40" w:after="60" w:line="240" w:lineRule="auto"/>
              <w:rPr>
                <w:b/>
                <w:bCs/>
                <w14:ligatures w14:val="none"/>
              </w:rPr>
            </w:pPr>
            <w:r>
              <w:rPr>
                <w:sz w:val="23"/>
                <w:szCs w:val="23"/>
                <w14:ligatures w14:val="none"/>
              </w:rPr>
              <w:t>So, thinking about our ground rules for talking in the classroom...</w:t>
            </w:r>
          </w:p>
          <w:p w14:paraId="5179769D" w14:textId="77777777" w:rsidR="004A5ADC" w:rsidRDefault="004A5ADC" w:rsidP="004A5ADC">
            <w:pPr>
              <w:widowControl w:val="0"/>
              <w:spacing w:before="40" w:after="60" w:line="240" w:lineRule="auto"/>
              <w:rPr>
                <w:b/>
                <w:bCs/>
                <w14:ligatures w14:val="none"/>
              </w:rPr>
            </w:pPr>
            <w:r>
              <w:rPr>
                <w:sz w:val="23"/>
                <w:szCs w:val="23"/>
                <w14:ligatures w14:val="none"/>
              </w:rPr>
              <w:t>In your group can you think about what makes dialogue work?</w:t>
            </w:r>
          </w:p>
          <w:p w14:paraId="3BC838C3" w14:textId="77777777" w:rsidR="004A5ADC" w:rsidRDefault="004A5ADC" w:rsidP="004A5ADC">
            <w:pPr>
              <w:widowControl w:val="0"/>
              <w:spacing w:before="40" w:after="60" w:line="240" w:lineRule="auto"/>
              <w:rPr>
                <w:b/>
                <w:bCs/>
                <w14:ligatures w14:val="none"/>
              </w:rPr>
            </w:pPr>
            <w:r>
              <w:rPr>
                <w:sz w:val="23"/>
                <w:szCs w:val="23"/>
                <w14:ligatures w14:val="none"/>
              </w:rPr>
              <w:t>Do you think we need new talk rules for next time?</w:t>
            </w:r>
          </w:p>
          <w:p w14:paraId="0B36759F" w14:textId="77777777" w:rsidR="004A5ADC" w:rsidRDefault="004A5ADC" w:rsidP="004A5ADC">
            <w:pPr>
              <w:widowControl w:val="0"/>
              <w:spacing w:before="60" w:after="60" w:line="240" w:lineRule="auto"/>
              <w:ind w:right="120"/>
              <w:rPr>
                <w:b/>
                <w:bCs/>
                <w14:ligatures w14:val="none"/>
              </w:rPr>
            </w:pPr>
            <w:r>
              <w:rPr>
                <w:sz w:val="23"/>
                <w:szCs w:val="23"/>
                <w14:ligatures w14:val="none"/>
              </w:rPr>
              <w:t>I can see you were listening to each other carefully; did that help your learning?</w:t>
            </w:r>
          </w:p>
          <w:p w14:paraId="434B1400" w14:textId="77777777" w:rsidR="004A5ADC" w:rsidRDefault="004A5ADC" w:rsidP="004A5ADC">
            <w:pPr>
              <w:widowControl w:val="0"/>
              <w:spacing w:before="60" w:after="60" w:line="240" w:lineRule="auto"/>
              <w:ind w:right="120"/>
              <w:rPr>
                <w:b/>
                <w:bCs/>
                <w14:ligatures w14:val="none"/>
              </w:rPr>
            </w:pPr>
            <w:r>
              <w:rPr>
                <w:sz w:val="23"/>
                <w:szCs w:val="23"/>
                <w14:ligatures w14:val="none"/>
              </w:rPr>
              <w:t>What have you learned in today’s lesson? Have you changed what you think?</w:t>
            </w:r>
          </w:p>
          <w:p w14:paraId="324B2987" w14:textId="77777777" w:rsidR="004A5ADC" w:rsidRDefault="004A5ADC" w:rsidP="004A5ADC">
            <w:pPr>
              <w:widowControl w:val="0"/>
              <w:spacing w:before="60" w:after="60" w:line="240" w:lineRule="auto"/>
              <w:ind w:right="120"/>
              <w:rPr>
                <w:b/>
                <w:bCs/>
                <w14:ligatures w14:val="none"/>
              </w:rPr>
            </w:pPr>
            <w:r>
              <w:rPr>
                <w:sz w:val="23"/>
                <w:szCs w:val="23"/>
                <w14:ligatures w14:val="none"/>
              </w:rPr>
              <w:t>What / whose argument helped you change your mind, and why?</w:t>
            </w:r>
          </w:p>
          <w:p w14:paraId="0884FE9B" w14:textId="77777777" w:rsidR="004A5ADC" w:rsidRDefault="004A5ADC" w:rsidP="004A5ADC">
            <w:pPr>
              <w:widowControl w:val="0"/>
              <w:spacing w:before="60" w:after="60" w:line="240" w:lineRule="auto"/>
              <w:ind w:right="120"/>
              <w:rPr>
                <w:b/>
                <w:bCs/>
                <w14:ligatures w14:val="none"/>
              </w:rPr>
            </w:pPr>
            <w:r>
              <w:rPr>
                <w:sz w:val="23"/>
                <w:szCs w:val="23"/>
                <w14:ligatures w14:val="none"/>
              </w:rPr>
              <w:t>How did you feel about being a group leader today?</w:t>
            </w:r>
          </w:p>
          <w:p w14:paraId="71283CA0" w14:textId="77777777" w:rsidR="004A5ADC" w:rsidRDefault="004A5ADC" w:rsidP="004A5ADC">
            <w:pPr>
              <w:widowControl w:val="0"/>
              <w:spacing w:before="60" w:after="60" w:line="240" w:lineRule="auto"/>
              <w:ind w:right="120"/>
              <w:rPr>
                <w:b/>
                <w:bCs/>
                <w14:ligatures w14:val="none"/>
              </w:rPr>
            </w:pPr>
            <w:r>
              <w:rPr>
                <w:sz w:val="23"/>
                <w:szCs w:val="23"/>
                <w14:ligatures w14:val="none"/>
              </w:rPr>
              <w:t>As the ‘note-taker’ in your group did you feel you participated in the dialogue?</w:t>
            </w:r>
          </w:p>
        </w:tc>
      </w:tr>
    </w:tbl>
    <w:p w14:paraId="410C69CA" w14:textId="77777777" w:rsidR="00172DCC" w:rsidRDefault="00172DCC"/>
    <w:p w14:paraId="14433E75" w14:textId="77777777" w:rsidR="00172DCC" w:rsidRDefault="00172DCC"/>
    <w:p w14:paraId="72BFBA56" w14:textId="77777777" w:rsidR="00172DCC" w:rsidRDefault="00172DCC"/>
    <w:tbl>
      <w:tblPr>
        <w:tblpPr w:leftFromText="180" w:rightFromText="180" w:vertAnchor="text" w:horzAnchor="margin" w:tblpY="-149"/>
        <w:tblW w:w="15407" w:type="dxa"/>
        <w:tblCellMar>
          <w:left w:w="0" w:type="dxa"/>
          <w:right w:w="0" w:type="dxa"/>
        </w:tblCellMar>
        <w:tblLook w:val="04A0" w:firstRow="1" w:lastRow="0" w:firstColumn="1" w:lastColumn="0" w:noHBand="0" w:noVBand="1"/>
      </w:tblPr>
      <w:tblGrid>
        <w:gridCol w:w="3892"/>
        <w:gridCol w:w="4944"/>
        <w:gridCol w:w="6571"/>
      </w:tblGrid>
      <w:tr w:rsidR="004A5ADC" w14:paraId="16B7D9FB" w14:textId="77777777" w:rsidTr="004A5ADC">
        <w:trPr>
          <w:trHeight w:val="644"/>
        </w:trPr>
        <w:tc>
          <w:tcPr>
            <w:tcW w:w="3892"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vAlign w:val="center"/>
            <w:hideMark/>
          </w:tcPr>
          <w:p w14:paraId="405C590C" w14:textId="77777777" w:rsidR="004A5ADC" w:rsidRDefault="004A5ADC" w:rsidP="004A5ADC">
            <w:pPr>
              <w:widowControl w:val="0"/>
              <w:jc w:val="center"/>
              <w:rPr>
                <w:sz w:val="24"/>
                <w:szCs w:val="24"/>
                <w14:ligatures w14:val="none"/>
              </w:rPr>
            </w:pPr>
            <w:r>
              <w:rPr>
                <w:sz w:val="24"/>
                <w:szCs w:val="24"/>
                <w14:ligatures w14:val="none"/>
              </w:rPr>
              <w:lastRenderedPageBreak/>
              <w:t xml:space="preserve">CODING CATEGORIES </w:t>
            </w:r>
          </w:p>
        </w:tc>
        <w:tc>
          <w:tcPr>
            <w:tcW w:w="4944"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vAlign w:val="center"/>
            <w:hideMark/>
          </w:tcPr>
          <w:p w14:paraId="31D0F91A" w14:textId="77777777" w:rsidR="004A5ADC" w:rsidRDefault="004A5ADC" w:rsidP="004A5ADC">
            <w:pPr>
              <w:widowControl w:val="0"/>
              <w:jc w:val="center"/>
              <w:rPr>
                <w:sz w:val="24"/>
                <w:szCs w:val="24"/>
                <w14:ligatures w14:val="none"/>
              </w:rPr>
            </w:pPr>
            <w:r>
              <w:rPr>
                <w:sz w:val="24"/>
                <w:szCs w:val="24"/>
                <w14:ligatures w14:val="none"/>
              </w:rPr>
              <w:t xml:space="preserve">CONTRIBUTIONS AND STRATEGIES </w:t>
            </w:r>
          </w:p>
        </w:tc>
        <w:tc>
          <w:tcPr>
            <w:tcW w:w="6571"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vAlign w:val="center"/>
            <w:hideMark/>
          </w:tcPr>
          <w:p w14:paraId="38F128D2" w14:textId="77777777" w:rsidR="004A5ADC" w:rsidRDefault="004A5ADC" w:rsidP="004A5ADC">
            <w:pPr>
              <w:widowControl w:val="0"/>
              <w:jc w:val="center"/>
              <w:rPr>
                <w:sz w:val="24"/>
                <w:szCs w:val="24"/>
                <w14:ligatures w14:val="none"/>
              </w:rPr>
            </w:pPr>
            <w:r>
              <w:rPr>
                <w:sz w:val="24"/>
                <w:szCs w:val="24"/>
                <w14:ligatures w14:val="none"/>
              </w:rPr>
              <w:t xml:space="preserve">WHAT DO WE HEAR? </w:t>
            </w:r>
          </w:p>
        </w:tc>
      </w:tr>
      <w:tr w:rsidR="004A5ADC" w14:paraId="67443CA5" w14:textId="77777777" w:rsidTr="004A5ADC">
        <w:trPr>
          <w:trHeight w:val="5417"/>
        </w:trPr>
        <w:tc>
          <w:tcPr>
            <w:tcW w:w="3892"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263235EC" w14:textId="77777777" w:rsidR="004A5ADC" w:rsidRDefault="004A5ADC" w:rsidP="004A5ADC">
            <w:pPr>
              <w:widowControl w:val="0"/>
              <w:spacing w:before="40" w:after="0" w:line="240" w:lineRule="auto"/>
              <w:rPr>
                <w:b/>
                <w:bCs/>
                <w14:ligatures w14:val="none"/>
              </w:rPr>
            </w:pPr>
            <w:r>
              <w:rPr>
                <w:b/>
                <w:bCs/>
                <w:sz w:val="23"/>
                <w:szCs w:val="23"/>
                <w14:ligatures w14:val="none"/>
              </w:rPr>
              <w:t>C – Connect</w:t>
            </w:r>
          </w:p>
          <w:p w14:paraId="6F4B5A00" w14:textId="77777777" w:rsidR="004A5ADC" w:rsidRDefault="004A5ADC" w:rsidP="004A5ADC">
            <w:pPr>
              <w:widowControl w:val="0"/>
              <w:spacing w:after="0" w:line="240" w:lineRule="auto"/>
              <w:rPr>
                <w:b/>
                <w:bCs/>
                <w14:ligatures w14:val="none"/>
              </w:rPr>
            </w:pPr>
            <w:r>
              <w:rPr>
                <w:i/>
                <w:iCs/>
                <w:sz w:val="23"/>
                <w:szCs w:val="23"/>
                <w14:ligatures w14:val="none"/>
              </w:rPr>
              <w:t>Make pathway of learning explicit by linking to contributions / knowledge / experiences beyond the immediate dialogue</w:t>
            </w:r>
          </w:p>
        </w:tc>
        <w:tc>
          <w:tcPr>
            <w:tcW w:w="4944"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38C8A5D7" w14:textId="77777777" w:rsidR="004A5ADC" w:rsidRDefault="004A5ADC" w:rsidP="004A5ADC">
            <w:pPr>
              <w:widowControl w:val="0"/>
              <w:spacing w:before="40" w:after="60" w:line="240" w:lineRule="auto"/>
              <w:ind w:left="142" w:hanging="142"/>
              <w:rPr>
                <w:rFonts w:ascii="Arial" w:hAnsi="Arial" w:cs="Arial"/>
                <w:sz w:val="23"/>
                <w:szCs w:val="23"/>
                <w14:ligatures w14:val="none"/>
              </w:rPr>
            </w:pPr>
            <w:r>
              <w:rPr>
                <w:rFonts w:ascii="Symbol" w:hAnsi="Symbol"/>
                <w:sz w:val="23"/>
                <w:szCs w:val="23"/>
              </w:rPr>
              <w:t></w:t>
            </w:r>
            <w:r>
              <w:t> </w:t>
            </w:r>
            <w:r>
              <w:rPr>
                <w:sz w:val="23"/>
                <w:szCs w:val="23"/>
                <w14:ligatures w14:val="none"/>
              </w:rPr>
              <w:t>refer back to earlier contributions or flag up forthcoming requests</w:t>
            </w:r>
          </w:p>
          <w:p w14:paraId="048EFC0E" w14:textId="77777777" w:rsidR="004A5ADC" w:rsidRDefault="004A5ADC" w:rsidP="004A5ADC">
            <w:pPr>
              <w:widowControl w:val="0"/>
              <w:spacing w:before="40" w:after="60" w:line="240" w:lineRule="auto"/>
              <w:ind w:left="142" w:hanging="142"/>
              <w:rPr>
                <w:rFonts w:ascii="Arial" w:hAnsi="Arial" w:cs="Arial"/>
                <w:sz w:val="23"/>
                <w:szCs w:val="23"/>
                <w14:ligatures w14:val="none"/>
              </w:rPr>
            </w:pPr>
            <w:r>
              <w:rPr>
                <w:rFonts w:ascii="Symbol" w:hAnsi="Symbol"/>
                <w:sz w:val="23"/>
                <w:szCs w:val="23"/>
              </w:rPr>
              <w:t></w:t>
            </w:r>
            <w:r>
              <w:t> </w:t>
            </w:r>
            <w:r>
              <w:rPr>
                <w:sz w:val="23"/>
                <w:szCs w:val="23"/>
                <w14:ligatures w14:val="none"/>
              </w:rPr>
              <w:t>refer forward or back to relevant activity or artefacts</w:t>
            </w:r>
          </w:p>
          <w:p w14:paraId="7C685B7B" w14:textId="77777777" w:rsidR="004A5ADC" w:rsidRDefault="004A5ADC" w:rsidP="004A5ADC">
            <w:pPr>
              <w:widowControl w:val="0"/>
              <w:spacing w:before="40" w:after="60" w:line="240" w:lineRule="auto"/>
              <w:ind w:left="142" w:hanging="142"/>
              <w:rPr>
                <w:rFonts w:ascii="Arial" w:hAnsi="Arial" w:cs="Arial"/>
                <w14:ligatures w14:val="none"/>
              </w:rPr>
            </w:pPr>
            <w:r>
              <w:rPr>
                <w:rFonts w:ascii="Symbol" w:hAnsi="Symbol"/>
              </w:rPr>
              <w:t></w:t>
            </w:r>
            <w:r>
              <w:t> </w:t>
            </w:r>
            <w:r>
              <w:rPr>
                <w:sz w:val="23"/>
                <w:szCs w:val="23"/>
                <w14:ligatures w14:val="none"/>
              </w:rPr>
              <w:t>refer to wider contexts beyond the classroom or to prior knowledge / experiences</w:t>
            </w:r>
          </w:p>
        </w:tc>
        <w:tc>
          <w:tcPr>
            <w:tcW w:w="6571"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4A8A78F1" w14:textId="77777777" w:rsidR="004A5ADC" w:rsidRDefault="004A5ADC" w:rsidP="004A5ADC">
            <w:pPr>
              <w:widowControl w:val="0"/>
              <w:spacing w:before="40" w:after="60" w:line="240" w:lineRule="auto"/>
              <w:rPr>
                <w:b/>
                <w:bCs/>
                <w14:ligatures w14:val="none"/>
              </w:rPr>
            </w:pPr>
            <w:r>
              <w:rPr>
                <w:b/>
                <w:bCs/>
                <w:sz w:val="23"/>
                <w:szCs w:val="23"/>
                <w14:ligatures w14:val="none"/>
              </w:rPr>
              <w:t>Possible Key Words to look for:</w:t>
            </w:r>
          </w:p>
          <w:p w14:paraId="3D4E87BF" w14:textId="77777777" w:rsidR="004A5ADC" w:rsidRDefault="004A5ADC" w:rsidP="004A5ADC">
            <w:pPr>
              <w:widowControl w:val="0"/>
              <w:spacing w:after="80" w:line="240" w:lineRule="auto"/>
              <w:rPr>
                <w:b/>
                <w:bCs/>
                <w:sz w:val="23"/>
                <w:szCs w:val="23"/>
                <w14:ligatures w14:val="none"/>
              </w:rPr>
            </w:pPr>
            <w:r>
              <w:rPr>
                <w:sz w:val="23"/>
                <w:szCs w:val="23"/>
                <w14:ligatures w14:val="none"/>
              </w:rPr>
              <w:t xml:space="preserve">‘last lesson, ‘earlier’, ‘reminds me of’, ‘next lesson’ </w:t>
            </w:r>
            <w:r>
              <w:rPr>
                <w14:ligatures w14:val="none"/>
              </w:rPr>
              <w:t>‘</w:t>
            </w:r>
            <w:r>
              <w:rPr>
                <w:sz w:val="23"/>
                <w:szCs w:val="23"/>
                <w14:ligatures w14:val="none"/>
              </w:rPr>
              <w:t>related to’, ‘in your home’</w:t>
            </w:r>
          </w:p>
          <w:p w14:paraId="08BA8E32" w14:textId="77777777" w:rsidR="004A5ADC" w:rsidRDefault="004A5ADC" w:rsidP="004A5ADC">
            <w:pPr>
              <w:widowControl w:val="0"/>
              <w:spacing w:before="40" w:after="60" w:line="240" w:lineRule="auto"/>
              <w:rPr>
                <w:b/>
                <w:bCs/>
                <w14:ligatures w14:val="none"/>
              </w:rPr>
            </w:pPr>
            <w:r>
              <w:rPr>
                <w:b/>
                <w:bCs/>
                <w:sz w:val="23"/>
                <w:szCs w:val="23"/>
                <w14:ligatures w14:val="none"/>
              </w:rPr>
              <w:t>Examples:</w:t>
            </w:r>
            <w:r>
              <w:rPr>
                <w:sz w:val="23"/>
                <w:szCs w:val="23"/>
                <w14:ligatures w14:val="none"/>
              </w:rPr>
              <w:t> </w:t>
            </w:r>
          </w:p>
          <w:p w14:paraId="77EDC58A" w14:textId="77777777" w:rsidR="004A5ADC" w:rsidRDefault="004A5ADC" w:rsidP="004A5ADC">
            <w:pPr>
              <w:widowControl w:val="0"/>
              <w:spacing w:after="0" w:line="240" w:lineRule="auto"/>
              <w:rPr>
                <w:b/>
                <w:bCs/>
                <w14:ligatures w14:val="none"/>
              </w:rPr>
            </w:pPr>
            <w:r>
              <w:rPr>
                <w:sz w:val="23"/>
                <w:szCs w:val="23"/>
                <w14:ligatures w14:val="none"/>
              </w:rPr>
              <w:t>It’s like when we did/learnt…</w:t>
            </w:r>
          </w:p>
          <w:p w14:paraId="77C033DE" w14:textId="77777777" w:rsidR="004A5ADC" w:rsidRDefault="004A5ADC" w:rsidP="004A5ADC">
            <w:pPr>
              <w:widowControl w:val="0"/>
              <w:spacing w:after="0" w:line="240" w:lineRule="auto"/>
              <w:rPr>
                <w:b/>
                <w:bCs/>
                <w14:ligatures w14:val="none"/>
              </w:rPr>
            </w:pPr>
            <w:r>
              <w:rPr>
                <w:sz w:val="23"/>
                <w:szCs w:val="23"/>
                <w14:ligatures w14:val="none"/>
              </w:rPr>
              <w:t>How is today’s lesson related to last lesson?  </w:t>
            </w:r>
          </w:p>
          <w:p w14:paraId="2392CBDA" w14:textId="77777777" w:rsidR="004A5ADC" w:rsidRDefault="004A5ADC" w:rsidP="004A5ADC">
            <w:pPr>
              <w:widowControl w:val="0"/>
              <w:spacing w:after="0" w:line="240" w:lineRule="auto"/>
              <w:rPr>
                <w:b/>
                <w:bCs/>
                <w14:ligatures w14:val="none"/>
              </w:rPr>
            </w:pPr>
            <w:r>
              <w:rPr>
                <w:sz w:val="23"/>
                <w:szCs w:val="23"/>
                <w14:ligatures w14:val="none"/>
              </w:rPr>
              <w:t>Who remembers the experiment we did with keeping plants in the dark?</w:t>
            </w:r>
          </w:p>
          <w:p w14:paraId="51A33BF1" w14:textId="77777777" w:rsidR="004A5ADC" w:rsidRDefault="004A5ADC" w:rsidP="004A5ADC">
            <w:pPr>
              <w:widowControl w:val="0"/>
              <w:spacing w:after="0" w:line="240" w:lineRule="auto"/>
              <w:ind w:right="120"/>
              <w:rPr>
                <w:b/>
                <w:bCs/>
                <w14:ligatures w14:val="none"/>
              </w:rPr>
            </w:pPr>
            <w:r>
              <w:rPr>
                <w:sz w:val="23"/>
                <w:szCs w:val="23"/>
                <w14:ligatures w14:val="none"/>
              </w:rPr>
              <w:t> At the end of the lesson I'm going to ask you to write down what you think happened and why.</w:t>
            </w:r>
          </w:p>
          <w:p w14:paraId="7E3F6CE8" w14:textId="77777777" w:rsidR="004A5ADC" w:rsidRDefault="004A5ADC" w:rsidP="004A5ADC">
            <w:pPr>
              <w:widowControl w:val="0"/>
              <w:spacing w:after="0" w:line="240" w:lineRule="auto"/>
              <w:ind w:right="120"/>
              <w:rPr>
                <w:b/>
                <w:bCs/>
                <w14:ligatures w14:val="none"/>
              </w:rPr>
            </w:pPr>
            <w:r>
              <w:rPr>
                <w:sz w:val="23"/>
                <w:szCs w:val="23"/>
                <w14:ligatures w14:val="none"/>
              </w:rPr>
              <w:t>Who has visited the science museum and can tell us what they’ve seen? </w:t>
            </w:r>
          </w:p>
          <w:p w14:paraId="6241F0BF" w14:textId="77777777" w:rsidR="004A5ADC" w:rsidRDefault="004A5ADC" w:rsidP="004A5ADC">
            <w:pPr>
              <w:widowControl w:val="0"/>
              <w:spacing w:after="0" w:line="240" w:lineRule="auto"/>
              <w:ind w:right="120"/>
              <w:rPr>
                <w:b/>
                <w:bCs/>
                <w14:ligatures w14:val="none"/>
              </w:rPr>
            </w:pPr>
            <w:r>
              <w:rPr>
                <w:sz w:val="23"/>
                <w:szCs w:val="23"/>
                <w14:ligatures w14:val="none"/>
              </w:rPr>
              <w:t>I know a lot about horse riding because I have my own horse.</w:t>
            </w:r>
          </w:p>
          <w:p w14:paraId="16BDC1F4" w14:textId="77777777" w:rsidR="004A5ADC" w:rsidRDefault="004A5ADC" w:rsidP="004A5ADC">
            <w:pPr>
              <w:widowControl w:val="0"/>
              <w:spacing w:after="0" w:line="240" w:lineRule="auto"/>
              <w:ind w:right="120"/>
              <w:rPr>
                <w:b/>
                <w:bCs/>
                <w14:ligatures w14:val="none"/>
              </w:rPr>
            </w:pPr>
            <w:r>
              <w:rPr>
                <w:sz w:val="23"/>
                <w:szCs w:val="23"/>
                <w14:ligatures w14:val="none"/>
              </w:rPr>
              <w:t>Do you think you might find similar creatures in the soil in your own garden?</w:t>
            </w:r>
          </w:p>
          <w:p w14:paraId="08C67D11" w14:textId="77777777" w:rsidR="004A5ADC" w:rsidRDefault="004A5ADC" w:rsidP="004A5ADC">
            <w:pPr>
              <w:widowControl w:val="0"/>
              <w:spacing w:after="0" w:line="240" w:lineRule="auto"/>
              <w:rPr>
                <w:b/>
                <w:bCs/>
                <w14:ligatures w14:val="none"/>
              </w:rPr>
            </w:pPr>
            <w:r>
              <w:rPr>
                <w:sz w:val="23"/>
                <w:szCs w:val="23"/>
                <w14:ligatures w14:val="none"/>
              </w:rPr>
              <w:t>Have you seen anything on the news that refers to weather or climate?</w:t>
            </w:r>
          </w:p>
          <w:p w14:paraId="41B8BD55" w14:textId="77777777" w:rsidR="004A5ADC" w:rsidRDefault="004A5ADC" w:rsidP="004A5ADC">
            <w:pPr>
              <w:widowControl w:val="0"/>
              <w:spacing w:after="0" w:line="240" w:lineRule="auto"/>
              <w:rPr>
                <w:b/>
                <w:bCs/>
                <w14:ligatures w14:val="none"/>
              </w:rPr>
            </w:pPr>
            <w:r>
              <w:rPr>
                <w:sz w:val="23"/>
                <w:szCs w:val="23"/>
                <w14:ligatures w14:val="none"/>
              </w:rPr>
              <w:t>Is there any information in earlier chapters that is useful?</w:t>
            </w:r>
          </w:p>
        </w:tc>
      </w:tr>
      <w:tr w:rsidR="004A5ADC" w14:paraId="2B67D857" w14:textId="77777777" w:rsidTr="004A5ADC">
        <w:trPr>
          <w:trHeight w:val="3681"/>
        </w:trPr>
        <w:tc>
          <w:tcPr>
            <w:tcW w:w="3892"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3FD76CD1" w14:textId="77777777" w:rsidR="004A5ADC" w:rsidRDefault="004A5ADC" w:rsidP="004A5ADC">
            <w:pPr>
              <w:widowControl w:val="0"/>
              <w:spacing w:before="40" w:after="0" w:line="240" w:lineRule="auto"/>
              <w:rPr>
                <w:b/>
                <w:bCs/>
                <w14:ligatures w14:val="none"/>
              </w:rPr>
            </w:pPr>
            <w:r>
              <w:rPr>
                <w:b/>
                <w:bCs/>
                <w:sz w:val="23"/>
                <w:szCs w:val="23"/>
                <w14:ligatures w14:val="none"/>
              </w:rPr>
              <w:t>G – Guide direction of dialogue or activity</w:t>
            </w:r>
          </w:p>
          <w:p w14:paraId="467676D3" w14:textId="77777777" w:rsidR="004A5ADC" w:rsidRDefault="004A5ADC" w:rsidP="004A5ADC">
            <w:pPr>
              <w:widowControl w:val="0"/>
              <w:spacing w:before="40" w:after="60" w:line="240" w:lineRule="auto"/>
              <w:rPr>
                <w:b/>
                <w:bCs/>
                <w14:ligatures w14:val="none"/>
              </w:rPr>
            </w:pPr>
            <w:r>
              <w:rPr>
                <w:i/>
                <w:iCs/>
                <w:sz w:val="23"/>
                <w:szCs w:val="23"/>
                <w14:ligatures w14:val="none"/>
              </w:rPr>
              <w:t>Take responsibility for shaping activity or focusing the dialogue in a desired direction or use other scaffolding strategies to support dialogue or learning</w:t>
            </w:r>
          </w:p>
          <w:p w14:paraId="49B961E1" w14:textId="77777777" w:rsidR="004A5ADC" w:rsidRDefault="004A5ADC" w:rsidP="004A5ADC">
            <w:pPr>
              <w:widowControl w:val="0"/>
              <w:spacing w:after="0" w:line="240" w:lineRule="auto"/>
              <w:rPr>
                <w:b/>
                <w:bCs/>
                <w14:ligatures w14:val="none"/>
              </w:rPr>
            </w:pPr>
            <w:r>
              <w:rPr>
                <w:b/>
                <w:bCs/>
                <w:sz w:val="23"/>
                <w:szCs w:val="23"/>
                <w14:ligatures w14:val="none"/>
              </w:rPr>
              <w:t>(This general category captures contributions that support the flow of dialogue and may enhance student participation)</w:t>
            </w:r>
          </w:p>
        </w:tc>
        <w:tc>
          <w:tcPr>
            <w:tcW w:w="4944"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67ECDDC9" w14:textId="77777777" w:rsidR="004A5ADC" w:rsidRDefault="004A5ADC" w:rsidP="004A5ADC">
            <w:pPr>
              <w:widowControl w:val="0"/>
              <w:spacing w:before="40" w:after="0" w:line="240" w:lineRule="auto"/>
              <w:ind w:left="142" w:hanging="142"/>
              <w:rPr>
                <w:rFonts w:ascii="Arial" w:hAnsi="Arial" w:cs="Arial"/>
                <w:sz w:val="23"/>
                <w:szCs w:val="23"/>
                <w14:ligatures w14:val="none"/>
              </w:rPr>
            </w:pPr>
            <w:r>
              <w:rPr>
                <w:rFonts w:ascii="Symbol" w:hAnsi="Symbol"/>
                <w:sz w:val="23"/>
                <w:szCs w:val="23"/>
              </w:rPr>
              <w:t></w:t>
            </w:r>
            <w:r>
              <w:t> </w:t>
            </w:r>
            <w:r>
              <w:rPr>
                <w:sz w:val="23"/>
                <w:szCs w:val="23"/>
                <w14:ligatures w14:val="none"/>
              </w:rPr>
              <w:t>encourage student-student dialogue </w:t>
            </w:r>
          </w:p>
          <w:p w14:paraId="05055B30" w14:textId="77777777" w:rsidR="004A5ADC" w:rsidRDefault="004A5ADC" w:rsidP="004A5ADC">
            <w:pPr>
              <w:widowControl w:val="0"/>
              <w:spacing w:after="60" w:line="240" w:lineRule="auto"/>
              <w:ind w:left="142" w:hanging="142"/>
              <w:rPr>
                <w:rFonts w:ascii="Arial" w:hAnsi="Arial" w:cs="Arial"/>
                <w:sz w:val="23"/>
                <w:szCs w:val="23"/>
                <w14:ligatures w14:val="none"/>
              </w:rPr>
            </w:pPr>
            <w:r>
              <w:rPr>
                <w:rFonts w:ascii="Symbol" w:hAnsi="Symbol"/>
                <w:sz w:val="23"/>
                <w:szCs w:val="23"/>
              </w:rPr>
              <w:t></w:t>
            </w:r>
            <w:r>
              <w:t> </w:t>
            </w:r>
            <w:r>
              <w:rPr>
                <w:sz w:val="23"/>
                <w:szCs w:val="23"/>
                <w14:ligatures w14:val="none"/>
              </w:rPr>
              <w:t>offer thinking time</w:t>
            </w:r>
          </w:p>
          <w:p w14:paraId="3987FAE2" w14:textId="77777777" w:rsidR="004A5ADC" w:rsidRDefault="004A5ADC" w:rsidP="004A5ADC">
            <w:pPr>
              <w:widowControl w:val="0"/>
              <w:spacing w:before="40" w:after="0" w:line="240" w:lineRule="auto"/>
              <w:ind w:left="142" w:hanging="142"/>
              <w:rPr>
                <w:rFonts w:ascii="Arial" w:hAnsi="Arial" w:cs="Arial"/>
                <w:sz w:val="23"/>
                <w:szCs w:val="23"/>
                <w14:ligatures w14:val="none"/>
              </w:rPr>
            </w:pPr>
            <w:r>
              <w:rPr>
                <w:rFonts w:ascii="Symbol" w:hAnsi="Symbol"/>
                <w:sz w:val="23"/>
                <w:szCs w:val="23"/>
              </w:rPr>
              <w:t></w:t>
            </w:r>
            <w:r>
              <w:t> </w:t>
            </w:r>
            <w:r>
              <w:rPr>
                <w:sz w:val="23"/>
                <w:szCs w:val="23"/>
                <w14:ligatures w14:val="none"/>
              </w:rPr>
              <w:t>propose possible courses of action or inquiry</w:t>
            </w:r>
          </w:p>
          <w:p w14:paraId="30B07DA7" w14:textId="77777777" w:rsidR="004A5ADC" w:rsidRDefault="004A5ADC" w:rsidP="004A5ADC">
            <w:pPr>
              <w:widowControl w:val="0"/>
              <w:spacing w:before="40" w:after="0" w:line="240" w:lineRule="auto"/>
              <w:ind w:left="142" w:hanging="142"/>
              <w:rPr>
                <w:rFonts w:ascii="Arial" w:hAnsi="Arial" w:cs="Arial"/>
                <w:sz w:val="23"/>
                <w:szCs w:val="23"/>
                <w14:ligatures w14:val="none"/>
              </w:rPr>
            </w:pPr>
            <w:r>
              <w:rPr>
                <w:rFonts w:ascii="Arial" w:hAnsi="Arial" w:cs="Arial"/>
                <w:sz w:val="23"/>
                <w:szCs w:val="23"/>
                <w14:ligatures w14:val="none"/>
              </w:rPr>
              <w:t> </w:t>
            </w:r>
          </w:p>
        </w:tc>
        <w:tc>
          <w:tcPr>
            <w:tcW w:w="6571"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7DD1496E" w14:textId="77777777" w:rsidR="004A5ADC" w:rsidRDefault="004A5ADC" w:rsidP="004A5ADC">
            <w:pPr>
              <w:widowControl w:val="0"/>
              <w:spacing w:before="40" w:after="60" w:line="240" w:lineRule="auto"/>
              <w:rPr>
                <w:b/>
                <w:bCs/>
                <w14:ligatures w14:val="none"/>
              </w:rPr>
            </w:pPr>
            <w:r>
              <w:rPr>
                <w:b/>
                <w:bCs/>
                <w:sz w:val="23"/>
                <w:szCs w:val="23"/>
                <w14:ligatures w14:val="none"/>
              </w:rPr>
              <w:t>Possible Key Words to look for:</w:t>
            </w:r>
          </w:p>
          <w:p w14:paraId="60FAF207" w14:textId="77777777" w:rsidR="004A5ADC" w:rsidRDefault="004A5ADC" w:rsidP="004A5ADC">
            <w:pPr>
              <w:widowControl w:val="0"/>
              <w:spacing w:after="0" w:line="240" w:lineRule="auto"/>
              <w:rPr>
                <w:b/>
                <w:bCs/>
                <w14:ligatures w14:val="none"/>
              </w:rPr>
            </w:pPr>
            <w:r>
              <w:rPr>
                <w:sz w:val="23"/>
                <w:szCs w:val="23"/>
                <w14:ligatures w14:val="none"/>
              </w:rPr>
              <w:t>‘How about’, ‘focus’, ‘concentrate on’, ‘Let’s try’, ‘no hurry’</w:t>
            </w:r>
          </w:p>
          <w:p w14:paraId="1623D422" w14:textId="77777777" w:rsidR="004A5ADC" w:rsidRDefault="004A5ADC" w:rsidP="004A5ADC">
            <w:pPr>
              <w:widowControl w:val="0"/>
              <w:spacing w:before="40" w:after="0" w:line="240" w:lineRule="auto"/>
              <w:rPr>
                <w:b/>
                <w:bCs/>
                <w14:ligatures w14:val="none"/>
              </w:rPr>
            </w:pPr>
            <w:r>
              <w:rPr>
                <w:b/>
                <w:bCs/>
                <w:sz w:val="23"/>
                <w:szCs w:val="23"/>
                <w14:ligatures w14:val="none"/>
              </w:rPr>
              <w:t>Examples:</w:t>
            </w:r>
          </w:p>
          <w:p w14:paraId="778DCACE" w14:textId="77777777" w:rsidR="004A5ADC" w:rsidRDefault="004A5ADC" w:rsidP="004A5ADC">
            <w:pPr>
              <w:widowControl w:val="0"/>
              <w:spacing w:after="0" w:line="240" w:lineRule="auto"/>
              <w:rPr>
                <w:b/>
                <w:bCs/>
                <w14:ligatures w14:val="none"/>
              </w:rPr>
            </w:pPr>
            <w:r>
              <w:rPr>
                <w:sz w:val="23"/>
                <w:szCs w:val="23"/>
                <w14:ligatures w14:val="none"/>
              </w:rPr>
              <w:t>So, in answer to the question, what have you found out?</w:t>
            </w:r>
          </w:p>
          <w:p w14:paraId="15AA325B" w14:textId="77777777" w:rsidR="004A5ADC" w:rsidRDefault="004A5ADC" w:rsidP="004A5ADC">
            <w:pPr>
              <w:widowControl w:val="0"/>
              <w:spacing w:after="0" w:line="240" w:lineRule="auto"/>
              <w:rPr>
                <w:b/>
                <w:bCs/>
                <w14:ligatures w14:val="none"/>
              </w:rPr>
            </w:pPr>
            <w:r>
              <w:rPr>
                <w:sz w:val="23"/>
                <w:szCs w:val="23"/>
                <w14:ligatures w14:val="none"/>
              </w:rPr>
              <w:t>Are you thinking about...?</w:t>
            </w:r>
          </w:p>
          <w:p w14:paraId="3D5A87BA" w14:textId="77777777" w:rsidR="004A5ADC" w:rsidRDefault="004A5ADC" w:rsidP="004A5ADC">
            <w:pPr>
              <w:widowControl w:val="0"/>
              <w:spacing w:after="0" w:line="240" w:lineRule="auto"/>
              <w:rPr>
                <w:b/>
                <w:bCs/>
                <w14:ligatures w14:val="none"/>
              </w:rPr>
            </w:pPr>
            <w:r>
              <w:rPr>
                <w:sz w:val="23"/>
                <w:szCs w:val="23"/>
                <w14:ligatures w14:val="none"/>
              </w:rPr>
              <w:t>Don’t worry, have a go...</w:t>
            </w:r>
          </w:p>
          <w:p w14:paraId="5515CD06" w14:textId="77777777" w:rsidR="004A5ADC" w:rsidRDefault="004A5ADC" w:rsidP="004A5ADC">
            <w:pPr>
              <w:widowControl w:val="0"/>
              <w:spacing w:after="0" w:line="240" w:lineRule="auto"/>
              <w:rPr>
                <w:b/>
                <w:bCs/>
                <w14:ligatures w14:val="none"/>
              </w:rPr>
            </w:pPr>
            <w:r>
              <w:rPr>
                <w:sz w:val="23"/>
                <w:szCs w:val="23"/>
                <w14:ligatures w14:val="none"/>
              </w:rPr>
              <w:t>Let’s try adding up instead!</w:t>
            </w:r>
          </w:p>
          <w:p w14:paraId="406752F2" w14:textId="77777777" w:rsidR="004A5ADC" w:rsidRDefault="004A5ADC" w:rsidP="004A5ADC">
            <w:pPr>
              <w:widowControl w:val="0"/>
              <w:spacing w:after="0" w:line="240" w:lineRule="auto"/>
              <w:rPr>
                <w:b/>
                <w:bCs/>
                <w14:ligatures w14:val="none"/>
              </w:rPr>
            </w:pPr>
            <w:r>
              <w:rPr>
                <w:sz w:val="23"/>
                <w:szCs w:val="23"/>
                <w14:ligatures w14:val="none"/>
              </w:rPr>
              <w:t>Take your time and let me know when you’ve thought of anything.</w:t>
            </w:r>
          </w:p>
          <w:p w14:paraId="56E5D9BE" w14:textId="77777777" w:rsidR="004A5ADC" w:rsidRDefault="004A5ADC" w:rsidP="004A5ADC">
            <w:pPr>
              <w:widowControl w:val="0"/>
              <w:spacing w:after="0" w:line="240" w:lineRule="auto"/>
              <w:ind w:right="120"/>
              <w:rPr>
                <w:b/>
                <w:bCs/>
                <w14:ligatures w14:val="none"/>
              </w:rPr>
            </w:pPr>
            <w:r>
              <w:rPr>
                <w:sz w:val="23"/>
                <w:szCs w:val="23"/>
                <w14:ligatures w14:val="none"/>
              </w:rPr>
              <w:t>Why don’t you explain to Kelly what we are doing?</w:t>
            </w:r>
          </w:p>
          <w:p w14:paraId="4ADF20F8" w14:textId="77777777" w:rsidR="004A5ADC" w:rsidRDefault="004A5ADC" w:rsidP="004A5ADC">
            <w:pPr>
              <w:widowControl w:val="0"/>
              <w:spacing w:after="0" w:line="240" w:lineRule="auto"/>
              <w:ind w:right="120"/>
              <w:rPr>
                <w:b/>
                <w:bCs/>
                <w14:ligatures w14:val="none"/>
              </w:rPr>
            </w:pPr>
            <w:r>
              <w:rPr>
                <w:sz w:val="23"/>
                <w:szCs w:val="23"/>
                <w14:ligatures w14:val="none"/>
              </w:rPr>
              <w:t>In pairs can you discuss which of these sources you think is the most reliable account of the battle?</w:t>
            </w:r>
          </w:p>
          <w:p w14:paraId="6D00A6DA" w14:textId="77777777" w:rsidR="004A5ADC" w:rsidRDefault="004A5ADC" w:rsidP="004A5ADC">
            <w:pPr>
              <w:widowControl w:val="0"/>
              <w:spacing w:after="0" w:line="240" w:lineRule="auto"/>
              <w:ind w:right="120"/>
              <w:rPr>
                <w:b/>
                <w:bCs/>
                <w14:ligatures w14:val="none"/>
              </w:rPr>
            </w:pPr>
            <w:r>
              <w:rPr>
                <w:sz w:val="23"/>
                <w:szCs w:val="23"/>
                <w14:ligatures w14:val="none"/>
              </w:rPr>
              <w:t>What would Newton say?</w:t>
            </w:r>
          </w:p>
          <w:p w14:paraId="4D0DF474" w14:textId="77777777" w:rsidR="004A5ADC" w:rsidRDefault="004A5ADC" w:rsidP="004A5ADC">
            <w:pPr>
              <w:widowControl w:val="0"/>
              <w:spacing w:after="0" w:line="240" w:lineRule="auto"/>
              <w:rPr>
                <w:b/>
                <w:bCs/>
                <w14:ligatures w14:val="none"/>
              </w:rPr>
            </w:pPr>
            <w:r>
              <w:rPr>
                <w:b/>
                <w:bCs/>
                <w14:ligatures w14:val="none"/>
              </w:rPr>
              <w:t> </w:t>
            </w:r>
          </w:p>
        </w:tc>
      </w:tr>
    </w:tbl>
    <w:p w14:paraId="49E33F0C" w14:textId="77777777" w:rsidR="004A5ADC" w:rsidRDefault="004A5ADC" w:rsidP="004A5ADC">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904000" behindDoc="0" locked="0" layoutInCell="1" allowOverlap="1" wp14:anchorId="46D2C21B" wp14:editId="1E6D56F5">
                <wp:simplePos x="0" y="0"/>
                <wp:positionH relativeFrom="column">
                  <wp:posOffset>450850</wp:posOffset>
                </wp:positionH>
                <wp:positionV relativeFrom="paragraph">
                  <wp:posOffset>463550</wp:posOffset>
                </wp:positionV>
                <wp:extent cx="9783445" cy="3826510"/>
                <wp:effectExtent l="3175" t="0" r="0" b="0"/>
                <wp:wrapNone/>
                <wp:docPr id="21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9783445" cy="382651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26" style="position:absolute;margin-left:35.5pt;margin-top:36.5pt;width:770.35pt;height:301.3pt;z-index:251904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" filled="f" stroked="f" insetpen="t">
                <v:shadow color="#eeece1"/>
                <o:lock v:ext="edit" shapetype="t"/>
                <v:textbox inset="0,0,0,0"/>
              </v:rect>
            </w:pict>
          </mc:Fallback>
        </mc:AlternateContent>
      </w:r>
    </w:p>
    <w:tbl>
      <w:tblPr>
        <w:tblW w:w="15407" w:type="dxa"/>
        <w:tblCellMar>
          <w:left w:w="0" w:type="dxa"/>
          <w:right w:w="0" w:type="dxa"/>
        </w:tblCellMar>
        <w:tblLook w:val="04A0" w:firstRow="1" w:lastRow="0" w:firstColumn="1" w:lastColumn="0" w:noHBand="0" w:noVBand="1"/>
      </w:tblPr>
      <w:tblGrid>
        <w:gridCol w:w="3893"/>
        <w:gridCol w:w="4944"/>
        <w:gridCol w:w="6570"/>
      </w:tblGrid>
      <w:tr w:rsidR="004A5ADC" w14:paraId="73DDFBEA" w14:textId="77777777" w:rsidTr="004A5ADC">
        <w:trPr>
          <w:trHeight w:val="1265"/>
        </w:trPr>
        <w:tc>
          <w:tcPr>
            <w:tcW w:w="3893"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vAlign w:val="center"/>
            <w:hideMark/>
          </w:tcPr>
          <w:p w14:paraId="2DF6871A" w14:textId="77777777" w:rsidR="004A5ADC" w:rsidRDefault="004A5ADC">
            <w:pPr>
              <w:widowControl w:val="0"/>
              <w:jc w:val="center"/>
              <w:rPr>
                <w:sz w:val="24"/>
                <w:szCs w:val="24"/>
                <w14:ligatures w14:val="none"/>
              </w:rPr>
            </w:pPr>
            <w:r>
              <w:rPr>
                <w:sz w:val="24"/>
                <w:szCs w:val="24"/>
                <w14:ligatures w14:val="none"/>
              </w:rPr>
              <w:t xml:space="preserve">CODING CATEGORIES </w:t>
            </w:r>
          </w:p>
        </w:tc>
        <w:tc>
          <w:tcPr>
            <w:tcW w:w="4944"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vAlign w:val="center"/>
            <w:hideMark/>
          </w:tcPr>
          <w:p w14:paraId="65A9BED1" w14:textId="77777777" w:rsidR="004A5ADC" w:rsidRDefault="004A5ADC">
            <w:pPr>
              <w:widowControl w:val="0"/>
              <w:jc w:val="center"/>
              <w:rPr>
                <w:sz w:val="24"/>
                <w:szCs w:val="24"/>
                <w14:ligatures w14:val="none"/>
              </w:rPr>
            </w:pPr>
            <w:r>
              <w:rPr>
                <w:sz w:val="24"/>
                <w:szCs w:val="24"/>
                <w14:ligatures w14:val="none"/>
              </w:rPr>
              <w:t xml:space="preserve">CONTRIBUTIONS AND STRATEGIES </w:t>
            </w:r>
          </w:p>
        </w:tc>
        <w:tc>
          <w:tcPr>
            <w:tcW w:w="6571"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vAlign w:val="center"/>
            <w:hideMark/>
          </w:tcPr>
          <w:p w14:paraId="3C0A57FB" w14:textId="77777777" w:rsidR="004A5ADC" w:rsidRDefault="004A5ADC">
            <w:pPr>
              <w:widowControl w:val="0"/>
              <w:jc w:val="center"/>
              <w:rPr>
                <w:sz w:val="24"/>
                <w:szCs w:val="24"/>
                <w14:ligatures w14:val="none"/>
              </w:rPr>
            </w:pPr>
            <w:r>
              <w:rPr>
                <w:sz w:val="24"/>
                <w:szCs w:val="24"/>
                <w14:ligatures w14:val="none"/>
              </w:rPr>
              <w:t xml:space="preserve">WHAT DO WE HEAR? </w:t>
            </w:r>
          </w:p>
        </w:tc>
      </w:tr>
      <w:tr w:rsidR="004A5ADC" w14:paraId="6EC9CFBD" w14:textId="77777777" w:rsidTr="004A5ADC">
        <w:trPr>
          <w:trHeight w:val="4761"/>
        </w:trPr>
        <w:tc>
          <w:tcPr>
            <w:tcW w:w="3893"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26164801" w14:textId="77777777" w:rsidR="004A5ADC" w:rsidRDefault="004A5ADC" w:rsidP="004A5ADC">
            <w:pPr>
              <w:widowControl w:val="0"/>
              <w:spacing w:before="40" w:after="0" w:line="240" w:lineRule="auto"/>
              <w:rPr>
                <w:b/>
                <w:bCs/>
                <w:sz w:val="23"/>
                <w:szCs w:val="23"/>
                <w14:ligatures w14:val="none"/>
              </w:rPr>
            </w:pPr>
            <w:r>
              <w:rPr>
                <w:b/>
                <w:bCs/>
                <w:sz w:val="23"/>
                <w:szCs w:val="23"/>
                <w14:ligatures w14:val="none"/>
              </w:rPr>
              <w:t>E – Express or invite ideas</w:t>
            </w:r>
          </w:p>
          <w:p w14:paraId="3FD51BEA" w14:textId="77777777" w:rsidR="004A5ADC" w:rsidRDefault="004A5ADC" w:rsidP="004A5ADC">
            <w:pPr>
              <w:widowControl w:val="0"/>
              <w:spacing w:before="40" w:after="60" w:line="240" w:lineRule="auto"/>
              <w:rPr>
                <w:b/>
                <w:bCs/>
                <w:sz w:val="23"/>
                <w:szCs w:val="23"/>
                <w14:ligatures w14:val="none"/>
              </w:rPr>
            </w:pPr>
            <w:r>
              <w:rPr>
                <w:i/>
                <w:iCs/>
                <w:sz w:val="23"/>
                <w:szCs w:val="23"/>
                <w14:ligatures w14:val="none"/>
              </w:rPr>
              <w:t xml:space="preserve">Offer or invite relevant contributions to initiate or further a dialogue </w:t>
            </w:r>
            <w:r>
              <w:rPr>
                <w:b/>
                <w:bCs/>
                <w:i/>
                <w:iCs/>
                <w:sz w:val="23"/>
                <w:szCs w:val="23"/>
                <w14:ligatures w14:val="none"/>
              </w:rPr>
              <w:t>(ones not covered by other categories)</w:t>
            </w:r>
            <w:r>
              <w:rPr>
                <w:sz w:val="23"/>
                <w:szCs w:val="23"/>
                <w14:ligatures w14:val="none"/>
              </w:rPr>
              <w:t xml:space="preserve"> </w:t>
            </w:r>
          </w:p>
        </w:tc>
        <w:tc>
          <w:tcPr>
            <w:tcW w:w="4944"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6D9CB9C5" w14:textId="77777777" w:rsidR="004A5ADC" w:rsidRDefault="004A5ADC" w:rsidP="004A5ADC">
            <w:pPr>
              <w:widowControl w:val="0"/>
              <w:spacing w:before="40" w:after="60" w:line="240" w:lineRule="auto"/>
              <w:ind w:left="289" w:hanging="289"/>
              <w:rPr>
                <w:rFonts w:ascii="Arial" w:hAnsi="Arial" w:cs="Arial"/>
                <w:sz w:val="23"/>
                <w:szCs w:val="23"/>
                <w14:ligatures w14:val="none"/>
              </w:rPr>
            </w:pPr>
            <w:r>
              <w:rPr>
                <w:rFonts w:ascii="Symbol" w:hAnsi="Symbol"/>
                <w:sz w:val="23"/>
                <w:szCs w:val="23"/>
              </w:rPr>
              <w:t></w:t>
            </w:r>
            <w:r>
              <w:t> </w:t>
            </w:r>
            <w:r>
              <w:rPr>
                <w:sz w:val="23"/>
                <w:szCs w:val="23"/>
                <w14:ligatures w14:val="none"/>
              </w:rPr>
              <w:t>invite opinions, ideas, beliefs or examples without referring back or  building on prior contributions, typically by open, general questions, or by drawing more people into the exchange without explicitly inviting them to build/reason/coordinate/query </w:t>
            </w:r>
          </w:p>
          <w:p w14:paraId="308FABA2" w14:textId="77777777" w:rsidR="004A5ADC" w:rsidRDefault="004A5ADC" w:rsidP="004A5ADC">
            <w:pPr>
              <w:widowControl w:val="0"/>
              <w:spacing w:after="0" w:line="240" w:lineRule="auto"/>
              <w:ind w:left="289" w:hanging="289"/>
              <w:rPr>
                <w:rFonts w:ascii="Arial" w:hAnsi="Arial" w:cs="Arial"/>
                <w:sz w:val="23"/>
                <w:szCs w:val="23"/>
                <w14:ligatures w14:val="none"/>
              </w:rPr>
            </w:pPr>
            <w:r>
              <w:rPr>
                <w:rFonts w:ascii="Arial" w:hAnsi="Arial" w:cs="Arial"/>
                <w:sz w:val="23"/>
                <w:szCs w:val="23"/>
                <w14:ligatures w14:val="none"/>
              </w:rPr>
              <w:t> </w:t>
            </w:r>
          </w:p>
          <w:p w14:paraId="12B84371" w14:textId="77777777" w:rsidR="004A5ADC" w:rsidRDefault="004A5ADC" w:rsidP="004A5ADC">
            <w:pPr>
              <w:widowControl w:val="0"/>
              <w:spacing w:after="0" w:line="240" w:lineRule="auto"/>
              <w:ind w:left="289" w:hanging="289"/>
              <w:rPr>
                <w:rFonts w:ascii="Arial" w:hAnsi="Arial" w:cs="Arial"/>
                <w:sz w:val="23"/>
                <w:szCs w:val="23"/>
                <w14:ligatures w14:val="none"/>
              </w:rPr>
            </w:pPr>
            <w:r>
              <w:rPr>
                <w:rFonts w:ascii="Symbol" w:hAnsi="Symbol"/>
                <w:sz w:val="23"/>
                <w:szCs w:val="23"/>
              </w:rPr>
              <w:t></w:t>
            </w:r>
            <w:r>
              <w:t> </w:t>
            </w:r>
            <w:r>
              <w:rPr>
                <w:sz w:val="23"/>
                <w:szCs w:val="23"/>
                <w14:ligatures w14:val="none"/>
              </w:rPr>
              <w:t>make a relevant contribution, including short responses to closed questions; plenary reporting; extended ideas not explicitly linked to previous contributions</w:t>
            </w:r>
          </w:p>
        </w:tc>
        <w:tc>
          <w:tcPr>
            <w:tcW w:w="6571"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41FFF482" w14:textId="77777777" w:rsidR="004A5ADC" w:rsidRDefault="004A5ADC" w:rsidP="004A5ADC">
            <w:pPr>
              <w:widowControl w:val="0"/>
              <w:spacing w:before="40" w:after="60" w:line="240" w:lineRule="auto"/>
              <w:rPr>
                <w:b/>
                <w:bCs/>
                <w14:ligatures w14:val="none"/>
              </w:rPr>
            </w:pPr>
            <w:r>
              <w:rPr>
                <w:b/>
                <w:bCs/>
                <w:sz w:val="23"/>
                <w:szCs w:val="23"/>
                <w14:ligatures w14:val="none"/>
              </w:rPr>
              <w:t>Possible Key Words to look for:</w:t>
            </w:r>
          </w:p>
          <w:p w14:paraId="1353EA62" w14:textId="77777777" w:rsidR="004A5ADC" w:rsidRDefault="004A5ADC" w:rsidP="004A5ADC">
            <w:pPr>
              <w:widowControl w:val="0"/>
              <w:spacing w:after="0" w:line="240" w:lineRule="auto"/>
              <w:rPr>
                <w:b/>
                <w:bCs/>
                <w14:ligatures w14:val="none"/>
              </w:rPr>
            </w:pPr>
            <w:r>
              <w:rPr>
                <w:sz w:val="23"/>
                <w:szCs w:val="23"/>
                <w14:ligatures w14:val="none"/>
              </w:rPr>
              <w:t>‘What do you think about…?’, ‘Tell me’, ‘your thoughts’, ‘my opinion is…’, ‘your ideas’</w:t>
            </w:r>
          </w:p>
          <w:p w14:paraId="15536C33" w14:textId="77777777" w:rsidR="004A5ADC" w:rsidRDefault="004A5ADC" w:rsidP="004A5ADC">
            <w:pPr>
              <w:widowControl w:val="0"/>
              <w:spacing w:before="40" w:after="0" w:line="240" w:lineRule="auto"/>
              <w:rPr>
                <w:b/>
                <w:bCs/>
                <w14:ligatures w14:val="none"/>
              </w:rPr>
            </w:pPr>
            <w:r>
              <w:rPr>
                <w:b/>
                <w:bCs/>
                <w14:ligatures w14:val="none"/>
              </w:rPr>
              <w:br/>
            </w:r>
            <w:r>
              <w:rPr>
                <w:b/>
                <w:bCs/>
                <w:sz w:val="23"/>
                <w:szCs w:val="23"/>
                <w14:ligatures w14:val="none"/>
              </w:rPr>
              <w:t>Examples:</w:t>
            </w:r>
          </w:p>
          <w:p w14:paraId="3C6A95A7" w14:textId="77777777" w:rsidR="004A5ADC" w:rsidRDefault="004A5ADC" w:rsidP="004A5ADC">
            <w:pPr>
              <w:widowControl w:val="0"/>
              <w:spacing w:before="40" w:after="0" w:line="240" w:lineRule="auto"/>
              <w:rPr>
                <w:b/>
                <w:bCs/>
                <w14:ligatures w14:val="none"/>
              </w:rPr>
            </w:pPr>
            <w:r>
              <w:rPr>
                <w:sz w:val="23"/>
                <w:szCs w:val="23"/>
                <w14:ligatures w14:val="none"/>
              </w:rPr>
              <w:t>What do you think, Maria?</w:t>
            </w:r>
          </w:p>
          <w:p w14:paraId="5FFBF930" w14:textId="77777777" w:rsidR="004A5ADC" w:rsidRDefault="004A5ADC" w:rsidP="004A5ADC">
            <w:pPr>
              <w:widowControl w:val="0"/>
              <w:spacing w:before="40" w:after="0" w:line="240" w:lineRule="auto"/>
              <w:rPr>
                <w:b/>
                <w:bCs/>
                <w14:ligatures w14:val="none"/>
              </w:rPr>
            </w:pPr>
            <w:r>
              <w:rPr>
                <w:sz w:val="23"/>
                <w:szCs w:val="23"/>
                <w14:ligatures w14:val="none"/>
              </w:rPr>
              <w:t>What do you think is really important in this text? Can you identify some key words and underline them on the board?</w:t>
            </w:r>
          </w:p>
          <w:p w14:paraId="60939840" w14:textId="77777777" w:rsidR="004A5ADC" w:rsidRDefault="004A5ADC" w:rsidP="004A5ADC">
            <w:pPr>
              <w:widowControl w:val="0"/>
              <w:spacing w:before="40" w:after="0" w:line="240" w:lineRule="auto"/>
              <w:rPr>
                <w:b/>
                <w:bCs/>
                <w14:ligatures w14:val="none"/>
              </w:rPr>
            </w:pPr>
            <w:r>
              <w:rPr>
                <w:sz w:val="23"/>
                <w:szCs w:val="23"/>
                <w14:ligatures w14:val="none"/>
              </w:rPr>
              <w:t>Are there any more ideas on that?</w:t>
            </w:r>
          </w:p>
          <w:p w14:paraId="1944CC15" w14:textId="77777777" w:rsidR="004A5ADC" w:rsidRDefault="004A5ADC" w:rsidP="004A5ADC">
            <w:pPr>
              <w:widowControl w:val="0"/>
              <w:spacing w:before="40" w:after="0" w:line="240" w:lineRule="auto"/>
              <w:rPr>
                <w:b/>
                <w:bCs/>
                <w14:ligatures w14:val="none"/>
              </w:rPr>
            </w:pPr>
            <w:r>
              <w:rPr>
                <w:sz w:val="23"/>
                <w:szCs w:val="23"/>
                <w14:ligatures w14:val="none"/>
              </w:rPr>
              <w:t>How many four-legged animals can you name?</w:t>
            </w:r>
          </w:p>
          <w:p w14:paraId="7F560CA1" w14:textId="77777777" w:rsidR="004A5ADC" w:rsidRDefault="004A5ADC" w:rsidP="004A5ADC">
            <w:pPr>
              <w:widowControl w:val="0"/>
              <w:spacing w:before="40" w:after="0" w:line="240" w:lineRule="auto"/>
              <w:rPr>
                <w:b/>
                <w:bCs/>
                <w14:ligatures w14:val="none"/>
              </w:rPr>
            </w:pPr>
            <w:r>
              <w:rPr>
                <w:sz w:val="23"/>
                <w:szCs w:val="23"/>
                <w14:ligatures w14:val="none"/>
              </w:rPr>
              <w:t>What do you know about how electricity works?</w:t>
            </w:r>
          </w:p>
          <w:p w14:paraId="232F75E0" w14:textId="77777777" w:rsidR="004A5ADC" w:rsidRDefault="004A5ADC" w:rsidP="004A5ADC">
            <w:pPr>
              <w:widowControl w:val="0"/>
              <w:spacing w:before="40" w:line="240" w:lineRule="auto"/>
              <w:rPr>
                <w:b/>
                <w:bCs/>
                <w14:ligatures w14:val="none"/>
              </w:rPr>
            </w:pPr>
            <w:r>
              <w:rPr>
                <w:sz w:val="23"/>
                <w:szCs w:val="23"/>
                <w14:ligatures w14:val="none"/>
              </w:rPr>
              <w:t>Let’s brainstorm…</w:t>
            </w:r>
          </w:p>
        </w:tc>
      </w:tr>
    </w:tbl>
    <w:p w14:paraId="4F337CCC" w14:textId="77777777" w:rsidR="004A5ADC" w:rsidRDefault="004A5ADC" w:rsidP="004A5ADC">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01952" behindDoc="0" locked="0" layoutInCell="1" allowOverlap="1" wp14:anchorId="63ADC3FA" wp14:editId="1C4438E5">
                <wp:simplePos x="0" y="0"/>
                <wp:positionH relativeFrom="column">
                  <wp:posOffset>450850</wp:posOffset>
                </wp:positionH>
                <wp:positionV relativeFrom="paragraph">
                  <wp:posOffset>463550</wp:posOffset>
                </wp:positionV>
                <wp:extent cx="9783445" cy="6854825"/>
                <wp:effectExtent l="3175" t="0" r="0" b="0"/>
                <wp:wrapNone/>
                <wp:docPr id="21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9783445" cy="685482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026" style="position:absolute;margin-left:35.5pt;margin-top:36.5pt;width:770.35pt;height:539.75pt;z-index:251901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" filled="f" stroked="f" insetpen="t">
                <v:shadow color="#eeece1"/>
                <o:lock v:ext="edit" shapetype="t"/>
                <v:textbox inset="0,0,0,0"/>
              </v:rect>
            </w:pict>
          </mc:Fallback>
        </mc:AlternateContent>
      </w:r>
    </w:p>
    <w:p w14:paraId="054770C2" w14:textId="77777777" w:rsidR="004A5ADC" w:rsidRDefault="004A5ADC"/>
    <w:p w14:paraId="20BD835E" w14:textId="77777777" w:rsidR="004A5ADC" w:rsidRDefault="004A5ADC"/>
    <w:p w14:paraId="21656C2A" w14:textId="77777777" w:rsidR="004A5ADC" w:rsidRDefault="004A5ADC"/>
    <w:p w14:paraId="4AF357E1" w14:textId="77777777" w:rsidR="004A5ADC" w:rsidRDefault="004A5ADC"/>
    <w:p w14:paraId="747F3DA8" w14:textId="77777777" w:rsidR="004A5ADC" w:rsidRDefault="004A5ADC"/>
    <w:p w14:paraId="506D5DF3" w14:textId="77777777" w:rsidR="004A5ADC" w:rsidRDefault="004A5ADC"/>
    <w:p w14:paraId="0EBA204D" w14:textId="77777777" w:rsidR="004A5ADC" w:rsidRDefault="004A5ADC"/>
    <w:p w14:paraId="1575E877" w14:textId="77777777" w:rsidR="004A5ADC" w:rsidRDefault="004A5ADC"/>
    <w:p w14:paraId="6763E370" w14:textId="77777777" w:rsidR="004A5ADC" w:rsidRDefault="004A5ADC">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906048" behindDoc="0" locked="0" layoutInCell="1" allowOverlap="1" wp14:anchorId="00477253" wp14:editId="4FF9986B">
                <wp:simplePos x="0" y="0"/>
                <wp:positionH relativeFrom="column">
                  <wp:posOffset>131445</wp:posOffset>
                </wp:positionH>
                <wp:positionV relativeFrom="paragraph">
                  <wp:posOffset>88900</wp:posOffset>
                </wp:positionV>
                <wp:extent cx="9791065" cy="1031875"/>
                <wp:effectExtent l="17145" t="12700" r="12065" b="1270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065" cy="103187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35DB2A" w14:textId="77777777" w:rsidR="00F92D0D" w:rsidRDefault="00F92D0D" w:rsidP="004A5ADC">
                            <w:pPr>
                              <w:widowControl w:val="0"/>
                              <w:rPr>
                                <w:b/>
                                <w:bCs/>
                                <w:sz w:val="28"/>
                                <w:szCs w:val="28"/>
                                <w14:ligatures w14:val="none"/>
                              </w:rPr>
                            </w:pPr>
                            <w:r>
                              <w:rPr>
                                <w:b/>
                                <w:bCs/>
                                <w:sz w:val="28"/>
                                <w:szCs w:val="28"/>
                                <w14:ligatures w14:val="none"/>
                              </w:rPr>
                              <w:t>Section 2: Systematically observing and coding dialogue</w:t>
                            </w:r>
                          </w:p>
                          <w:p w14:paraId="0225C82F" w14:textId="77777777" w:rsidR="00F92D0D" w:rsidRDefault="00F92D0D" w:rsidP="004A5ADC">
                            <w:pPr>
                              <w:widowControl w:val="0"/>
                              <w:rPr>
                                <w:sz w:val="24"/>
                                <w:szCs w:val="24"/>
                                <w14:ligatures w14:val="none"/>
                              </w:rPr>
                            </w:pPr>
                            <w:r>
                              <w:rPr>
                                <w:sz w:val="24"/>
                                <w:szCs w:val="24"/>
                                <w14:ligatures w14:val="none"/>
                              </w:rPr>
                              <w:t>This section covers two important aspects of carrying out your inquiry: which sort of observations you will make and which template you will use to record your observation.  These observation fact files provide more information about different types of observation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77253" id="Text Box 221" o:spid="_x0000_s1165" type="#_x0000_t202" style="position:absolute;margin-left:10.35pt;margin-top:7pt;width:770.95pt;height:81.25pt;z-index:251906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" strokecolor="#2791a6" strokeweight="2.5pt" insetpen="t">
                <v:shadow color="#868686"/>
                <v:textbox inset=",7.2pt,,7.2pt">
                  <w:txbxContent>
                    <w:p w14:paraId="5935DB2A" w14:textId="77777777" w:rsidR="00F92D0D" w:rsidRDefault="00F92D0D" w:rsidP="004A5ADC">
                      <w:pPr>
                        <w:widowControl w:val="0"/>
                        <w:rPr>
                          <w:b/>
                          <w:bCs/>
                          <w:sz w:val="28"/>
                          <w:szCs w:val="28"/>
                          <w14:ligatures w14:val="none"/>
                        </w:rPr>
                      </w:pPr>
                      <w:r>
                        <w:rPr>
                          <w:b/>
                          <w:bCs/>
                          <w:sz w:val="28"/>
                          <w:szCs w:val="28"/>
                          <w14:ligatures w14:val="none"/>
                        </w:rPr>
                        <w:t>Section 2: Systematically observing and coding dialogue</w:t>
                      </w:r>
                    </w:p>
                    <w:p w14:paraId="0225C82F" w14:textId="77777777" w:rsidR="00F92D0D" w:rsidRDefault="00F92D0D" w:rsidP="004A5ADC">
                      <w:pPr>
                        <w:widowControl w:val="0"/>
                        <w:rPr>
                          <w:sz w:val="24"/>
                          <w:szCs w:val="24"/>
                          <w14:ligatures w14:val="none"/>
                        </w:rPr>
                      </w:pPr>
                      <w:r>
                        <w:rPr>
                          <w:sz w:val="24"/>
                          <w:szCs w:val="24"/>
                          <w14:ligatures w14:val="none"/>
                        </w:rPr>
                        <w:t>This section covers two important aspects of carrying out your inquiry: which sort of observations you will make and which template you will use to record your observation.  These observation fact files provide more information about different types of observation</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07072" behindDoc="0" locked="0" layoutInCell="1" allowOverlap="1" wp14:anchorId="3559188A" wp14:editId="360F3BED">
                <wp:simplePos x="0" y="0"/>
                <wp:positionH relativeFrom="column">
                  <wp:posOffset>145415</wp:posOffset>
                </wp:positionH>
                <wp:positionV relativeFrom="paragraph">
                  <wp:posOffset>1148080</wp:posOffset>
                </wp:positionV>
                <wp:extent cx="4712970" cy="5641340"/>
                <wp:effectExtent l="12065" t="14605" r="18415" b="1143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970" cy="564134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C34434" w14:textId="77777777" w:rsidR="00F92D0D" w:rsidRDefault="00F92D0D" w:rsidP="004A5ADC">
                            <w:pPr>
                              <w:widowControl w:val="0"/>
                              <w:rPr>
                                <w:sz w:val="24"/>
                                <w:szCs w:val="24"/>
                                <w14:ligatures w14:val="none"/>
                              </w:rPr>
                            </w:pPr>
                            <w:r>
                              <w:rPr>
                                <w:b/>
                                <w:bCs/>
                                <w:sz w:val="24"/>
                                <w:szCs w:val="24"/>
                                <w14:ligatures w14:val="none"/>
                              </w:rPr>
                              <w:t xml:space="preserve">Type of observation: </w:t>
                            </w:r>
                            <w:r>
                              <w:rPr>
                                <w:sz w:val="24"/>
                                <w:szCs w:val="24"/>
                                <w14:ligatures w14:val="none"/>
                              </w:rPr>
                              <w:t>Live Coding</w:t>
                            </w:r>
                          </w:p>
                          <w:p w14:paraId="661C556E" w14:textId="77777777" w:rsidR="00F92D0D" w:rsidRDefault="00F92D0D" w:rsidP="004A5ADC">
                            <w:pPr>
                              <w:widowControl w:val="0"/>
                              <w:rPr>
                                <w:sz w:val="24"/>
                                <w:szCs w:val="24"/>
                                <w14:ligatures w14:val="none"/>
                              </w:rPr>
                            </w:pPr>
                            <w:r>
                              <w:rPr>
                                <w:b/>
                                <w:bCs/>
                                <w:sz w:val="24"/>
                                <w:szCs w:val="24"/>
                                <w14:ligatures w14:val="none"/>
                              </w:rPr>
                              <w:t xml:space="preserve">What is it? </w:t>
                            </w:r>
                            <w:r>
                              <w:rPr>
                                <w:sz w:val="24"/>
                                <w:szCs w:val="24"/>
                                <w14:ligatures w14:val="none"/>
                              </w:rPr>
                              <w:t xml:space="preserve">You can live code in your learning setting, for example by sitting with a group and recording their dialogue onto one of the coding templates. </w:t>
                            </w:r>
                          </w:p>
                          <w:p w14:paraId="6806554B" w14:textId="77777777" w:rsidR="00F92D0D" w:rsidRDefault="00F92D0D" w:rsidP="004A5ADC">
                            <w:pPr>
                              <w:widowControl w:val="0"/>
                              <w:spacing w:after="0"/>
                              <w:rPr>
                                <w:b/>
                                <w:bCs/>
                                <w:sz w:val="24"/>
                                <w:szCs w:val="24"/>
                                <w14:ligatures w14:val="none"/>
                              </w:rPr>
                            </w:pPr>
                            <w:r>
                              <w:rPr>
                                <w:b/>
                                <w:bCs/>
                                <w:sz w:val="24"/>
                                <w:szCs w:val="24"/>
                                <w14:ligatures w14:val="none"/>
                              </w:rPr>
                              <w:t xml:space="preserve">What are the advantages? </w:t>
                            </w:r>
                          </w:p>
                          <w:p w14:paraId="56031382" w14:textId="77777777" w:rsidR="00F92D0D" w:rsidRDefault="00F92D0D" w:rsidP="004A5ADC">
                            <w:pPr>
                              <w:widowControl w:val="0"/>
                              <w:spacing w:after="0"/>
                              <w:ind w:left="283" w:hanging="283"/>
                              <w:rPr>
                                <w:sz w:val="24"/>
                                <w:szCs w:val="24"/>
                                <w14:ligatures w14:val="none"/>
                              </w:rPr>
                            </w:pPr>
                            <w:r>
                              <w:rPr>
                                <w:rFonts w:ascii="Symbol" w:hAnsi="Symbol"/>
                                <w:lang w:val="x-none"/>
                              </w:rPr>
                              <w:t></w:t>
                            </w:r>
                            <w:r>
                              <w:t> </w:t>
                            </w:r>
                            <w:r>
                              <w:rPr>
                                <w:sz w:val="24"/>
                                <w:szCs w:val="24"/>
                                <w14:ligatures w14:val="none"/>
                              </w:rPr>
                              <w:t>You can see how the group is interacting and pick up on non-verbal clues such as body language</w:t>
                            </w:r>
                          </w:p>
                          <w:p w14:paraId="4F104655" w14:textId="77777777" w:rsidR="00F92D0D" w:rsidRDefault="00F92D0D" w:rsidP="004A5ADC">
                            <w:pPr>
                              <w:widowControl w:val="0"/>
                              <w:spacing w:after="0"/>
                              <w:ind w:left="283" w:hanging="283"/>
                              <w:rPr>
                                <w:sz w:val="24"/>
                                <w:szCs w:val="24"/>
                                <w14:ligatures w14:val="none"/>
                              </w:rPr>
                            </w:pPr>
                            <w:r>
                              <w:rPr>
                                <w:rFonts w:ascii="Symbol" w:hAnsi="Symbol"/>
                                <w:lang w:val="x-none"/>
                              </w:rPr>
                              <w:t></w:t>
                            </w:r>
                            <w:r>
                              <w:t> </w:t>
                            </w:r>
                            <w:r>
                              <w:rPr>
                                <w:sz w:val="24"/>
                                <w:szCs w:val="24"/>
                                <w14:ligatures w14:val="none"/>
                              </w:rPr>
                              <w:t>It is more practical, and doesn’t need any special equipment, so it can be used more often</w:t>
                            </w:r>
                          </w:p>
                          <w:p w14:paraId="3E66F821" w14:textId="77777777" w:rsidR="00F92D0D" w:rsidRDefault="00F92D0D" w:rsidP="004A5ADC">
                            <w:pPr>
                              <w:widowControl w:val="0"/>
                              <w:spacing w:after="0"/>
                              <w:ind w:left="283" w:hanging="283"/>
                              <w:rPr>
                                <w:sz w:val="24"/>
                                <w:szCs w:val="24"/>
                                <w14:ligatures w14:val="none"/>
                              </w:rPr>
                            </w:pPr>
                            <w:r>
                              <w:rPr>
                                <w:rFonts w:ascii="Symbol" w:hAnsi="Symbol"/>
                                <w:lang w:val="x-none"/>
                              </w:rPr>
                              <w:t></w:t>
                            </w:r>
                            <w:r>
                              <w:t> </w:t>
                            </w:r>
                            <w:r>
                              <w:rPr>
                                <w:sz w:val="24"/>
                                <w:szCs w:val="24"/>
                                <w14:ligatures w14:val="none"/>
                              </w:rPr>
                              <w:t>It’s easier to capture normal behaviour because you’re not filming students</w:t>
                            </w:r>
                          </w:p>
                          <w:p w14:paraId="0F49EE3F" w14:textId="77777777" w:rsidR="00F92D0D" w:rsidRDefault="00F92D0D" w:rsidP="004A5ADC">
                            <w:pPr>
                              <w:widowControl w:val="0"/>
                              <w:spacing w:after="0"/>
                              <w:rPr>
                                <w:sz w:val="24"/>
                                <w:szCs w:val="24"/>
                                <w14:ligatures w14:val="none"/>
                              </w:rPr>
                            </w:pPr>
                            <w:r>
                              <w:rPr>
                                <w:sz w:val="24"/>
                                <w:szCs w:val="24"/>
                                <w14:ligatures w14:val="none"/>
                              </w:rPr>
                              <w:t> </w:t>
                            </w:r>
                          </w:p>
                          <w:p w14:paraId="22459BB7" w14:textId="77777777" w:rsidR="00F92D0D" w:rsidRDefault="00F92D0D" w:rsidP="004A5ADC">
                            <w:pPr>
                              <w:widowControl w:val="0"/>
                              <w:spacing w:after="0"/>
                              <w:rPr>
                                <w:b/>
                                <w:bCs/>
                                <w:sz w:val="24"/>
                                <w:szCs w:val="24"/>
                                <w14:ligatures w14:val="none"/>
                              </w:rPr>
                            </w:pPr>
                            <w:r>
                              <w:rPr>
                                <w:b/>
                                <w:bCs/>
                                <w:sz w:val="24"/>
                                <w:szCs w:val="24"/>
                                <w14:ligatures w14:val="none"/>
                              </w:rPr>
                              <w:t>What are the disadvantages?</w:t>
                            </w:r>
                          </w:p>
                          <w:p w14:paraId="63737121" w14:textId="77777777" w:rsidR="00F92D0D" w:rsidRDefault="00F92D0D" w:rsidP="004A5ADC">
                            <w:pPr>
                              <w:widowControl w:val="0"/>
                              <w:spacing w:after="0"/>
                              <w:ind w:left="283" w:hanging="283"/>
                              <w:rPr>
                                <w:sz w:val="24"/>
                                <w:szCs w:val="24"/>
                                <w14:ligatures w14:val="none"/>
                              </w:rPr>
                            </w:pPr>
                            <w:r>
                              <w:rPr>
                                <w:rFonts w:ascii="Symbol" w:hAnsi="Symbol"/>
                                <w:lang w:val="x-none"/>
                              </w:rPr>
                              <w:t></w:t>
                            </w:r>
                            <w:r>
                              <w:t> </w:t>
                            </w:r>
                            <w:r>
                              <w:rPr>
                                <w:sz w:val="24"/>
                                <w:szCs w:val="24"/>
                                <w14:ligatures w14:val="none"/>
                              </w:rPr>
                              <w:t xml:space="preserve">As you’re not recording the dialogue, if you miss anything you can’t go back and check what was said </w:t>
                            </w:r>
                          </w:p>
                          <w:p w14:paraId="5EC7DAEC" w14:textId="77777777" w:rsidR="00F92D0D" w:rsidRDefault="00F92D0D" w:rsidP="004A5ADC">
                            <w:pPr>
                              <w:widowControl w:val="0"/>
                              <w:spacing w:after="0"/>
                              <w:ind w:left="283" w:hanging="283"/>
                              <w:rPr>
                                <w:sz w:val="24"/>
                                <w:szCs w:val="24"/>
                                <w14:ligatures w14:val="none"/>
                              </w:rPr>
                            </w:pPr>
                            <w:r>
                              <w:rPr>
                                <w:rFonts w:ascii="Symbol" w:hAnsi="Symbol"/>
                                <w:lang w:val="x-none"/>
                              </w:rPr>
                              <w:t></w:t>
                            </w:r>
                            <w:r>
                              <w:t> </w:t>
                            </w:r>
                            <w:r>
                              <w:rPr>
                                <w:sz w:val="24"/>
                                <w:szCs w:val="24"/>
                                <w14:ligatures w14:val="none"/>
                              </w:rPr>
                              <w:t>It can be demanding as you have to listen, think and code at the same time</w:t>
                            </w:r>
                          </w:p>
                          <w:p w14:paraId="34268B11" w14:textId="77777777" w:rsidR="00F92D0D" w:rsidRDefault="00F92D0D" w:rsidP="004A5ADC">
                            <w:pPr>
                              <w:widowControl w:val="0"/>
                              <w:spacing w:after="0"/>
                              <w:ind w:left="283" w:hanging="283"/>
                              <w:rPr>
                                <w:sz w:val="24"/>
                                <w:szCs w:val="24"/>
                                <w14:ligatures w14:val="none"/>
                              </w:rPr>
                            </w:pPr>
                            <w:r>
                              <w:rPr>
                                <w:rFonts w:ascii="Symbol" w:hAnsi="Symbol"/>
                                <w:lang w:val="x-none"/>
                              </w:rPr>
                              <w:t></w:t>
                            </w:r>
                            <w:r>
                              <w:t> </w:t>
                            </w:r>
                            <w:r>
                              <w:rPr>
                                <w:sz w:val="24"/>
                                <w:szCs w:val="24"/>
                                <w14:ligatures w14:val="none"/>
                              </w:rPr>
                              <w:t>Your focus has to be on only one or two codes so it is manageable</w:t>
                            </w:r>
                          </w:p>
                          <w:p w14:paraId="45B1E444" w14:textId="77777777" w:rsidR="00F92D0D" w:rsidRDefault="00F92D0D" w:rsidP="004A5ADC">
                            <w:pPr>
                              <w:widowControl w:val="0"/>
                              <w:spacing w:after="0"/>
                              <w:rPr>
                                <w:sz w:val="24"/>
                                <w:szCs w:val="24"/>
                                <w14:ligatures w14:val="none"/>
                              </w:rPr>
                            </w:pPr>
                            <w:r>
                              <w:rPr>
                                <w:sz w:val="24"/>
                                <w:szCs w:val="24"/>
                                <w14:ligatures w14:val="none"/>
                              </w:rPr>
                              <w:t> </w:t>
                            </w:r>
                          </w:p>
                          <w:p w14:paraId="548EDD6B" w14:textId="77777777" w:rsidR="00F92D0D" w:rsidRDefault="00F92D0D" w:rsidP="004A5ADC">
                            <w:pPr>
                              <w:widowControl w:val="0"/>
                              <w:spacing w:after="0"/>
                              <w:rPr>
                                <w:sz w:val="24"/>
                                <w:szCs w:val="24"/>
                                <w14:ligatures w14:val="none"/>
                              </w:rPr>
                            </w:pPr>
                            <w:r>
                              <w:rPr>
                                <w:b/>
                                <w:bCs/>
                                <w:sz w:val="24"/>
                                <w:szCs w:val="24"/>
                                <w14:ligatures w14:val="none"/>
                              </w:rPr>
                              <w:t xml:space="preserve">Best for: </w:t>
                            </w:r>
                            <w:r>
                              <w:rPr>
                                <w:sz w:val="24"/>
                                <w:szCs w:val="24"/>
                                <w14:ligatures w14:val="none"/>
                              </w:rPr>
                              <w:t xml:space="preserve">Capturing dialogue in group work; rating students participation or dialogue; short and/or multiple periods of observation, </w:t>
                            </w:r>
                          </w:p>
                          <w:p w14:paraId="07D12E1D" w14:textId="77777777" w:rsidR="00F92D0D" w:rsidRDefault="00F92D0D" w:rsidP="004A5ADC">
                            <w:pPr>
                              <w:widowControl w:val="0"/>
                              <w:spacing w:after="0"/>
                              <w:rPr>
                                <w:sz w:val="24"/>
                                <w:szCs w:val="24"/>
                                <w14:ligatures w14:val="none"/>
                              </w:rPr>
                            </w:pPr>
                            <w:r>
                              <w:rPr>
                                <w:sz w:val="24"/>
                                <w:szCs w:val="24"/>
                                <w14:ligatures w14:val="none"/>
                              </w:rPr>
                              <w:t> </w:t>
                            </w:r>
                          </w:p>
                          <w:p w14:paraId="7EE2B2A6" w14:textId="7D7B5FCA" w:rsidR="00F92D0D" w:rsidRDefault="00F92D0D" w:rsidP="004A5ADC">
                            <w:pPr>
                              <w:widowControl w:val="0"/>
                              <w:spacing w:after="0"/>
                              <w:rPr>
                                <w:sz w:val="24"/>
                                <w:szCs w:val="24"/>
                                <w14:ligatures w14:val="none"/>
                              </w:rPr>
                            </w:pPr>
                            <w:r>
                              <w:rPr>
                                <w:b/>
                                <w:bCs/>
                                <w:sz w:val="24"/>
                                <w:szCs w:val="24"/>
                                <w14:ligatures w14:val="none"/>
                              </w:rPr>
                              <w:t xml:space="preserve">Can be used with templates: </w:t>
                            </w:r>
                            <w:r>
                              <w:rPr>
                                <w:sz w:val="24"/>
                                <w:szCs w:val="24"/>
                                <w14:ligatures w14:val="none"/>
                              </w:rPr>
                              <w:t>2B; 2C; 2D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9188A" id="Text Box 220" o:spid="_x0000_s1166" type="#_x0000_t202" style="position:absolute;margin-left:11.45pt;margin-top:90.4pt;width:371.1pt;height:444.2pt;z-index:251907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" strokecolor="#2791a6" strokeweight="2.5pt" insetpen="t">
                <v:shadow color="#868686"/>
                <v:textbox inset=",7.2pt,,7.2pt">
                  <w:txbxContent>
                    <w:p w14:paraId="28C34434" w14:textId="77777777" w:rsidR="00F92D0D" w:rsidRDefault="00F92D0D" w:rsidP="004A5ADC">
                      <w:pPr>
                        <w:widowControl w:val="0"/>
                        <w:rPr>
                          <w:sz w:val="24"/>
                          <w:szCs w:val="24"/>
                          <w14:ligatures w14:val="none"/>
                        </w:rPr>
                      </w:pPr>
                      <w:r>
                        <w:rPr>
                          <w:b/>
                          <w:bCs/>
                          <w:sz w:val="24"/>
                          <w:szCs w:val="24"/>
                          <w14:ligatures w14:val="none"/>
                        </w:rPr>
                        <w:t xml:space="preserve">Type of observation: </w:t>
                      </w:r>
                      <w:r>
                        <w:rPr>
                          <w:sz w:val="24"/>
                          <w:szCs w:val="24"/>
                          <w14:ligatures w14:val="none"/>
                        </w:rPr>
                        <w:t>Live Coding</w:t>
                      </w:r>
                    </w:p>
                    <w:p w14:paraId="661C556E" w14:textId="77777777" w:rsidR="00F92D0D" w:rsidRDefault="00F92D0D" w:rsidP="004A5ADC">
                      <w:pPr>
                        <w:widowControl w:val="0"/>
                        <w:rPr>
                          <w:sz w:val="24"/>
                          <w:szCs w:val="24"/>
                          <w14:ligatures w14:val="none"/>
                        </w:rPr>
                      </w:pPr>
                      <w:r>
                        <w:rPr>
                          <w:b/>
                          <w:bCs/>
                          <w:sz w:val="24"/>
                          <w:szCs w:val="24"/>
                          <w14:ligatures w14:val="none"/>
                        </w:rPr>
                        <w:t xml:space="preserve">What is it? </w:t>
                      </w:r>
                      <w:r>
                        <w:rPr>
                          <w:sz w:val="24"/>
                          <w:szCs w:val="24"/>
                          <w14:ligatures w14:val="none"/>
                        </w:rPr>
                        <w:t xml:space="preserve">You can live code in your learning setting, for example by sitting with a group and recording their dialogue onto one of the coding templates. </w:t>
                      </w:r>
                    </w:p>
                    <w:p w14:paraId="6806554B" w14:textId="77777777" w:rsidR="00F92D0D" w:rsidRDefault="00F92D0D" w:rsidP="004A5ADC">
                      <w:pPr>
                        <w:widowControl w:val="0"/>
                        <w:spacing w:after="0"/>
                        <w:rPr>
                          <w:b/>
                          <w:bCs/>
                          <w:sz w:val="24"/>
                          <w:szCs w:val="24"/>
                          <w14:ligatures w14:val="none"/>
                        </w:rPr>
                      </w:pPr>
                      <w:r>
                        <w:rPr>
                          <w:b/>
                          <w:bCs/>
                          <w:sz w:val="24"/>
                          <w:szCs w:val="24"/>
                          <w14:ligatures w14:val="none"/>
                        </w:rPr>
                        <w:t xml:space="preserve">What are the advantages? </w:t>
                      </w:r>
                    </w:p>
                    <w:p w14:paraId="56031382" w14:textId="77777777" w:rsidR="00F92D0D" w:rsidRDefault="00F92D0D" w:rsidP="004A5ADC">
                      <w:pPr>
                        <w:widowControl w:val="0"/>
                        <w:spacing w:after="0"/>
                        <w:ind w:left="283" w:hanging="283"/>
                        <w:rPr>
                          <w:sz w:val="24"/>
                          <w:szCs w:val="24"/>
                          <w14:ligatures w14:val="none"/>
                        </w:rPr>
                      </w:pPr>
                      <w:r>
                        <w:rPr>
                          <w:rFonts w:ascii="Symbol" w:hAnsi="Symbol"/>
                          <w:lang w:val="x-none"/>
                        </w:rPr>
                        <w:t></w:t>
                      </w:r>
                      <w:r>
                        <w:t> </w:t>
                      </w:r>
                      <w:r>
                        <w:rPr>
                          <w:sz w:val="24"/>
                          <w:szCs w:val="24"/>
                          <w14:ligatures w14:val="none"/>
                        </w:rPr>
                        <w:t>You can see how the group is interacting and pick up on non-verbal clues such as body language</w:t>
                      </w:r>
                    </w:p>
                    <w:p w14:paraId="4F104655" w14:textId="77777777" w:rsidR="00F92D0D" w:rsidRDefault="00F92D0D" w:rsidP="004A5ADC">
                      <w:pPr>
                        <w:widowControl w:val="0"/>
                        <w:spacing w:after="0"/>
                        <w:ind w:left="283" w:hanging="283"/>
                        <w:rPr>
                          <w:sz w:val="24"/>
                          <w:szCs w:val="24"/>
                          <w14:ligatures w14:val="none"/>
                        </w:rPr>
                      </w:pPr>
                      <w:r>
                        <w:rPr>
                          <w:rFonts w:ascii="Symbol" w:hAnsi="Symbol"/>
                          <w:lang w:val="x-none"/>
                        </w:rPr>
                        <w:t></w:t>
                      </w:r>
                      <w:r>
                        <w:t> </w:t>
                      </w:r>
                      <w:r>
                        <w:rPr>
                          <w:sz w:val="24"/>
                          <w:szCs w:val="24"/>
                          <w14:ligatures w14:val="none"/>
                        </w:rPr>
                        <w:t>It is more practical, and doesn’t need any special equipment, so it can be used more often</w:t>
                      </w:r>
                    </w:p>
                    <w:p w14:paraId="3E66F821" w14:textId="77777777" w:rsidR="00F92D0D" w:rsidRDefault="00F92D0D" w:rsidP="004A5ADC">
                      <w:pPr>
                        <w:widowControl w:val="0"/>
                        <w:spacing w:after="0"/>
                        <w:ind w:left="283" w:hanging="283"/>
                        <w:rPr>
                          <w:sz w:val="24"/>
                          <w:szCs w:val="24"/>
                          <w14:ligatures w14:val="none"/>
                        </w:rPr>
                      </w:pPr>
                      <w:r>
                        <w:rPr>
                          <w:rFonts w:ascii="Symbol" w:hAnsi="Symbol"/>
                          <w:lang w:val="x-none"/>
                        </w:rPr>
                        <w:t></w:t>
                      </w:r>
                      <w:r>
                        <w:t> </w:t>
                      </w:r>
                      <w:r>
                        <w:rPr>
                          <w:sz w:val="24"/>
                          <w:szCs w:val="24"/>
                          <w14:ligatures w14:val="none"/>
                        </w:rPr>
                        <w:t>It’s easier to capture normal behaviour because you’re not filming students</w:t>
                      </w:r>
                    </w:p>
                    <w:p w14:paraId="0F49EE3F" w14:textId="77777777" w:rsidR="00F92D0D" w:rsidRDefault="00F92D0D" w:rsidP="004A5ADC">
                      <w:pPr>
                        <w:widowControl w:val="0"/>
                        <w:spacing w:after="0"/>
                        <w:rPr>
                          <w:sz w:val="24"/>
                          <w:szCs w:val="24"/>
                          <w14:ligatures w14:val="none"/>
                        </w:rPr>
                      </w:pPr>
                      <w:r>
                        <w:rPr>
                          <w:sz w:val="24"/>
                          <w:szCs w:val="24"/>
                          <w14:ligatures w14:val="none"/>
                        </w:rPr>
                        <w:t> </w:t>
                      </w:r>
                    </w:p>
                    <w:p w14:paraId="22459BB7" w14:textId="77777777" w:rsidR="00F92D0D" w:rsidRDefault="00F92D0D" w:rsidP="004A5ADC">
                      <w:pPr>
                        <w:widowControl w:val="0"/>
                        <w:spacing w:after="0"/>
                        <w:rPr>
                          <w:b/>
                          <w:bCs/>
                          <w:sz w:val="24"/>
                          <w:szCs w:val="24"/>
                          <w14:ligatures w14:val="none"/>
                        </w:rPr>
                      </w:pPr>
                      <w:r>
                        <w:rPr>
                          <w:b/>
                          <w:bCs/>
                          <w:sz w:val="24"/>
                          <w:szCs w:val="24"/>
                          <w14:ligatures w14:val="none"/>
                        </w:rPr>
                        <w:t>What are the disadvantages?</w:t>
                      </w:r>
                    </w:p>
                    <w:p w14:paraId="63737121" w14:textId="77777777" w:rsidR="00F92D0D" w:rsidRDefault="00F92D0D" w:rsidP="004A5ADC">
                      <w:pPr>
                        <w:widowControl w:val="0"/>
                        <w:spacing w:after="0"/>
                        <w:ind w:left="283" w:hanging="283"/>
                        <w:rPr>
                          <w:sz w:val="24"/>
                          <w:szCs w:val="24"/>
                          <w14:ligatures w14:val="none"/>
                        </w:rPr>
                      </w:pPr>
                      <w:r>
                        <w:rPr>
                          <w:rFonts w:ascii="Symbol" w:hAnsi="Symbol"/>
                          <w:lang w:val="x-none"/>
                        </w:rPr>
                        <w:t></w:t>
                      </w:r>
                      <w:r>
                        <w:t> </w:t>
                      </w:r>
                      <w:r>
                        <w:rPr>
                          <w:sz w:val="24"/>
                          <w:szCs w:val="24"/>
                          <w14:ligatures w14:val="none"/>
                        </w:rPr>
                        <w:t xml:space="preserve">As you’re not recording the dialogue, if you miss anything you can’t go back and check what was said </w:t>
                      </w:r>
                    </w:p>
                    <w:p w14:paraId="5EC7DAEC" w14:textId="77777777" w:rsidR="00F92D0D" w:rsidRDefault="00F92D0D" w:rsidP="004A5ADC">
                      <w:pPr>
                        <w:widowControl w:val="0"/>
                        <w:spacing w:after="0"/>
                        <w:ind w:left="283" w:hanging="283"/>
                        <w:rPr>
                          <w:sz w:val="24"/>
                          <w:szCs w:val="24"/>
                          <w14:ligatures w14:val="none"/>
                        </w:rPr>
                      </w:pPr>
                      <w:r>
                        <w:rPr>
                          <w:rFonts w:ascii="Symbol" w:hAnsi="Symbol"/>
                          <w:lang w:val="x-none"/>
                        </w:rPr>
                        <w:t></w:t>
                      </w:r>
                      <w:r>
                        <w:t> </w:t>
                      </w:r>
                      <w:r>
                        <w:rPr>
                          <w:sz w:val="24"/>
                          <w:szCs w:val="24"/>
                          <w14:ligatures w14:val="none"/>
                        </w:rPr>
                        <w:t>It can be demanding as you have to listen, think and code at the same time</w:t>
                      </w:r>
                    </w:p>
                    <w:p w14:paraId="34268B11" w14:textId="77777777" w:rsidR="00F92D0D" w:rsidRDefault="00F92D0D" w:rsidP="004A5ADC">
                      <w:pPr>
                        <w:widowControl w:val="0"/>
                        <w:spacing w:after="0"/>
                        <w:ind w:left="283" w:hanging="283"/>
                        <w:rPr>
                          <w:sz w:val="24"/>
                          <w:szCs w:val="24"/>
                          <w14:ligatures w14:val="none"/>
                        </w:rPr>
                      </w:pPr>
                      <w:r>
                        <w:rPr>
                          <w:rFonts w:ascii="Symbol" w:hAnsi="Symbol"/>
                          <w:lang w:val="x-none"/>
                        </w:rPr>
                        <w:t></w:t>
                      </w:r>
                      <w:r>
                        <w:t> </w:t>
                      </w:r>
                      <w:r>
                        <w:rPr>
                          <w:sz w:val="24"/>
                          <w:szCs w:val="24"/>
                          <w14:ligatures w14:val="none"/>
                        </w:rPr>
                        <w:t>Your focus has to be on only one or two codes so it is manageable</w:t>
                      </w:r>
                    </w:p>
                    <w:p w14:paraId="45B1E444" w14:textId="77777777" w:rsidR="00F92D0D" w:rsidRDefault="00F92D0D" w:rsidP="004A5ADC">
                      <w:pPr>
                        <w:widowControl w:val="0"/>
                        <w:spacing w:after="0"/>
                        <w:rPr>
                          <w:sz w:val="24"/>
                          <w:szCs w:val="24"/>
                          <w14:ligatures w14:val="none"/>
                        </w:rPr>
                      </w:pPr>
                      <w:r>
                        <w:rPr>
                          <w:sz w:val="24"/>
                          <w:szCs w:val="24"/>
                          <w14:ligatures w14:val="none"/>
                        </w:rPr>
                        <w:t> </w:t>
                      </w:r>
                    </w:p>
                    <w:p w14:paraId="548EDD6B" w14:textId="77777777" w:rsidR="00F92D0D" w:rsidRDefault="00F92D0D" w:rsidP="004A5ADC">
                      <w:pPr>
                        <w:widowControl w:val="0"/>
                        <w:spacing w:after="0"/>
                        <w:rPr>
                          <w:sz w:val="24"/>
                          <w:szCs w:val="24"/>
                          <w14:ligatures w14:val="none"/>
                        </w:rPr>
                      </w:pPr>
                      <w:r>
                        <w:rPr>
                          <w:b/>
                          <w:bCs/>
                          <w:sz w:val="24"/>
                          <w:szCs w:val="24"/>
                          <w14:ligatures w14:val="none"/>
                        </w:rPr>
                        <w:t xml:space="preserve">Best for: </w:t>
                      </w:r>
                      <w:r>
                        <w:rPr>
                          <w:sz w:val="24"/>
                          <w:szCs w:val="24"/>
                          <w14:ligatures w14:val="none"/>
                        </w:rPr>
                        <w:t xml:space="preserve">Capturing dialogue in group work; rating students participation or dialogue; short and/or multiple periods of observation, </w:t>
                      </w:r>
                    </w:p>
                    <w:p w14:paraId="07D12E1D" w14:textId="77777777" w:rsidR="00F92D0D" w:rsidRDefault="00F92D0D" w:rsidP="004A5ADC">
                      <w:pPr>
                        <w:widowControl w:val="0"/>
                        <w:spacing w:after="0"/>
                        <w:rPr>
                          <w:sz w:val="24"/>
                          <w:szCs w:val="24"/>
                          <w14:ligatures w14:val="none"/>
                        </w:rPr>
                      </w:pPr>
                      <w:r>
                        <w:rPr>
                          <w:sz w:val="24"/>
                          <w:szCs w:val="24"/>
                          <w14:ligatures w14:val="none"/>
                        </w:rPr>
                        <w:t> </w:t>
                      </w:r>
                    </w:p>
                    <w:p w14:paraId="7EE2B2A6" w14:textId="7D7B5FCA" w:rsidR="00F92D0D" w:rsidRDefault="00F92D0D" w:rsidP="004A5ADC">
                      <w:pPr>
                        <w:widowControl w:val="0"/>
                        <w:spacing w:after="0"/>
                        <w:rPr>
                          <w:sz w:val="24"/>
                          <w:szCs w:val="24"/>
                          <w14:ligatures w14:val="none"/>
                        </w:rPr>
                      </w:pPr>
                      <w:r>
                        <w:rPr>
                          <w:b/>
                          <w:bCs/>
                          <w:sz w:val="24"/>
                          <w:szCs w:val="24"/>
                          <w14:ligatures w14:val="none"/>
                        </w:rPr>
                        <w:t xml:space="preserve">Can be used with templates: </w:t>
                      </w:r>
                      <w:r>
                        <w:rPr>
                          <w:sz w:val="24"/>
                          <w:szCs w:val="24"/>
                          <w14:ligatures w14:val="none"/>
                        </w:rPr>
                        <w:t>2B; 2C; 2D</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08096" behindDoc="0" locked="0" layoutInCell="1" allowOverlap="1" wp14:anchorId="017ACC1E" wp14:editId="5EF54648">
                <wp:simplePos x="0" y="0"/>
                <wp:positionH relativeFrom="column">
                  <wp:posOffset>4972050</wp:posOffset>
                </wp:positionH>
                <wp:positionV relativeFrom="paragraph">
                  <wp:posOffset>1162685</wp:posOffset>
                </wp:positionV>
                <wp:extent cx="4950460" cy="5627370"/>
                <wp:effectExtent l="19050" t="19685" r="12065" b="2032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0460" cy="562737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FF54CB7" w14:textId="77777777" w:rsidR="00F92D0D" w:rsidRDefault="00F92D0D" w:rsidP="004A5ADC">
                            <w:pPr>
                              <w:widowControl w:val="0"/>
                              <w:rPr>
                                <w:sz w:val="24"/>
                                <w:szCs w:val="24"/>
                                <w14:ligatures w14:val="none"/>
                              </w:rPr>
                            </w:pPr>
                            <w:r>
                              <w:rPr>
                                <w:b/>
                                <w:bCs/>
                                <w:sz w:val="24"/>
                                <w:szCs w:val="24"/>
                                <w14:ligatures w14:val="none"/>
                              </w:rPr>
                              <w:t xml:space="preserve">Type of observation: </w:t>
                            </w:r>
                            <w:r>
                              <w:rPr>
                                <w:sz w:val="24"/>
                                <w:szCs w:val="24"/>
                                <w14:ligatures w14:val="none"/>
                              </w:rPr>
                              <w:t>Audio recording with transcribing</w:t>
                            </w:r>
                          </w:p>
                          <w:p w14:paraId="608D03F6" w14:textId="77777777" w:rsidR="00F92D0D" w:rsidRDefault="00F92D0D" w:rsidP="004A5ADC">
                            <w:pPr>
                              <w:widowControl w:val="0"/>
                              <w:rPr>
                                <w:sz w:val="24"/>
                                <w:szCs w:val="24"/>
                                <w14:ligatures w14:val="none"/>
                              </w:rPr>
                            </w:pPr>
                            <w:r>
                              <w:rPr>
                                <w:b/>
                                <w:bCs/>
                                <w:sz w:val="24"/>
                                <w:szCs w:val="24"/>
                                <w14:ligatures w14:val="none"/>
                              </w:rPr>
                              <w:t xml:space="preserve">What is it? </w:t>
                            </w:r>
                            <w:r>
                              <w:rPr>
                                <w:sz w:val="24"/>
                                <w:szCs w:val="24"/>
                                <w14:ligatures w14:val="none"/>
                              </w:rPr>
                              <w:t>You record what is said in your learning setting (audio only) and then later on transcribe it so that you can code the transcription. See Part H for an example of a coding transcript.</w:t>
                            </w:r>
                          </w:p>
                          <w:p w14:paraId="1CDDDB65" w14:textId="77777777" w:rsidR="00F92D0D" w:rsidRDefault="00F92D0D" w:rsidP="004A5ADC">
                            <w:pPr>
                              <w:widowControl w:val="0"/>
                              <w:spacing w:after="0"/>
                              <w:rPr>
                                <w:b/>
                                <w:bCs/>
                                <w:sz w:val="24"/>
                                <w:szCs w:val="24"/>
                                <w14:ligatures w14:val="none"/>
                              </w:rPr>
                            </w:pPr>
                            <w:r>
                              <w:rPr>
                                <w:b/>
                                <w:bCs/>
                                <w:sz w:val="24"/>
                                <w:szCs w:val="24"/>
                                <w14:ligatures w14:val="none"/>
                              </w:rPr>
                              <w:t>What are the advantages?</w:t>
                            </w:r>
                          </w:p>
                          <w:p w14:paraId="0636822B" w14:textId="77777777" w:rsidR="00F92D0D" w:rsidRDefault="00F92D0D" w:rsidP="004A5ADC">
                            <w:pPr>
                              <w:widowControl w:val="0"/>
                              <w:spacing w:after="60"/>
                              <w:ind w:left="283" w:hanging="283"/>
                              <w:rPr>
                                <w:sz w:val="24"/>
                                <w:szCs w:val="24"/>
                                <w14:ligatures w14:val="none"/>
                              </w:rPr>
                            </w:pPr>
                            <w:r>
                              <w:rPr>
                                <w:rFonts w:ascii="Symbol" w:hAnsi="Symbol"/>
                                <w:lang w:val="x-none"/>
                              </w:rPr>
                              <w:t></w:t>
                            </w:r>
                            <w:r>
                              <w:t> </w:t>
                            </w:r>
                            <w:r>
                              <w:rPr>
                                <w:sz w:val="24"/>
                                <w:szCs w:val="24"/>
                                <w14:ligatures w14:val="none"/>
                              </w:rPr>
                              <w:t>You can code in more detail and with more precision</w:t>
                            </w:r>
                          </w:p>
                          <w:p w14:paraId="742C623E" w14:textId="77777777" w:rsidR="00F92D0D" w:rsidRDefault="00F92D0D" w:rsidP="004A5ADC">
                            <w:pPr>
                              <w:widowControl w:val="0"/>
                              <w:spacing w:after="60"/>
                              <w:ind w:left="283" w:hanging="283"/>
                              <w:rPr>
                                <w:sz w:val="24"/>
                                <w:szCs w:val="24"/>
                                <w14:ligatures w14:val="none"/>
                              </w:rPr>
                            </w:pPr>
                            <w:r>
                              <w:rPr>
                                <w:rFonts w:ascii="Symbol" w:hAnsi="Symbol"/>
                                <w:lang w:val="x-none"/>
                              </w:rPr>
                              <w:t></w:t>
                            </w:r>
                            <w:r>
                              <w:t> </w:t>
                            </w:r>
                            <w:r>
                              <w:rPr>
                                <w:sz w:val="24"/>
                                <w:szCs w:val="24"/>
                                <w14:ligatures w14:val="none"/>
                              </w:rPr>
                              <w:t>You can make more connections  between the dialogue ‘turns’ because you can revisit the transcript and recording</w:t>
                            </w:r>
                          </w:p>
                          <w:p w14:paraId="65C1CE52" w14:textId="77777777" w:rsidR="00F92D0D" w:rsidRDefault="00F92D0D" w:rsidP="004A5ADC">
                            <w:pPr>
                              <w:widowControl w:val="0"/>
                              <w:spacing w:after="60"/>
                              <w:ind w:left="283" w:hanging="283"/>
                              <w:rPr>
                                <w:sz w:val="24"/>
                                <w:szCs w:val="24"/>
                                <w14:ligatures w14:val="none"/>
                              </w:rPr>
                            </w:pPr>
                            <w:r>
                              <w:rPr>
                                <w:rFonts w:ascii="Symbol" w:hAnsi="Symbol"/>
                                <w:lang w:val="x-none"/>
                              </w:rPr>
                              <w:t></w:t>
                            </w:r>
                            <w:r>
                              <w:t> </w:t>
                            </w:r>
                            <w:r>
                              <w:rPr>
                                <w:sz w:val="24"/>
                                <w:szCs w:val="24"/>
                                <w14:ligatures w14:val="none"/>
                              </w:rPr>
                              <w:t>It gives you more thinking time</w:t>
                            </w:r>
                          </w:p>
                          <w:p w14:paraId="57150BE9" w14:textId="77777777" w:rsidR="00F92D0D" w:rsidRDefault="00F92D0D" w:rsidP="004A5ADC">
                            <w:pPr>
                              <w:widowControl w:val="0"/>
                              <w:spacing w:after="200"/>
                              <w:ind w:left="283" w:hanging="283"/>
                              <w:rPr>
                                <w:sz w:val="24"/>
                                <w:szCs w:val="24"/>
                                <w14:ligatures w14:val="none"/>
                              </w:rPr>
                            </w:pPr>
                            <w:r>
                              <w:rPr>
                                <w:rFonts w:ascii="Symbol" w:hAnsi="Symbol"/>
                                <w:lang w:val="x-none"/>
                              </w:rPr>
                              <w:t></w:t>
                            </w:r>
                            <w:r>
                              <w:t> </w:t>
                            </w:r>
                            <w:r>
                              <w:rPr>
                                <w:sz w:val="24"/>
                                <w:szCs w:val="24"/>
                                <w14:ligatures w14:val="none"/>
                              </w:rPr>
                              <w:t>It’s a more subtle way of recording than with a video camera</w:t>
                            </w:r>
                          </w:p>
                          <w:p w14:paraId="5D76C79A" w14:textId="77777777" w:rsidR="00F92D0D" w:rsidRDefault="00F92D0D" w:rsidP="004A5ADC">
                            <w:pPr>
                              <w:widowControl w:val="0"/>
                              <w:spacing w:after="0"/>
                              <w:rPr>
                                <w:b/>
                                <w:bCs/>
                                <w:sz w:val="24"/>
                                <w:szCs w:val="24"/>
                                <w14:ligatures w14:val="none"/>
                              </w:rPr>
                            </w:pPr>
                            <w:r>
                              <w:rPr>
                                <w:b/>
                                <w:bCs/>
                                <w:sz w:val="24"/>
                                <w:szCs w:val="24"/>
                                <w14:ligatures w14:val="none"/>
                              </w:rPr>
                              <w:t>What are the disadvantages?</w:t>
                            </w:r>
                          </w:p>
                          <w:p w14:paraId="30D4569B" w14:textId="77777777" w:rsidR="00F92D0D" w:rsidRDefault="00F92D0D" w:rsidP="004A5ADC">
                            <w:pPr>
                              <w:widowControl w:val="0"/>
                              <w:spacing w:after="60"/>
                              <w:ind w:left="283" w:hanging="283"/>
                              <w:rPr>
                                <w:sz w:val="24"/>
                                <w:szCs w:val="24"/>
                                <w14:ligatures w14:val="none"/>
                              </w:rPr>
                            </w:pPr>
                            <w:r>
                              <w:rPr>
                                <w:rFonts w:ascii="Symbol" w:hAnsi="Symbol"/>
                                <w:lang w:val="x-none"/>
                              </w:rPr>
                              <w:t></w:t>
                            </w:r>
                            <w:r>
                              <w:t> </w:t>
                            </w:r>
                            <w:r>
                              <w:rPr>
                                <w:sz w:val="24"/>
                                <w:szCs w:val="24"/>
                                <w14:ligatures w14:val="none"/>
                              </w:rPr>
                              <w:t>It’s more time consuming as you have to take the time to transcribe the recording</w:t>
                            </w:r>
                          </w:p>
                          <w:p w14:paraId="5D0B5538" w14:textId="77777777" w:rsidR="00F92D0D" w:rsidRDefault="00F92D0D" w:rsidP="004A5ADC">
                            <w:pPr>
                              <w:widowControl w:val="0"/>
                              <w:spacing w:after="60"/>
                              <w:ind w:left="283" w:hanging="283"/>
                              <w:rPr>
                                <w:sz w:val="24"/>
                                <w:szCs w:val="24"/>
                                <w14:ligatures w14:val="none"/>
                              </w:rPr>
                            </w:pPr>
                            <w:r>
                              <w:rPr>
                                <w:rFonts w:ascii="Symbol" w:hAnsi="Symbol"/>
                                <w:lang w:val="x-none"/>
                              </w:rPr>
                              <w:t></w:t>
                            </w:r>
                            <w:r>
                              <w:t> </w:t>
                            </w:r>
                            <w:r>
                              <w:rPr>
                                <w:sz w:val="24"/>
                                <w:szCs w:val="24"/>
                                <w14:ligatures w14:val="none"/>
                              </w:rPr>
                              <w:t xml:space="preserve">You have no visual observation so you </w:t>
                            </w:r>
                            <w:proofErr w:type="spellStart"/>
                            <w:r>
                              <w:rPr>
                                <w:sz w:val="24"/>
                                <w:szCs w:val="24"/>
                                <w14:ligatures w14:val="none"/>
                              </w:rPr>
                              <w:t>cant</w:t>
                            </w:r>
                            <w:proofErr w:type="spellEnd"/>
                            <w:r>
                              <w:rPr>
                                <w:sz w:val="24"/>
                                <w:szCs w:val="24"/>
                                <w14:ligatures w14:val="none"/>
                              </w:rPr>
                              <w:t xml:space="preserve"> pick up on non-verbal aspects of dialogue and interaction</w:t>
                            </w:r>
                          </w:p>
                          <w:p w14:paraId="16D1282D" w14:textId="77777777" w:rsidR="00F92D0D" w:rsidRDefault="00F92D0D" w:rsidP="004A5ADC">
                            <w:pPr>
                              <w:widowControl w:val="0"/>
                              <w:spacing w:after="180"/>
                              <w:ind w:left="283" w:hanging="283"/>
                              <w:rPr>
                                <w:sz w:val="24"/>
                                <w:szCs w:val="24"/>
                                <w14:ligatures w14:val="none"/>
                              </w:rPr>
                            </w:pPr>
                            <w:r>
                              <w:rPr>
                                <w:rFonts w:ascii="Symbol" w:hAnsi="Symbol"/>
                                <w:lang w:val="x-none"/>
                              </w:rPr>
                              <w:t></w:t>
                            </w:r>
                            <w:r>
                              <w:t> </w:t>
                            </w:r>
                            <w:r>
                              <w:rPr>
                                <w:sz w:val="24"/>
                                <w:szCs w:val="24"/>
                                <w14:ligatures w14:val="none"/>
                              </w:rPr>
                              <w:t>You need to obtain consent from guardians to record, so it requires advance planning</w:t>
                            </w:r>
                          </w:p>
                          <w:p w14:paraId="70FF1039" w14:textId="77777777" w:rsidR="00F92D0D" w:rsidRDefault="00F92D0D" w:rsidP="004A5ADC">
                            <w:pPr>
                              <w:widowControl w:val="0"/>
                              <w:rPr>
                                <w:sz w:val="24"/>
                                <w:szCs w:val="24"/>
                                <w14:ligatures w14:val="none"/>
                              </w:rPr>
                            </w:pPr>
                            <w:r>
                              <w:rPr>
                                <w:b/>
                                <w:bCs/>
                                <w:sz w:val="24"/>
                                <w:szCs w:val="24"/>
                                <w14:ligatures w14:val="none"/>
                              </w:rPr>
                              <w:t xml:space="preserve">Best for: </w:t>
                            </w:r>
                            <w:r>
                              <w:rPr>
                                <w:sz w:val="24"/>
                                <w:szCs w:val="24"/>
                                <w14:ligatures w14:val="none"/>
                              </w:rPr>
                              <w:t>If you want to examine one episode of dialogue in more detail; if you want to look at several codes at once</w:t>
                            </w:r>
                          </w:p>
                          <w:p w14:paraId="041E5EA9" w14:textId="77777777" w:rsidR="00F92D0D" w:rsidRDefault="00F92D0D" w:rsidP="004A5ADC">
                            <w:pPr>
                              <w:widowControl w:val="0"/>
                              <w:rPr>
                                <w:sz w:val="24"/>
                                <w:szCs w:val="24"/>
                                <w14:ligatures w14:val="none"/>
                              </w:rPr>
                            </w:pPr>
                            <w:r>
                              <w:rPr>
                                <w:b/>
                                <w:bCs/>
                                <w:sz w:val="24"/>
                                <w:szCs w:val="24"/>
                                <w14:ligatures w14:val="none"/>
                              </w:rPr>
                              <w:t xml:space="preserve">Can be used with templates: </w:t>
                            </w:r>
                            <w:r>
                              <w:rPr>
                                <w:sz w:val="24"/>
                                <w:szCs w:val="24"/>
                                <w14:ligatures w14:val="none"/>
                              </w:rPr>
                              <w:t>2A; 2C; 2E</w:t>
                            </w:r>
                          </w:p>
                          <w:p w14:paraId="1C2227ED" w14:textId="77777777" w:rsidR="00F92D0D" w:rsidRDefault="00F92D0D" w:rsidP="004A5ADC">
                            <w:pPr>
                              <w:widowControl w:val="0"/>
                              <w:rPr>
                                <w:sz w:val="24"/>
                                <w:szCs w:val="24"/>
                                <w14:ligatures w14:val="none"/>
                              </w:rPr>
                            </w:pPr>
                            <w:r>
                              <w:rPr>
                                <w:sz w:val="24"/>
                                <w:szCs w:val="24"/>
                                <w14:ligatures w14:val="none"/>
                              </w:rPr>
                              <w: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ACC1E" id="Text Box 219" o:spid="_x0000_s1167" type="#_x0000_t202" style="position:absolute;margin-left:391.5pt;margin-top:91.55pt;width:389.8pt;height:443.1pt;z-index:251908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" strokecolor="#2791a6" strokeweight="2.5pt" insetpen="t">
                <v:shadow color="#868686"/>
                <v:textbox inset=",7.2pt,,7.2pt">
                  <w:txbxContent>
                    <w:p w14:paraId="5FF54CB7" w14:textId="77777777" w:rsidR="00F92D0D" w:rsidRDefault="00F92D0D" w:rsidP="004A5ADC">
                      <w:pPr>
                        <w:widowControl w:val="0"/>
                        <w:rPr>
                          <w:sz w:val="24"/>
                          <w:szCs w:val="24"/>
                          <w14:ligatures w14:val="none"/>
                        </w:rPr>
                      </w:pPr>
                      <w:r>
                        <w:rPr>
                          <w:b/>
                          <w:bCs/>
                          <w:sz w:val="24"/>
                          <w:szCs w:val="24"/>
                          <w14:ligatures w14:val="none"/>
                        </w:rPr>
                        <w:t xml:space="preserve">Type of observation: </w:t>
                      </w:r>
                      <w:r>
                        <w:rPr>
                          <w:sz w:val="24"/>
                          <w:szCs w:val="24"/>
                          <w14:ligatures w14:val="none"/>
                        </w:rPr>
                        <w:t>Audio recording with transcribing</w:t>
                      </w:r>
                    </w:p>
                    <w:p w14:paraId="608D03F6" w14:textId="77777777" w:rsidR="00F92D0D" w:rsidRDefault="00F92D0D" w:rsidP="004A5ADC">
                      <w:pPr>
                        <w:widowControl w:val="0"/>
                        <w:rPr>
                          <w:sz w:val="24"/>
                          <w:szCs w:val="24"/>
                          <w14:ligatures w14:val="none"/>
                        </w:rPr>
                      </w:pPr>
                      <w:r>
                        <w:rPr>
                          <w:b/>
                          <w:bCs/>
                          <w:sz w:val="24"/>
                          <w:szCs w:val="24"/>
                          <w14:ligatures w14:val="none"/>
                        </w:rPr>
                        <w:t xml:space="preserve">What is it? </w:t>
                      </w:r>
                      <w:r>
                        <w:rPr>
                          <w:sz w:val="24"/>
                          <w:szCs w:val="24"/>
                          <w14:ligatures w14:val="none"/>
                        </w:rPr>
                        <w:t>You record what is said in your learning setting (audio only) and then later on transcribe it so that you can code the transcription. See Part H for an example of a coding transcript.</w:t>
                      </w:r>
                    </w:p>
                    <w:p w14:paraId="1CDDDB65" w14:textId="77777777" w:rsidR="00F92D0D" w:rsidRDefault="00F92D0D" w:rsidP="004A5ADC">
                      <w:pPr>
                        <w:widowControl w:val="0"/>
                        <w:spacing w:after="0"/>
                        <w:rPr>
                          <w:b/>
                          <w:bCs/>
                          <w:sz w:val="24"/>
                          <w:szCs w:val="24"/>
                          <w14:ligatures w14:val="none"/>
                        </w:rPr>
                      </w:pPr>
                      <w:r>
                        <w:rPr>
                          <w:b/>
                          <w:bCs/>
                          <w:sz w:val="24"/>
                          <w:szCs w:val="24"/>
                          <w14:ligatures w14:val="none"/>
                        </w:rPr>
                        <w:t>What are the advantages?</w:t>
                      </w:r>
                    </w:p>
                    <w:p w14:paraId="0636822B" w14:textId="77777777" w:rsidR="00F92D0D" w:rsidRDefault="00F92D0D" w:rsidP="004A5ADC">
                      <w:pPr>
                        <w:widowControl w:val="0"/>
                        <w:spacing w:after="60"/>
                        <w:ind w:left="283" w:hanging="283"/>
                        <w:rPr>
                          <w:sz w:val="24"/>
                          <w:szCs w:val="24"/>
                          <w14:ligatures w14:val="none"/>
                        </w:rPr>
                      </w:pPr>
                      <w:r>
                        <w:rPr>
                          <w:rFonts w:ascii="Symbol" w:hAnsi="Symbol"/>
                          <w:lang w:val="x-none"/>
                        </w:rPr>
                        <w:t></w:t>
                      </w:r>
                      <w:r>
                        <w:t> </w:t>
                      </w:r>
                      <w:r>
                        <w:rPr>
                          <w:sz w:val="24"/>
                          <w:szCs w:val="24"/>
                          <w14:ligatures w14:val="none"/>
                        </w:rPr>
                        <w:t>You can code in more detail and with more precision</w:t>
                      </w:r>
                    </w:p>
                    <w:p w14:paraId="742C623E" w14:textId="77777777" w:rsidR="00F92D0D" w:rsidRDefault="00F92D0D" w:rsidP="004A5ADC">
                      <w:pPr>
                        <w:widowControl w:val="0"/>
                        <w:spacing w:after="60"/>
                        <w:ind w:left="283" w:hanging="283"/>
                        <w:rPr>
                          <w:sz w:val="24"/>
                          <w:szCs w:val="24"/>
                          <w14:ligatures w14:val="none"/>
                        </w:rPr>
                      </w:pPr>
                      <w:r>
                        <w:rPr>
                          <w:rFonts w:ascii="Symbol" w:hAnsi="Symbol"/>
                          <w:lang w:val="x-none"/>
                        </w:rPr>
                        <w:t></w:t>
                      </w:r>
                      <w:r>
                        <w:t> </w:t>
                      </w:r>
                      <w:r>
                        <w:rPr>
                          <w:sz w:val="24"/>
                          <w:szCs w:val="24"/>
                          <w14:ligatures w14:val="none"/>
                        </w:rPr>
                        <w:t>You can make more connections  between the dialogue ‘turns’ because you can revisit the transcript and recording</w:t>
                      </w:r>
                    </w:p>
                    <w:p w14:paraId="65C1CE52" w14:textId="77777777" w:rsidR="00F92D0D" w:rsidRDefault="00F92D0D" w:rsidP="004A5ADC">
                      <w:pPr>
                        <w:widowControl w:val="0"/>
                        <w:spacing w:after="60"/>
                        <w:ind w:left="283" w:hanging="283"/>
                        <w:rPr>
                          <w:sz w:val="24"/>
                          <w:szCs w:val="24"/>
                          <w14:ligatures w14:val="none"/>
                        </w:rPr>
                      </w:pPr>
                      <w:r>
                        <w:rPr>
                          <w:rFonts w:ascii="Symbol" w:hAnsi="Symbol"/>
                          <w:lang w:val="x-none"/>
                        </w:rPr>
                        <w:t></w:t>
                      </w:r>
                      <w:r>
                        <w:t> </w:t>
                      </w:r>
                      <w:r>
                        <w:rPr>
                          <w:sz w:val="24"/>
                          <w:szCs w:val="24"/>
                          <w14:ligatures w14:val="none"/>
                        </w:rPr>
                        <w:t>It gives you more thinking time</w:t>
                      </w:r>
                    </w:p>
                    <w:p w14:paraId="57150BE9" w14:textId="77777777" w:rsidR="00F92D0D" w:rsidRDefault="00F92D0D" w:rsidP="004A5ADC">
                      <w:pPr>
                        <w:widowControl w:val="0"/>
                        <w:spacing w:after="200"/>
                        <w:ind w:left="283" w:hanging="283"/>
                        <w:rPr>
                          <w:sz w:val="24"/>
                          <w:szCs w:val="24"/>
                          <w14:ligatures w14:val="none"/>
                        </w:rPr>
                      </w:pPr>
                      <w:r>
                        <w:rPr>
                          <w:rFonts w:ascii="Symbol" w:hAnsi="Symbol"/>
                          <w:lang w:val="x-none"/>
                        </w:rPr>
                        <w:t></w:t>
                      </w:r>
                      <w:r>
                        <w:t> </w:t>
                      </w:r>
                      <w:r>
                        <w:rPr>
                          <w:sz w:val="24"/>
                          <w:szCs w:val="24"/>
                          <w14:ligatures w14:val="none"/>
                        </w:rPr>
                        <w:t>It’s a more subtle way of recording than with a video camera</w:t>
                      </w:r>
                    </w:p>
                    <w:p w14:paraId="5D76C79A" w14:textId="77777777" w:rsidR="00F92D0D" w:rsidRDefault="00F92D0D" w:rsidP="004A5ADC">
                      <w:pPr>
                        <w:widowControl w:val="0"/>
                        <w:spacing w:after="0"/>
                        <w:rPr>
                          <w:b/>
                          <w:bCs/>
                          <w:sz w:val="24"/>
                          <w:szCs w:val="24"/>
                          <w14:ligatures w14:val="none"/>
                        </w:rPr>
                      </w:pPr>
                      <w:r>
                        <w:rPr>
                          <w:b/>
                          <w:bCs/>
                          <w:sz w:val="24"/>
                          <w:szCs w:val="24"/>
                          <w14:ligatures w14:val="none"/>
                        </w:rPr>
                        <w:t>What are the disadvantages?</w:t>
                      </w:r>
                    </w:p>
                    <w:p w14:paraId="30D4569B" w14:textId="77777777" w:rsidR="00F92D0D" w:rsidRDefault="00F92D0D" w:rsidP="004A5ADC">
                      <w:pPr>
                        <w:widowControl w:val="0"/>
                        <w:spacing w:after="60"/>
                        <w:ind w:left="283" w:hanging="283"/>
                        <w:rPr>
                          <w:sz w:val="24"/>
                          <w:szCs w:val="24"/>
                          <w14:ligatures w14:val="none"/>
                        </w:rPr>
                      </w:pPr>
                      <w:r>
                        <w:rPr>
                          <w:rFonts w:ascii="Symbol" w:hAnsi="Symbol"/>
                          <w:lang w:val="x-none"/>
                        </w:rPr>
                        <w:t></w:t>
                      </w:r>
                      <w:r>
                        <w:t> </w:t>
                      </w:r>
                      <w:r>
                        <w:rPr>
                          <w:sz w:val="24"/>
                          <w:szCs w:val="24"/>
                          <w14:ligatures w14:val="none"/>
                        </w:rPr>
                        <w:t>It’s more time consuming as you have to take the time to transcribe the recording</w:t>
                      </w:r>
                    </w:p>
                    <w:p w14:paraId="5D0B5538" w14:textId="77777777" w:rsidR="00F92D0D" w:rsidRDefault="00F92D0D" w:rsidP="004A5ADC">
                      <w:pPr>
                        <w:widowControl w:val="0"/>
                        <w:spacing w:after="60"/>
                        <w:ind w:left="283" w:hanging="283"/>
                        <w:rPr>
                          <w:sz w:val="24"/>
                          <w:szCs w:val="24"/>
                          <w14:ligatures w14:val="none"/>
                        </w:rPr>
                      </w:pPr>
                      <w:r>
                        <w:rPr>
                          <w:rFonts w:ascii="Symbol" w:hAnsi="Symbol"/>
                          <w:lang w:val="x-none"/>
                        </w:rPr>
                        <w:t></w:t>
                      </w:r>
                      <w:r>
                        <w:t> </w:t>
                      </w:r>
                      <w:r>
                        <w:rPr>
                          <w:sz w:val="24"/>
                          <w:szCs w:val="24"/>
                          <w14:ligatures w14:val="none"/>
                        </w:rPr>
                        <w:t xml:space="preserve">You have no visual observation so you </w:t>
                      </w:r>
                      <w:proofErr w:type="spellStart"/>
                      <w:r>
                        <w:rPr>
                          <w:sz w:val="24"/>
                          <w:szCs w:val="24"/>
                          <w14:ligatures w14:val="none"/>
                        </w:rPr>
                        <w:t>cant</w:t>
                      </w:r>
                      <w:proofErr w:type="spellEnd"/>
                      <w:r>
                        <w:rPr>
                          <w:sz w:val="24"/>
                          <w:szCs w:val="24"/>
                          <w14:ligatures w14:val="none"/>
                        </w:rPr>
                        <w:t xml:space="preserve"> pick up on non-verbal aspects of dialogue and interaction</w:t>
                      </w:r>
                    </w:p>
                    <w:p w14:paraId="16D1282D" w14:textId="77777777" w:rsidR="00F92D0D" w:rsidRDefault="00F92D0D" w:rsidP="004A5ADC">
                      <w:pPr>
                        <w:widowControl w:val="0"/>
                        <w:spacing w:after="180"/>
                        <w:ind w:left="283" w:hanging="283"/>
                        <w:rPr>
                          <w:sz w:val="24"/>
                          <w:szCs w:val="24"/>
                          <w14:ligatures w14:val="none"/>
                        </w:rPr>
                      </w:pPr>
                      <w:r>
                        <w:rPr>
                          <w:rFonts w:ascii="Symbol" w:hAnsi="Symbol"/>
                          <w:lang w:val="x-none"/>
                        </w:rPr>
                        <w:t></w:t>
                      </w:r>
                      <w:r>
                        <w:t> </w:t>
                      </w:r>
                      <w:r>
                        <w:rPr>
                          <w:sz w:val="24"/>
                          <w:szCs w:val="24"/>
                          <w14:ligatures w14:val="none"/>
                        </w:rPr>
                        <w:t>You need to obtain consent from guardians to record, so it requires advance planning</w:t>
                      </w:r>
                    </w:p>
                    <w:p w14:paraId="70FF1039" w14:textId="77777777" w:rsidR="00F92D0D" w:rsidRDefault="00F92D0D" w:rsidP="004A5ADC">
                      <w:pPr>
                        <w:widowControl w:val="0"/>
                        <w:rPr>
                          <w:sz w:val="24"/>
                          <w:szCs w:val="24"/>
                          <w14:ligatures w14:val="none"/>
                        </w:rPr>
                      </w:pPr>
                      <w:r>
                        <w:rPr>
                          <w:b/>
                          <w:bCs/>
                          <w:sz w:val="24"/>
                          <w:szCs w:val="24"/>
                          <w14:ligatures w14:val="none"/>
                        </w:rPr>
                        <w:t xml:space="preserve">Best for: </w:t>
                      </w:r>
                      <w:r>
                        <w:rPr>
                          <w:sz w:val="24"/>
                          <w:szCs w:val="24"/>
                          <w14:ligatures w14:val="none"/>
                        </w:rPr>
                        <w:t>If you want to examine one episode of dialogue in more detail; if you want to look at several codes at once</w:t>
                      </w:r>
                    </w:p>
                    <w:p w14:paraId="041E5EA9" w14:textId="77777777" w:rsidR="00F92D0D" w:rsidRDefault="00F92D0D" w:rsidP="004A5ADC">
                      <w:pPr>
                        <w:widowControl w:val="0"/>
                        <w:rPr>
                          <w:sz w:val="24"/>
                          <w:szCs w:val="24"/>
                          <w14:ligatures w14:val="none"/>
                        </w:rPr>
                      </w:pPr>
                      <w:r>
                        <w:rPr>
                          <w:b/>
                          <w:bCs/>
                          <w:sz w:val="24"/>
                          <w:szCs w:val="24"/>
                          <w14:ligatures w14:val="none"/>
                        </w:rPr>
                        <w:t xml:space="preserve">Can be used with templates: </w:t>
                      </w:r>
                      <w:r>
                        <w:rPr>
                          <w:sz w:val="24"/>
                          <w:szCs w:val="24"/>
                          <w14:ligatures w14:val="none"/>
                        </w:rPr>
                        <w:t>2A; 2C; 2E</w:t>
                      </w:r>
                    </w:p>
                    <w:p w14:paraId="1C2227ED" w14:textId="77777777" w:rsidR="00F92D0D" w:rsidRDefault="00F92D0D" w:rsidP="004A5ADC">
                      <w:pPr>
                        <w:widowControl w:val="0"/>
                        <w:rPr>
                          <w:sz w:val="24"/>
                          <w:szCs w:val="24"/>
                          <w14:ligatures w14:val="none"/>
                        </w:rPr>
                      </w:pPr>
                      <w:r>
                        <w:rPr>
                          <w:sz w:val="24"/>
                          <w:szCs w:val="24"/>
                          <w14:ligatures w14:val="none"/>
                        </w:rPr>
                        <w:t> </w:t>
                      </w:r>
                    </w:p>
                  </w:txbxContent>
                </v:textbox>
              </v:shape>
            </w:pict>
          </mc:Fallback>
        </mc:AlternateContent>
      </w:r>
    </w:p>
    <w:p w14:paraId="7E192117" w14:textId="77777777" w:rsidR="004A5ADC" w:rsidRDefault="004A5ADC"/>
    <w:p w14:paraId="251774A8" w14:textId="77777777" w:rsidR="004A5ADC" w:rsidRDefault="004A5ADC"/>
    <w:p w14:paraId="0FE309E8" w14:textId="77777777" w:rsidR="004A5ADC" w:rsidRDefault="004A5ADC"/>
    <w:p w14:paraId="13FFB797" w14:textId="77777777" w:rsidR="004A5ADC" w:rsidRDefault="004A5ADC"/>
    <w:p w14:paraId="5432D912" w14:textId="77777777" w:rsidR="004A5ADC" w:rsidRDefault="004A5ADC"/>
    <w:p w14:paraId="3DBE70BD" w14:textId="77777777" w:rsidR="004A5ADC" w:rsidRDefault="004A5ADC"/>
    <w:p w14:paraId="4DF7DD66" w14:textId="77777777" w:rsidR="004A5ADC" w:rsidRDefault="004A5ADC"/>
    <w:p w14:paraId="38F56A9F" w14:textId="77777777" w:rsidR="004A5ADC" w:rsidRDefault="004A5ADC"/>
    <w:p w14:paraId="3A082410" w14:textId="77777777" w:rsidR="004A5ADC" w:rsidRDefault="004A5ADC"/>
    <w:p w14:paraId="655C4C88" w14:textId="77777777" w:rsidR="004A5ADC" w:rsidRDefault="004A5ADC"/>
    <w:p w14:paraId="20F0EBA1" w14:textId="77777777" w:rsidR="004A5ADC" w:rsidRDefault="004A5ADC"/>
    <w:p w14:paraId="558C3A62" w14:textId="77777777" w:rsidR="004A5ADC" w:rsidRDefault="004A5ADC"/>
    <w:p w14:paraId="7FA89298" w14:textId="77777777" w:rsidR="004A5ADC" w:rsidRDefault="004A5ADC"/>
    <w:p w14:paraId="010CDEFD" w14:textId="77777777" w:rsidR="004A5ADC" w:rsidRDefault="004A5ADC"/>
    <w:p w14:paraId="65D3367F" w14:textId="77777777" w:rsidR="004A5ADC" w:rsidRDefault="004A5ADC"/>
    <w:p w14:paraId="72DE94E1" w14:textId="77777777" w:rsidR="004A5ADC" w:rsidRDefault="004A5ADC"/>
    <w:p w14:paraId="600272DF" w14:textId="77777777" w:rsidR="004A5ADC" w:rsidRDefault="004A5ADC"/>
    <w:p w14:paraId="58FDCE05" w14:textId="77777777" w:rsidR="004A5ADC" w:rsidRDefault="004A5ADC"/>
    <w:p w14:paraId="1BD57D12" w14:textId="77777777" w:rsidR="004A5ADC" w:rsidRDefault="004A5ADC"/>
    <w:p w14:paraId="682BDA8D" w14:textId="77777777" w:rsidR="004A5ADC" w:rsidRDefault="004A5ADC"/>
    <w:p w14:paraId="756C4A35" w14:textId="77777777" w:rsidR="004A5ADC" w:rsidRDefault="004A5ADC"/>
    <w:p w14:paraId="5667BE2D" w14:textId="77777777" w:rsidR="004A5ADC" w:rsidRDefault="004A5ADC"/>
    <w:p w14:paraId="64F7A5FA" w14:textId="77777777" w:rsidR="004A5ADC" w:rsidRDefault="004A5ADC"/>
    <w:p w14:paraId="0BA75BAA" w14:textId="77777777" w:rsidR="004A5ADC" w:rsidRDefault="004A5ADC"/>
    <w:p w14:paraId="2E743531" w14:textId="77777777" w:rsidR="004A5ADC" w:rsidRDefault="004A5ADC">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910144" behindDoc="0" locked="0" layoutInCell="1" allowOverlap="1" wp14:anchorId="02961885" wp14:editId="53375585">
                <wp:simplePos x="0" y="0"/>
                <wp:positionH relativeFrom="column">
                  <wp:posOffset>131445</wp:posOffset>
                </wp:positionH>
                <wp:positionV relativeFrom="paragraph">
                  <wp:posOffset>149860</wp:posOffset>
                </wp:positionV>
                <wp:extent cx="4754880" cy="6625590"/>
                <wp:effectExtent l="17145" t="16510" r="19050" b="15875"/>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0" cy="662559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F041E2F" w14:textId="77777777" w:rsidR="00F92D0D" w:rsidRDefault="00F92D0D" w:rsidP="004A5ADC">
                            <w:pPr>
                              <w:widowControl w:val="0"/>
                              <w:rPr>
                                <w:sz w:val="24"/>
                                <w:szCs w:val="24"/>
                                <w14:ligatures w14:val="none"/>
                              </w:rPr>
                            </w:pPr>
                            <w:r>
                              <w:rPr>
                                <w:b/>
                                <w:bCs/>
                                <w:sz w:val="24"/>
                                <w:szCs w:val="24"/>
                                <w14:ligatures w14:val="none"/>
                              </w:rPr>
                              <w:t xml:space="preserve">Type of observation: </w:t>
                            </w:r>
                            <w:r>
                              <w:rPr>
                                <w:sz w:val="24"/>
                                <w:szCs w:val="24"/>
                                <w14:ligatures w14:val="none"/>
                              </w:rPr>
                              <w:t>Video recording with transcription</w:t>
                            </w:r>
                          </w:p>
                          <w:p w14:paraId="2C06A693" w14:textId="77777777" w:rsidR="00F92D0D" w:rsidRDefault="00F92D0D" w:rsidP="004A5ADC">
                            <w:pPr>
                              <w:widowControl w:val="0"/>
                              <w:rPr>
                                <w:sz w:val="24"/>
                                <w:szCs w:val="24"/>
                                <w14:ligatures w14:val="none"/>
                              </w:rPr>
                            </w:pPr>
                            <w:r>
                              <w:rPr>
                                <w:b/>
                                <w:bCs/>
                                <w:sz w:val="24"/>
                                <w:szCs w:val="24"/>
                                <w14:ligatures w14:val="none"/>
                              </w:rPr>
                              <w:t xml:space="preserve">What is it?  </w:t>
                            </w:r>
                            <w:r>
                              <w:rPr>
                                <w:sz w:val="24"/>
                                <w:szCs w:val="24"/>
                                <w14:ligatures w14:val="none"/>
                              </w:rPr>
                              <w:t xml:space="preserve">You record what it said in your learning setting and then transcribe it later </w:t>
                            </w:r>
                          </w:p>
                          <w:p w14:paraId="16312368" w14:textId="77777777" w:rsidR="00F92D0D" w:rsidRDefault="00F92D0D" w:rsidP="004A5ADC">
                            <w:pPr>
                              <w:widowControl w:val="0"/>
                              <w:rPr>
                                <w:sz w:val="24"/>
                                <w:szCs w:val="24"/>
                                <w14:ligatures w14:val="none"/>
                              </w:rPr>
                            </w:pPr>
                            <w:r>
                              <w:rPr>
                                <w:sz w:val="24"/>
                                <w:szCs w:val="24"/>
                                <w14:ligatures w14:val="none"/>
                              </w:rPr>
                              <w:t> </w:t>
                            </w:r>
                          </w:p>
                          <w:p w14:paraId="762803A0" w14:textId="77777777" w:rsidR="00F92D0D" w:rsidRDefault="00F92D0D" w:rsidP="004A5ADC">
                            <w:pPr>
                              <w:widowControl w:val="0"/>
                              <w:spacing w:after="0"/>
                              <w:rPr>
                                <w:b/>
                                <w:bCs/>
                                <w:sz w:val="24"/>
                                <w:szCs w:val="24"/>
                                <w14:ligatures w14:val="none"/>
                              </w:rPr>
                            </w:pPr>
                            <w:r>
                              <w:rPr>
                                <w:b/>
                                <w:bCs/>
                                <w:sz w:val="24"/>
                                <w:szCs w:val="24"/>
                                <w14:ligatures w14:val="none"/>
                              </w:rPr>
                              <w:t>What are the advantages?</w:t>
                            </w:r>
                          </w:p>
                          <w:p w14:paraId="78200FD3" w14:textId="77777777" w:rsidR="00F92D0D" w:rsidRDefault="00F92D0D" w:rsidP="004A5ADC">
                            <w:pPr>
                              <w:widowControl w:val="0"/>
                              <w:spacing w:after="0"/>
                              <w:ind w:left="283" w:hanging="283"/>
                              <w:rPr>
                                <w:sz w:val="24"/>
                                <w:szCs w:val="24"/>
                                <w14:ligatures w14:val="none"/>
                              </w:rPr>
                            </w:pPr>
                            <w:r>
                              <w:rPr>
                                <w:rFonts w:ascii="Symbol" w:hAnsi="Symbol"/>
                                <w:lang w:val="x-none"/>
                              </w:rPr>
                              <w:t></w:t>
                            </w:r>
                            <w:r>
                              <w:t> </w:t>
                            </w:r>
                            <w:r>
                              <w:rPr>
                                <w:sz w:val="24"/>
                                <w:szCs w:val="24"/>
                                <w14:ligatures w14:val="none"/>
                              </w:rPr>
                              <w:t>You can code in a greater level of detail and with more precision</w:t>
                            </w:r>
                          </w:p>
                          <w:p w14:paraId="010C17DA" w14:textId="77777777" w:rsidR="00F92D0D" w:rsidRDefault="00F92D0D" w:rsidP="004A5ADC">
                            <w:pPr>
                              <w:widowControl w:val="0"/>
                              <w:spacing w:after="0"/>
                              <w:ind w:left="283" w:hanging="283"/>
                              <w:rPr>
                                <w:sz w:val="24"/>
                                <w:szCs w:val="24"/>
                                <w14:ligatures w14:val="none"/>
                              </w:rPr>
                            </w:pPr>
                            <w:r>
                              <w:rPr>
                                <w:rFonts w:ascii="Symbol" w:hAnsi="Symbol"/>
                                <w:lang w:val="x-none"/>
                              </w:rPr>
                              <w:t></w:t>
                            </w:r>
                            <w:r>
                              <w:t> </w:t>
                            </w:r>
                            <w:r>
                              <w:rPr>
                                <w:sz w:val="24"/>
                                <w:szCs w:val="24"/>
                                <w14:ligatures w14:val="none"/>
                              </w:rPr>
                              <w:t>It gives a more accurate representation of classroom events because you have audio and visual data</w:t>
                            </w:r>
                          </w:p>
                          <w:p w14:paraId="47FBC5F6" w14:textId="77777777" w:rsidR="00F92D0D" w:rsidRDefault="00F92D0D" w:rsidP="004A5ADC">
                            <w:pPr>
                              <w:widowControl w:val="0"/>
                              <w:spacing w:after="0"/>
                              <w:ind w:left="283" w:hanging="283"/>
                              <w:rPr>
                                <w:sz w:val="24"/>
                                <w:szCs w:val="24"/>
                                <w14:ligatures w14:val="none"/>
                              </w:rPr>
                            </w:pPr>
                            <w:r>
                              <w:rPr>
                                <w:rFonts w:ascii="Symbol" w:hAnsi="Symbol"/>
                                <w:lang w:val="x-none"/>
                              </w:rPr>
                              <w:t></w:t>
                            </w:r>
                            <w:r>
                              <w:t> </w:t>
                            </w:r>
                            <w:r>
                              <w:rPr>
                                <w:sz w:val="24"/>
                                <w:szCs w:val="24"/>
                                <w14:ligatures w14:val="none"/>
                              </w:rPr>
                              <w:t>You can make connections between ‘turns’ because you can revisit the data</w:t>
                            </w:r>
                          </w:p>
                          <w:p w14:paraId="20E637F3" w14:textId="77777777" w:rsidR="00F92D0D" w:rsidRDefault="00F92D0D" w:rsidP="004A5ADC">
                            <w:pPr>
                              <w:widowControl w:val="0"/>
                              <w:ind w:left="283" w:hanging="283"/>
                              <w:rPr>
                                <w:sz w:val="24"/>
                                <w:szCs w:val="24"/>
                                <w14:ligatures w14:val="none"/>
                              </w:rPr>
                            </w:pPr>
                            <w:r>
                              <w:rPr>
                                <w:rFonts w:ascii="Symbol" w:hAnsi="Symbol"/>
                                <w:lang w:val="x-none"/>
                              </w:rPr>
                              <w:t></w:t>
                            </w:r>
                            <w:r>
                              <w:t> </w:t>
                            </w:r>
                            <w:r>
                              <w:rPr>
                                <w:sz w:val="24"/>
                                <w:szCs w:val="24"/>
                                <w14:ligatures w14:val="none"/>
                              </w:rPr>
                              <w:t xml:space="preserve">You can record student interaction and non-verbal dialogue </w:t>
                            </w:r>
                          </w:p>
                          <w:p w14:paraId="3AFD3274" w14:textId="77777777" w:rsidR="00F92D0D" w:rsidRDefault="00F92D0D" w:rsidP="004A5ADC">
                            <w:pPr>
                              <w:widowControl w:val="0"/>
                              <w:spacing w:after="0"/>
                              <w:rPr>
                                <w:b/>
                                <w:bCs/>
                                <w:sz w:val="24"/>
                                <w:szCs w:val="24"/>
                                <w14:ligatures w14:val="none"/>
                              </w:rPr>
                            </w:pPr>
                            <w:r>
                              <w:rPr>
                                <w:b/>
                                <w:bCs/>
                                <w:sz w:val="24"/>
                                <w:szCs w:val="24"/>
                                <w14:ligatures w14:val="none"/>
                              </w:rPr>
                              <w:t xml:space="preserve">What are the disadvantages? </w:t>
                            </w:r>
                          </w:p>
                          <w:p w14:paraId="1E85696E" w14:textId="77777777" w:rsidR="00F92D0D" w:rsidRDefault="00F92D0D" w:rsidP="004A5ADC">
                            <w:pPr>
                              <w:widowControl w:val="0"/>
                              <w:ind w:left="283" w:hanging="283"/>
                              <w:rPr>
                                <w:sz w:val="24"/>
                                <w:szCs w:val="24"/>
                                <w14:ligatures w14:val="none"/>
                              </w:rPr>
                            </w:pPr>
                            <w:r>
                              <w:rPr>
                                <w:rFonts w:ascii="Symbol" w:hAnsi="Symbol"/>
                                <w:lang w:val="x-none"/>
                              </w:rPr>
                              <w:t></w:t>
                            </w:r>
                            <w:r>
                              <w:t> </w:t>
                            </w:r>
                            <w:r>
                              <w:rPr>
                                <w:sz w:val="24"/>
                                <w:szCs w:val="24"/>
                                <w14:ligatures w14:val="none"/>
                              </w:rPr>
                              <w:t xml:space="preserve">It might take time for students to get used to being video recorded and their behaviour might be different in the presence of a camera </w:t>
                            </w:r>
                          </w:p>
                          <w:p w14:paraId="7F2A59E7" w14:textId="77777777" w:rsidR="00F92D0D" w:rsidRDefault="00F92D0D" w:rsidP="004A5ADC">
                            <w:pPr>
                              <w:widowControl w:val="0"/>
                              <w:ind w:left="283" w:hanging="283"/>
                              <w:rPr>
                                <w:sz w:val="24"/>
                                <w:szCs w:val="24"/>
                                <w14:ligatures w14:val="none"/>
                              </w:rPr>
                            </w:pPr>
                            <w:r>
                              <w:rPr>
                                <w:rFonts w:ascii="Symbol" w:hAnsi="Symbol"/>
                                <w:lang w:val="x-none"/>
                              </w:rPr>
                              <w:t></w:t>
                            </w:r>
                            <w:r>
                              <w:t> </w:t>
                            </w:r>
                            <w:r>
                              <w:rPr>
                                <w:sz w:val="24"/>
                                <w:szCs w:val="24"/>
                                <w14:ligatures w14:val="none"/>
                              </w:rPr>
                              <w:t>You need to get consent from guardians so you need to plan in advance</w:t>
                            </w:r>
                          </w:p>
                          <w:p w14:paraId="16C7F4EC" w14:textId="77777777" w:rsidR="00F92D0D" w:rsidRDefault="00F92D0D" w:rsidP="004A5ADC">
                            <w:pPr>
                              <w:widowControl w:val="0"/>
                              <w:spacing w:after="180"/>
                              <w:ind w:left="283" w:hanging="283"/>
                              <w:rPr>
                                <w:sz w:val="24"/>
                                <w:szCs w:val="24"/>
                                <w14:ligatures w14:val="none"/>
                              </w:rPr>
                            </w:pPr>
                            <w:r>
                              <w:rPr>
                                <w:rFonts w:ascii="Symbol" w:hAnsi="Symbol"/>
                                <w:lang w:val="x-none"/>
                              </w:rPr>
                              <w:t></w:t>
                            </w:r>
                            <w:r>
                              <w:t> </w:t>
                            </w:r>
                            <w:r>
                              <w:rPr>
                                <w:sz w:val="24"/>
                                <w:szCs w:val="24"/>
                                <w14:ligatures w14:val="none"/>
                              </w:rPr>
                              <w:t xml:space="preserve">Transcribing is time consuming so you need to make sure that the amount of dialogue you plan to transcribe is manageable </w:t>
                            </w:r>
                          </w:p>
                          <w:p w14:paraId="100BBAE8" w14:textId="77777777" w:rsidR="00F92D0D" w:rsidRDefault="00F92D0D" w:rsidP="004A5ADC">
                            <w:pPr>
                              <w:widowControl w:val="0"/>
                              <w:rPr>
                                <w:sz w:val="24"/>
                                <w:szCs w:val="24"/>
                                <w14:ligatures w14:val="none"/>
                              </w:rPr>
                            </w:pPr>
                            <w:r>
                              <w:rPr>
                                <w:b/>
                                <w:bCs/>
                                <w:sz w:val="24"/>
                                <w:szCs w:val="24"/>
                                <w14:ligatures w14:val="none"/>
                              </w:rPr>
                              <w:t xml:space="preserve">Best for: </w:t>
                            </w:r>
                            <w:r>
                              <w:rPr>
                                <w:sz w:val="24"/>
                                <w:szCs w:val="24"/>
                                <w14:ligatures w14:val="none"/>
                              </w:rPr>
                              <w:t xml:space="preserve">If you want to examine one longer episode </w:t>
                            </w:r>
                            <w:r w:rsidR="0017485A">
                              <w:rPr>
                                <w:sz w:val="24"/>
                                <w:szCs w:val="24"/>
                                <w14:ligatures w14:val="none"/>
                              </w:rPr>
                              <w:t>of dialogue in a lot of detail;</w:t>
                            </w:r>
                            <w:r>
                              <w:rPr>
                                <w:sz w:val="24"/>
                                <w:szCs w:val="24"/>
                                <w14:ligatures w14:val="none"/>
                              </w:rPr>
                              <w:t xml:space="preserve"> if you want to look at non-verbal interaction; if you want to look at several codes at once</w:t>
                            </w:r>
                          </w:p>
                          <w:p w14:paraId="2D0E2076" w14:textId="77777777" w:rsidR="00F92D0D" w:rsidRDefault="00F92D0D" w:rsidP="004A5ADC">
                            <w:pPr>
                              <w:widowControl w:val="0"/>
                              <w:rPr>
                                <w:sz w:val="24"/>
                                <w:szCs w:val="24"/>
                                <w14:ligatures w14:val="none"/>
                              </w:rPr>
                            </w:pPr>
                            <w:r>
                              <w:rPr>
                                <w:b/>
                                <w:bCs/>
                                <w:sz w:val="24"/>
                                <w:szCs w:val="24"/>
                                <w14:ligatures w14:val="none"/>
                              </w:rPr>
                              <w:t xml:space="preserve">Can be used with templates: </w:t>
                            </w:r>
                            <w:r>
                              <w:rPr>
                                <w:sz w:val="24"/>
                                <w:szCs w:val="24"/>
                                <w14:ligatures w14:val="none"/>
                              </w:rPr>
                              <w:t>2A; 2C; 2E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61885" id="Text Box 225" o:spid="_x0000_s1168" type="#_x0000_t202" style="position:absolute;margin-left:10.35pt;margin-top:11.8pt;width:374.4pt;height:521.7pt;z-index:251910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" strokecolor="#2791a6" strokeweight="2.5pt" insetpen="t">
                <v:shadow color="#868686"/>
                <v:textbox inset=",7.2pt,,7.2pt">
                  <w:txbxContent>
                    <w:p w14:paraId="0F041E2F" w14:textId="77777777" w:rsidR="00F92D0D" w:rsidRDefault="00F92D0D" w:rsidP="004A5ADC">
                      <w:pPr>
                        <w:widowControl w:val="0"/>
                        <w:rPr>
                          <w:sz w:val="24"/>
                          <w:szCs w:val="24"/>
                          <w14:ligatures w14:val="none"/>
                        </w:rPr>
                      </w:pPr>
                      <w:r>
                        <w:rPr>
                          <w:b/>
                          <w:bCs/>
                          <w:sz w:val="24"/>
                          <w:szCs w:val="24"/>
                          <w14:ligatures w14:val="none"/>
                        </w:rPr>
                        <w:t xml:space="preserve">Type of observation: </w:t>
                      </w:r>
                      <w:r>
                        <w:rPr>
                          <w:sz w:val="24"/>
                          <w:szCs w:val="24"/>
                          <w14:ligatures w14:val="none"/>
                        </w:rPr>
                        <w:t>Video recording with transcription</w:t>
                      </w:r>
                    </w:p>
                    <w:p w14:paraId="2C06A693" w14:textId="77777777" w:rsidR="00F92D0D" w:rsidRDefault="00F92D0D" w:rsidP="004A5ADC">
                      <w:pPr>
                        <w:widowControl w:val="0"/>
                        <w:rPr>
                          <w:sz w:val="24"/>
                          <w:szCs w:val="24"/>
                          <w14:ligatures w14:val="none"/>
                        </w:rPr>
                      </w:pPr>
                      <w:r>
                        <w:rPr>
                          <w:b/>
                          <w:bCs/>
                          <w:sz w:val="24"/>
                          <w:szCs w:val="24"/>
                          <w14:ligatures w14:val="none"/>
                        </w:rPr>
                        <w:t xml:space="preserve">What is it?  </w:t>
                      </w:r>
                      <w:r>
                        <w:rPr>
                          <w:sz w:val="24"/>
                          <w:szCs w:val="24"/>
                          <w14:ligatures w14:val="none"/>
                        </w:rPr>
                        <w:t xml:space="preserve">You record what it said in your learning setting and then transcribe it later </w:t>
                      </w:r>
                    </w:p>
                    <w:p w14:paraId="16312368" w14:textId="77777777" w:rsidR="00F92D0D" w:rsidRDefault="00F92D0D" w:rsidP="004A5ADC">
                      <w:pPr>
                        <w:widowControl w:val="0"/>
                        <w:rPr>
                          <w:sz w:val="24"/>
                          <w:szCs w:val="24"/>
                          <w14:ligatures w14:val="none"/>
                        </w:rPr>
                      </w:pPr>
                      <w:r>
                        <w:rPr>
                          <w:sz w:val="24"/>
                          <w:szCs w:val="24"/>
                          <w14:ligatures w14:val="none"/>
                        </w:rPr>
                        <w:t> </w:t>
                      </w:r>
                    </w:p>
                    <w:p w14:paraId="762803A0" w14:textId="77777777" w:rsidR="00F92D0D" w:rsidRDefault="00F92D0D" w:rsidP="004A5ADC">
                      <w:pPr>
                        <w:widowControl w:val="0"/>
                        <w:spacing w:after="0"/>
                        <w:rPr>
                          <w:b/>
                          <w:bCs/>
                          <w:sz w:val="24"/>
                          <w:szCs w:val="24"/>
                          <w14:ligatures w14:val="none"/>
                        </w:rPr>
                      </w:pPr>
                      <w:r>
                        <w:rPr>
                          <w:b/>
                          <w:bCs/>
                          <w:sz w:val="24"/>
                          <w:szCs w:val="24"/>
                          <w14:ligatures w14:val="none"/>
                        </w:rPr>
                        <w:t>What are the advantages?</w:t>
                      </w:r>
                    </w:p>
                    <w:p w14:paraId="78200FD3" w14:textId="77777777" w:rsidR="00F92D0D" w:rsidRDefault="00F92D0D" w:rsidP="004A5ADC">
                      <w:pPr>
                        <w:widowControl w:val="0"/>
                        <w:spacing w:after="0"/>
                        <w:ind w:left="283" w:hanging="283"/>
                        <w:rPr>
                          <w:sz w:val="24"/>
                          <w:szCs w:val="24"/>
                          <w14:ligatures w14:val="none"/>
                        </w:rPr>
                      </w:pPr>
                      <w:r>
                        <w:rPr>
                          <w:rFonts w:ascii="Symbol" w:hAnsi="Symbol"/>
                          <w:lang w:val="x-none"/>
                        </w:rPr>
                        <w:t></w:t>
                      </w:r>
                      <w:r>
                        <w:t> </w:t>
                      </w:r>
                      <w:r>
                        <w:rPr>
                          <w:sz w:val="24"/>
                          <w:szCs w:val="24"/>
                          <w14:ligatures w14:val="none"/>
                        </w:rPr>
                        <w:t>You can code in a greater level of detail and with more precision</w:t>
                      </w:r>
                    </w:p>
                    <w:p w14:paraId="010C17DA" w14:textId="77777777" w:rsidR="00F92D0D" w:rsidRDefault="00F92D0D" w:rsidP="004A5ADC">
                      <w:pPr>
                        <w:widowControl w:val="0"/>
                        <w:spacing w:after="0"/>
                        <w:ind w:left="283" w:hanging="283"/>
                        <w:rPr>
                          <w:sz w:val="24"/>
                          <w:szCs w:val="24"/>
                          <w14:ligatures w14:val="none"/>
                        </w:rPr>
                      </w:pPr>
                      <w:r>
                        <w:rPr>
                          <w:rFonts w:ascii="Symbol" w:hAnsi="Symbol"/>
                          <w:lang w:val="x-none"/>
                        </w:rPr>
                        <w:t></w:t>
                      </w:r>
                      <w:r>
                        <w:t> </w:t>
                      </w:r>
                      <w:r>
                        <w:rPr>
                          <w:sz w:val="24"/>
                          <w:szCs w:val="24"/>
                          <w14:ligatures w14:val="none"/>
                        </w:rPr>
                        <w:t>It gives a more accurate representation of classroom events because you have audio and visual data</w:t>
                      </w:r>
                    </w:p>
                    <w:p w14:paraId="47FBC5F6" w14:textId="77777777" w:rsidR="00F92D0D" w:rsidRDefault="00F92D0D" w:rsidP="004A5ADC">
                      <w:pPr>
                        <w:widowControl w:val="0"/>
                        <w:spacing w:after="0"/>
                        <w:ind w:left="283" w:hanging="283"/>
                        <w:rPr>
                          <w:sz w:val="24"/>
                          <w:szCs w:val="24"/>
                          <w14:ligatures w14:val="none"/>
                        </w:rPr>
                      </w:pPr>
                      <w:r>
                        <w:rPr>
                          <w:rFonts w:ascii="Symbol" w:hAnsi="Symbol"/>
                          <w:lang w:val="x-none"/>
                        </w:rPr>
                        <w:t></w:t>
                      </w:r>
                      <w:r>
                        <w:t> </w:t>
                      </w:r>
                      <w:r>
                        <w:rPr>
                          <w:sz w:val="24"/>
                          <w:szCs w:val="24"/>
                          <w14:ligatures w14:val="none"/>
                        </w:rPr>
                        <w:t>You can make connections between ‘turns’ because you can revisit the data</w:t>
                      </w:r>
                    </w:p>
                    <w:p w14:paraId="20E637F3" w14:textId="77777777" w:rsidR="00F92D0D" w:rsidRDefault="00F92D0D" w:rsidP="004A5ADC">
                      <w:pPr>
                        <w:widowControl w:val="0"/>
                        <w:ind w:left="283" w:hanging="283"/>
                        <w:rPr>
                          <w:sz w:val="24"/>
                          <w:szCs w:val="24"/>
                          <w14:ligatures w14:val="none"/>
                        </w:rPr>
                      </w:pPr>
                      <w:r>
                        <w:rPr>
                          <w:rFonts w:ascii="Symbol" w:hAnsi="Symbol"/>
                          <w:lang w:val="x-none"/>
                        </w:rPr>
                        <w:t></w:t>
                      </w:r>
                      <w:r>
                        <w:t> </w:t>
                      </w:r>
                      <w:r>
                        <w:rPr>
                          <w:sz w:val="24"/>
                          <w:szCs w:val="24"/>
                          <w14:ligatures w14:val="none"/>
                        </w:rPr>
                        <w:t xml:space="preserve">You can record student interaction and non-verbal dialogue </w:t>
                      </w:r>
                    </w:p>
                    <w:p w14:paraId="3AFD3274" w14:textId="77777777" w:rsidR="00F92D0D" w:rsidRDefault="00F92D0D" w:rsidP="004A5ADC">
                      <w:pPr>
                        <w:widowControl w:val="0"/>
                        <w:spacing w:after="0"/>
                        <w:rPr>
                          <w:b/>
                          <w:bCs/>
                          <w:sz w:val="24"/>
                          <w:szCs w:val="24"/>
                          <w14:ligatures w14:val="none"/>
                        </w:rPr>
                      </w:pPr>
                      <w:r>
                        <w:rPr>
                          <w:b/>
                          <w:bCs/>
                          <w:sz w:val="24"/>
                          <w:szCs w:val="24"/>
                          <w14:ligatures w14:val="none"/>
                        </w:rPr>
                        <w:t xml:space="preserve">What are the disadvantages? </w:t>
                      </w:r>
                    </w:p>
                    <w:p w14:paraId="1E85696E" w14:textId="77777777" w:rsidR="00F92D0D" w:rsidRDefault="00F92D0D" w:rsidP="004A5ADC">
                      <w:pPr>
                        <w:widowControl w:val="0"/>
                        <w:ind w:left="283" w:hanging="283"/>
                        <w:rPr>
                          <w:sz w:val="24"/>
                          <w:szCs w:val="24"/>
                          <w14:ligatures w14:val="none"/>
                        </w:rPr>
                      </w:pPr>
                      <w:r>
                        <w:rPr>
                          <w:rFonts w:ascii="Symbol" w:hAnsi="Symbol"/>
                          <w:lang w:val="x-none"/>
                        </w:rPr>
                        <w:t></w:t>
                      </w:r>
                      <w:r>
                        <w:t> </w:t>
                      </w:r>
                      <w:r>
                        <w:rPr>
                          <w:sz w:val="24"/>
                          <w:szCs w:val="24"/>
                          <w14:ligatures w14:val="none"/>
                        </w:rPr>
                        <w:t xml:space="preserve">It might take time for students to get used to being video recorded and their behaviour might be different in the presence of a camera </w:t>
                      </w:r>
                    </w:p>
                    <w:p w14:paraId="7F2A59E7" w14:textId="77777777" w:rsidR="00F92D0D" w:rsidRDefault="00F92D0D" w:rsidP="004A5ADC">
                      <w:pPr>
                        <w:widowControl w:val="0"/>
                        <w:ind w:left="283" w:hanging="283"/>
                        <w:rPr>
                          <w:sz w:val="24"/>
                          <w:szCs w:val="24"/>
                          <w14:ligatures w14:val="none"/>
                        </w:rPr>
                      </w:pPr>
                      <w:r>
                        <w:rPr>
                          <w:rFonts w:ascii="Symbol" w:hAnsi="Symbol"/>
                          <w:lang w:val="x-none"/>
                        </w:rPr>
                        <w:t></w:t>
                      </w:r>
                      <w:r>
                        <w:t> </w:t>
                      </w:r>
                      <w:r>
                        <w:rPr>
                          <w:sz w:val="24"/>
                          <w:szCs w:val="24"/>
                          <w14:ligatures w14:val="none"/>
                        </w:rPr>
                        <w:t>You need to get consent from guardians so you need to plan in advance</w:t>
                      </w:r>
                    </w:p>
                    <w:p w14:paraId="16C7F4EC" w14:textId="77777777" w:rsidR="00F92D0D" w:rsidRDefault="00F92D0D" w:rsidP="004A5ADC">
                      <w:pPr>
                        <w:widowControl w:val="0"/>
                        <w:spacing w:after="180"/>
                        <w:ind w:left="283" w:hanging="283"/>
                        <w:rPr>
                          <w:sz w:val="24"/>
                          <w:szCs w:val="24"/>
                          <w14:ligatures w14:val="none"/>
                        </w:rPr>
                      </w:pPr>
                      <w:r>
                        <w:rPr>
                          <w:rFonts w:ascii="Symbol" w:hAnsi="Symbol"/>
                          <w:lang w:val="x-none"/>
                        </w:rPr>
                        <w:t></w:t>
                      </w:r>
                      <w:r>
                        <w:t> </w:t>
                      </w:r>
                      <w:r>
                        <w:rPr>
                          <w:sz w:val="24"/>
                          <w:szCs w:val="24"/>
                          <w14:ligatures w14:val="none"/>
                        </w:rPr>
                        <w:t xml:space="preserve">Transcribing is time consuming so you need to make sure that the amount of dialogue you plan to transcribe is manageable </w:t>
                      </w:r>
                    </w:p>
                    <w:p w14:paraId="100BBAE8" w14:textId="77777777" w:rsidR="00F92D0D" w:rsidRDefault="00F92D0D" w:rsidP="004A5ADC">
                      <w:pPr>
                        <w:widowControl w:val="0"/>
                        <w:rPr>
                          <w:sz w:val="24"/>
                          <w:szCs w:val="24"/>
                          <w14:ligatures w14:val="none"/>
                        </w:rPr>
                      </w:pPr>
                      <w:r>
                        <w:rPr>
                          <w:b/>
                          <w:bCs/>
                          <w:sz w:val="24"/>
                          <w:szCs w:val="24"/>
                          <w14:ligatures w14:val="none"/>
                        </w:rPr>
                        <w:t xml:space="preserve">Best for: </w:t>
                      </w:r>
                      <w:r>
                        <w:rPr>
                          <w:sz w:val="24"/>
                          <w:szCs w:val="24"/>
                          <w14:ligatures w14:val="none"/>
                        </w:rPr>
                        <w:t xml:space="preserve">If you want to examine one longer episode </w:t>
                      </w:r>
                      <w:r w:rsidR="0017485A">
                        <w:rPr>
                          <w:sz w:val="24"/>
                          <w:szCs w:val="24"/>
                          <w14:ligatures w14:val="none"/>
                        </w:rPr>
                        <w:t>of dialogue in a lot of detail;</w:t>
                      </w:r>
                      <w:r>
                        <w:rPr>
                          <w:sz w:val="24"/>
                          <w:szCs w:val="24"/>
                          <w14:ligatures w14:val="none"/>
                        </w:rPr>
                        <w:t xml:space="preserve"> if you want to look at non-verbal interaction; if you want to look at several codes at once</w:t>
                      </w:r>
                    </w:p>
                    <w:p w14:paraId="2D0E2076" w14:textId="77777777" w:rsidR="00F92D0D" w:rsidRDefault="00F92D0D" w:rsidP="004A5ADC">
                      <w:pPr>
                        <w:widowControl w:val="0"/>
                        <w:rPr>
                          <w:sz w:val="24"/>
                          <w:szCs w:val="24"/>
                          <w14:ligatures w14:val="none"/>
                        </w:rPr>
                      </w:pPr>
                      <w:r>
                        <w:rPr>
                          <w:b/>
                          <w:bCs/>
                          <w:sz w:val="24"/>
                          <w:szCs w:val="24"/>
                          <w14:ligatures w14:val="none"/>
                        </w:rPr>
                        <w:t xml:space="preserve">Can be used with templates: </w:t>
                      </w:r>
                      <w:r>
                        <w:rPr>
                          <w:sz w:val="24"/>
                          <w:szCs w:val="24"/>
                          <w14:ligatures w14:val="none"/>
                        </w:rPr>
                        <w:t>2A; 2C; 2E</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911168" behindDoc="0" locked="0" layoutInCell="1" allowOverlap="1" wp14:anchorId="0CD8B9CC" wp14:editId="715C6F7E">
            <wp:simplePos x="0" y="0"/>
            <wp:positionH relativeFrom="column">
              <wp:posOffset>5097145</wp:posOffset>
            </wp:positionH>
            <wp:positionV relativeFrom="paragraph">
              <wp:posOffset>163830</wp:posOffset>
            </wp:positionV>
            <wp:extent cx="4671695" cy="1857375"/>
            <wp:effectExtent l="0" t="0" r="0" b="9525"/>
            <wp:wrapNone/>
            <wp:docPr id="224" name="Picture 224" descr="classroom 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lassroom image1"/>
                    <pic:cNvPicPr>
                      <a:picLocks noChangeAspect="1" noChangeArrowheads="1"/>
                    </pic:cNvPicPr>
                  </pic:nvPicPr>
                  <pic:blipFill>
                    <a:blip r:embed="rId128">
                      <a:extLst>
                        <a:ext uri="{28A0092B-C50C-407E-A947-70E740481C1C}">
                          <a14:useLocalDpi xmlns:a14="http://schemas.microsoft.com/office/drawing/2010/main" val="0"/>
                        </a:ext>
                      </a:extLst>
                    </a:blip>
                    <a:srcRect t="13722"/>
                    <a:stretch>
                      <a:fillRect/>
                    </a:stretch>
                  </pic:blipFill>
                  <pic:spPr bwMode="auto">
                    <a:xfrm>
                      <a:off x="0" y="0"/>
                      <a:ext cx="4671695" cy="1857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912192" behindDoc="0" locked="0" layoutInCell="1" allowOverlap="1" wp14:anchorId="022E314F" wp14:editId="412652FB">
            <wp:simplePos x="0" y="0"/>
            <wp:positionH relativeFrom="column">
              <wp:posOffset>5095240</wp:posOffset>
            </wp:positionH>
            <wp:positionV relativeFrom="paragraph">
              <wp:posOffset>2228215</wp:posOffset>
            </wp:positionV>
            <wp:extent cx="4675505" cy="2192655"/>
            <wp:effectExtent l="0" t="0" r="0" b="0"/>
            <wp:wrapNone/>
            <wp:docPr id="223" name="Picture 223" descr="classroom v1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lassroom v1s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675505" cy="21926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913216" behindDoc="0" locked="0" layoutInCell="1" allowOverlap="1" wp14:anchorId="764A3243" wp14:editId="17772556">
            <wp:simplePos x="0" y="0"/>
            <wp:positionH relativeFrom="column">
              <wp:posOffset>5025390</wp:posOffset>
            </wp:positionH>
            <wp:positionV relativeFrom="paragraph">
              <wp:posOffset>4656455</wp:posOffset>
            </wp:positionV>
            <wp:extent cx="4744720" cy="2138045"/>
            <wp:effectExtent l="0" t="0" r="0" b="0"/>
            <wp:wrapNone/>
            <wp:docPr id="222" name="Picture 222" descr="V4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V4S3"/>
                    <pic:cNvPicPr>
                      <a:picLocks noChangeAspect="1" noChangeArrowheads="1"/>
                    </pic:cNvPicPr>
                  </pic:nvPicPr>
                  <pic:blipFill>
                    <a:blip r:embed="rId129">
                      <a:extLst>
                        <a:ext uri="{28A0092B-C50C-407E-A947-70E740481C1C}">
                          <a14:useLocalDpi xmlns:a14="http://schemas.microsoft.com/office/drawing/2010/main" val="0"/>
                        </a:ext>
                      </a:extLst>
                    </a:blip>
                    <a:srcRect t="19577"/>
                    <a:stretch>
                      <a:fillRect/>
                    </a:stretch>
                  </pic:blipFill>
                  <pic:spPr bwMode="auto">
                    <a:xfrm>
                      <a:off x="0" y="0"/>
                      <a:ext cx="4744720" cy="2138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B2967A0" w14:textId="77777777" w:rsidR="004A5ADC" w:rsidRDefault="004A5ADC"/>
    <w:p w14:paraId="3E794243" w14:textId="77777777" w:rsidR="004A5ADC" w:rsidRDefault="004A5ADC"/>
    <w:p w14:paraId="4CEFD5B6" w14:textId="77777777" w:rsidR="004A5ADC" w:rsidRDefault="004A5ADC"/>
    <w:p w14:paraId="27E68B00" w14:textId="77777777" w:rsidR="004A5ADC" w:rsidRDefault="004A5ADC"/>
    <w:p w14:paraId="526F3758" w14:textId="77777777" w:rsidR="004A5ADC" w:rsidRDefault="004A5ADC"/>
    <w:p w14:paraId="0FAB1B97" w14:textId="77777777" w:rsidR="004A5ADC" w:rsidRDefault="004A5ADC"/>
    <w:p w14:paraId="324E238F" w14:textId="77777777" w:rsidR="004A5ADC" w:rsidRDefault="004A5ADC"/>
    <w:p w14:paraId="7AB6E529" w14:textId="77777777" w:rsidR="004A5ADC" w:rsidRDefault="004A5ADC"/>
    <w:p w14:paraId="55824948" w14:textId="77777777" w:rsidR="004A5ADC" w:rsidRDefault="004A5ADC"/>
    <w:p w14:paraId="024244DF" w14:textId="77777777" w:rsidR="004A5ADC" w:rsidRDefault="004A5ADC"/>
    <w:p w14:paraId="4358E033" w14:textId="77777777" w:rsidR="004A5ADC" w:rsidRDefault="004A5ADC"/>
    <w:p w14:paraId="439DDF6B" w14:textId="77777777" w:rsidR="004A5ADC" w:rsidRDefault="004A5ADC"/>
    <w:p w14:paraId="1A90E304" w14:textId="77777777" w:rsidR="004A5ADC" w:rsidRDefault="004A5ADC"/>
    <w:p w14:paraId="4361CD72" w14:textId="77777777" w:rsidR="004A5ADC" w:rsidRDefault="004A5ADC"/>
    <w:p w14:paraId="1A1362B6" w14:textId="77777777" w:rsidR="004A5ADC" w:rsidRDefault="004A5ADC"/>
    <w:p w14:paraId="74BEA0DA" w14:textId="77777777" w:rsidR="004A5ADC" w:rsidRDefault="004A5ADC"/>
    <w:p w14:paraId="502DC900" w14:textId="77777777" w:rsidR="004A5ADC" w:rsidRDefault="004A5ADC"/>
    <w:p w14:paraId="0784DDF2" w14:textId="77777777" w:rsidR="004A5ADC" w:rsidRDefault="004A5ADC"/>
    <w:p w14:paraId="0F433155" w14:textId="77777777" w:rsidR="004A5ADC" w:rsidRDefault="004A5ADC"/>
    <w:p w14:paraId="1FC847FF" w14:textId="77777777" w:rsidR="004A5ADC" w:rsidRDefault="004A5ADC"/>
    <w:p w14:paraId="617ECB5D" w14:textId="77777777" w:rsidR="004A5ADC" w:rsidRDefault="004A5ADC"/>
    <w:p w14:paraId="584CA4CC" w14:textId="77777777" w:rsidR="004A5ADC" w:rsidRDefault="004A5ADC"/>
    <w:p w14:paraId="0F5B032C" w14:textId="77777777" w:rsidR="004A5ADC" w:rsidRDefault="004A5ADC"/>
    <w:p w14:paraId="31957964" w14:textId="77777777" w:rsidR="004A5ADC" w:rsidRDefault="004A5ADC"/>
    <w:p w14:paraId="4E5EB2F7" w14:textId="77777777" w:rsidR="004A5ADC" w:rsidRDefault="004A5ADC">
      <w:r>
        <w:rPr>
          <w:rFonts w:ascii="Times New Roman" w:hAnsi="Times New Roman" w:cs="Times New Roman"/>
          <w:noProof/>
          <w:color w:val="auto"/>
          <w:kern w:val="0"/>
          <w:sz w:val="24"/>
          <w:szCs w:val="24"/>
          <w14:ligatures w14:val="none"/>
          <w14:cntxtAlts w14:val="0"/>
        </w:rPr>
        <w:lastRenderedPageBreak/>
        <w:drawing>
          <wp:anchor distT="0" distB="0" distL="114300" distR="114300" simplePos="0" relativeHeight="251915264" behindDoc="0" locked="0" layoutInCell="1" allowOverlap="1" wp14:anchorId="50E0046C" wp14:editId="3D167535">
            <wp:simplePos x="0" y="0"/>
            <wp:positionH relativeFrom="column">
              <wp:posOffset>2785745</wp:posOffset>
            </wp:positionH>
            <wp:positionV relativeFrom="paragraph">
              <wp:posOffset>574040</wp:posOffset>
            </wp:positionV>
            <wp:extent cx="7153910" cy="5963285"/>
            <wp:effectExtent l="0" t="0" r="8890" b="0"/>
            <wp:wrapNone/>
            <wp:docPr id="227" name="Picture 227" descr="A1DfIfdeRZvAral3R-RNJ3ivp747ju-ZKrxFIo7KjEADJL4h2OO65q5huiWGXVqByB0lVZN85ZGm9hUXr9jtDhbefntKRqzzPHra4geIeVFwfthetxkE8jUGIuwY0ZN8eFffHE_mVqYxbdGq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1DfIfdeRZvAral3R-RNJ3ivp747ju-ZKrxFIo7KjEADJL4h2OO65q5huiWGXVqByB0lVZN85ZGm9hUXr9jtDhbefntKRqzzPHra4geIeVFwfthetxkE8jUGIuwY0ZN8eFffHE_mVqYxbdGqzA"/>
                    <pic:cNvPicPr>
                      <a:picLocks noChangeAspect="1" noChangeArrowheads="1"/>
                    </pic:cNvPicPr>
                  </pic:nvPicPr>
                  <pic:blipFill>
                    <a:blip r:embed="rId130">
                      <a:extLst>
                        <a:ext uri="{28A0092B-C50C-407E-A947-70E740481C1C}">
                          <a14:useLocalDpi xmlns:a14="http://schemas.microsoft.com/office/drawing/2010/main" val="0"/>
                        </a:ext>
                      </a:extLst>
                    </a:blip>
                    <a:srcRect l="2914" r="2914"/>
                    <a:stretch>
                      <a:fillRect/>
                    </a:stretch>
                  </pic:blipFill>
                  <pic:spPr bwMode="auto">
                    <a:xfrm>
                      <a:off x="0" y="0"/>
                      <a:ext cx="7153910" cy="59632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16288" behindDoc="0" locked="0" layoutInCell="1" allowOverlap="1" wp14:anchorId="219B4128" wp14:editId="5C1F5945">
                <wp:simplePos x="0" y="0"/>
                <wp:positionH relativeFrom="column">
                  <wp:posOffset>145415</wp:posOffset>
                </wp:positionH>
                <wp:positionV relativeFrom="paragraph">
                  <wp:posOffset>149860</wp:posOffset>
                </wp:positionV>
                <wp:extent cx="2518410" cy="4318000"/>
                <wp:effectExtent l="12065" t="16510" r="12700" b="18415"/>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431800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A23C511" w14:textId="77777777" w:rsidR="00F92D0D" w:rsidRDefault="00F92D0D" w:rsidP="004A5ADC">
                            <w:pPr>
                              <w:widowControl w:val="0"/>
                              <w:rPr>
                                <w:b/>
                                <w:bCs/>
                                <w:sz w:val="24"/>
                                <w:szCs w:val="24"/>
                                <w14:ligatures w14:val="none"/>
                              </w:rPr>
                            </w:pPr>
                            <w:r>
                              <w:rPr>
                                <w:b/>
                                <w:bCs/>
                                <w:sz w:val="24"/>
                                <w:szCs w:val="24"/>
                                <w14:ligatures w14:val="none"/>
                              </w:rPr>
                              <w:t xml:space="preserve">When to use the different coding and rating templates </w:t>
                            </w:r>
                          </w:p>
                          <w:p w14:paraId="394BE9D4" w14:textId="77777777" w:rsidR="00F92D0D" w:rsidRDefault="00F92D0D" w:rsidP="004A5ADC">
                            <w:pPr>
                              <w:widowControl w:val="0"/>
                              <w:rPr>
                                <w:sz w:val="24"/>
                                <w:szCs w:val="24"/>
                                <w14:ligatures w14:val="none"/>
                              </w:rPr>
                            </w:pPr>
                            <w:r>
                              <w:rPr>
                                <w:sz w:val="24"/>
                                <w:szCs w:val="24"/>
                                <w14:ligatures w14:val="none"/>
                              </w:rPr>
                              <w:t xml:space="preserve">This diagram shows when particular templates that you will find on the following pages are particularly useful. </w:t>
                            </w:r>
                          </w:p>
                          <w:p w14:paraId="30563CE3" w14:textId="77777777" w:rsidR="00F92D0D" w:rsidRDefault="00F92D0D" w:rsidP="004A5ADC">
                            <w:pPr>
                              <w:widowControl w:val="0"/>
                              <w:rPr>
                                <w:sz w:val="24"/>
                                <w:szCs w:val="24"/>
                                <w14:ligatures w14:val="none"/>
                              </w:rPr>
                            </w:pPr>
                            <w:r>
                              <w:rPr>
                                <w:sz w:val="24"/>
                                <w:szCs w:val="24"/>
                                <w14:ligatures w14:val="none"/>
                              </w:rPr>
                              <w:t>Some tools are more suited to whole class teaching and others to group work. You can also use different tools depending on whether you want to focus on turns in dialogue or on wider practices such as participation and classroom cultures of dialogue.</w:t>
                            </w:r>
                          </w:p>
                          <w:p w14:paraId="776AA641" w14:textId="77777777" w:rsidR="00F92D0D" w:rsidRDefault="00F92D0D" w:rsidP="004A5ADC">
                            <w:pPr>
                              <w:widowControl w:val="0"/>
                              <w:rPr>
                                <w:b/>
                                <w:bCs/>
                                <w:sz w:val="24"/>
                                <w:szCs w:val="24"/>
                                <w14:ligatures w14:val="none"/>
                              </w:rPr>
                            </w:pPr>
                            <w:r>
                              <w:rPr>
                                <w:sz w:val="24"/>
                                <w:szCs w:val="24"/>
                                <w14:ligatures w14:val="none"/>
                              </w:rPr>
                              <w:t xml:space="preserve">Looking at these templates can help you to decide how you will carry out your inquiry.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B4128" id="Text Box 226" o:spid="_x0000_s1169" type="#_x0000_t202" style="position:absolute;margin-left:11.45pt;margin-top:11.8pt;width:198.3pt;height:340pt;z-index:251916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" strokecolor="#2791a6" strokeweight="2.5pt" insetpen="t">
                <v:shadow color="#868686"/>
                <v:textbox inset=",7.2pt,,7.2pt">
                  <w:txbxContent>
                    <w:p w14:paraId="2A23C511" w14:textId="77777777" w:rsidR="00F92D0D" w:rsidRDefault="00F92D0D" w:rsidP="004A5ADC">
                      <w:pPr>
                        <w:widowControl w:val="0"/>
                        <w:rPr>
                          <w:b/>
                          <w:bCs/>
                          <w:sz w:val="24"/>
                          <w:szCs w:val="24"/>
                          <w14:ligatures w14:val="none"/>
                        </w:rPr>
                      </w:pPr>
                      <w:r>
                        <w:rPr>
                          <w:b/>
                          <w:bCs/>
                          <w:sz w:val="24"/>
                          <w:szCs w:val="24"/>
                          <w14:ligatures w14:val="none"/>
                        </w:rPr>
                        <w:t xml:space="preserve">When to use the different coding and rating templates </w:t>
                      </w:r>
                    </w:p>
                    <w:p w14:paraId="394BE9D4" w14:textId="77777777" w:rsidR="00F92D0D" w:rsidRDefault="00F92D0D" w:rsidP="004A5ADC">
                      <w:pPr>
                        <w:widowControl w:val="0"/>
                        <w:rPr>
                          <w:sz w:val="24"/>
                          <w:szCs w:val="24"/>
                          <w14:ligatures w14:val="none"/>
                        </w:rPr>
                      </w:pPr>
                      <w:r>
                        <w:rPr>
                          <w:sz w:val="24"/>
                          <w:szCs w:val="24"/>
                          <w14:ligatures w14:val="none"/>
                        </w:rPr>
                        <w:t xml:space="preserve">This diagram shows when particular templates that you will find on the following pages are particularly useful. </w:t>
                      </w:r>
                    </w:p>
                    <w:p w14:paraId="30563CE3" w14:textId="77777777" w:rsidR="00F92D0D" w:rsidRDefault="00F92D0D" w:rsidP="004A5ADC">
                      <w:pPr>
                        <w:widowControl w:val="0"/>
                        <w:rPr>
                          <w:sz w:val="24"/>
                          <w:szCs w:val="24"/>
                          <w14:ligatures w14:val="none"/>
                        </w:rPr>
                      </w:pPr>
                      <w:r>
                        <w:rPr>
                          <w:sz w:val="24"/>
                          <w:szCs w:val="24"/>
                          <w14:ligatures w14:val="none"/>
                        </w:rPr>
                        <w:t>Some tools are more suited to whole class teaching and others to group work. You can also use different tools depending on whether you want to focus on turns in dialogue or on wider practices such as participation and classroom cultures of dialogue.</w:t>
                      </w:r>
                    </w:p>
                    <w:p w14:paraId="776AA641" w14:textId="77777777" w:rsidR="00F92D0D" w:rsidRDefault="00F92D0D" w:rsidP="004A5ADC">
                      <w:pPr>
                        <w:widowControl w:val="0"/>
                        <w:rPr>
                          <w:b/>
                          <w:bCs/>
                          <w:sz w:val="24"/>
                          <w:szCs w:val="24"/>
                          <w14:ligatures w14:val="none"/>
                        </w:rPr>
                      </w:pPr>
                      <w:r>
                        <w:rPr>
                          <w:sz w:val="24"/>
                          <w:szCs w:val="24"/>
                          <w14:ligatures w14:val="none"/>
                        </w:rPr>
                        <w:t xml:space="preserve">Looking at these templates can help you to decide how you will carry out your inquiry. </w:t>
                      </w:r>
                    </w:p>
                  </w:txbxContent>
                </v:textbox>
              </v:shape>
            </w:pict>
          </mc:Fallback>
        </mc:AlternateContent>
      </w:r>
    </w:p>
    <w:p w14:paraId="22048C11" w14:textId="77777777" w:rsidR="004A5ADC" w:rsidRDefault="004A5ADC"/>
    <w:p w14:paraId="237E35F4" w14:textId="77777777" w:rsidR="004A5ADC" w:rsidRDefault="004A5ADC"/>
    <w:p w14:paraId="3BE899F2" w14:textId="77777777" w:rsidR="004A5ADC" w:rsidRDefault="004A5ADC"/>
    <w:p w14:paraId="6566BD9E" w14:textId="77777777" w:rsidR="004A5ADC" w:rsidRDefault="004A5ADC"/>
    <w:p w14:paraId="31853509" w14:textId="77777777" w:rsidR="004A5ADC" w:rsidRDefault="004A5ADC"/>
    <w:p w14:paraId="5E505D8E" w14:textId="77777777" w:rsidR="004A5ADC" w:rsidRDefault="004A5ADC"/>
    <w:p w14:paraId="4C21EEC5" w14:textId="77777777" w:rsidR="004A5ADC" w:rsidRDefault="004A5ADC"/>
    <w:p w14:paraId="4CD1E1C5" w14:textId="77777777" w:rsidR="004A5ADC" w:rsidRDefault="004A5ADC"/>
    <w:p w14:paraId="2ACF131E" w14:textId="77777777" w:rsidR="004A5ADC" w:rsidRDefault="004A5ADC"/>
    <w:p w14:paraId="651D237D" w14:textId="77777777" w:rsidR="004A5ADC" w:rsidRDefault="004A5ADC"/>
    <w:p w14:paraId="29E75817" w14:textId="77777777" w:rsidR="004A5ADC" w:rsidRDefault="004A5ADC"/>
    <w:p w14:paraId="2B2B307D" w14:textId="77777777" w:rsidR="004A5ADC" w:rsidRDefault="004A5ADC"/>
    <w:p w14:paraId="32F005DA" w14:textId="77777777" w:rsidR="004A5ADC" w:rsidRDefault="004A5ADC"/>
    <w:p w14:paraId="3D1D38E3" w14:textId="77777777" w:rsidR="004A5ADC" w:rsidRDefault="004A5ADC"/>
    <w:p w14:paraId="251C3B40" w14:textId="77777777" w:rsidR="004A5ADC" w:rsidRDefault="004A5ADC"/>
    <w:p w14:paraId="4719D779" w14:textId="77777777" w:rsidR="004A5ADC" w:rsidRDefault="004A5ADC"/>
    <w:p w14:paraId="456C12E6" w14:textId="77777777" w:rsidR="004A5ADC" w:rsidRDefault="004A5ADC"/>
    <w:p w14:paraId="5E1DE881" w14:textId="77777777" w:rsidR="004A5ADC" w:rsidRDefault="004A5ADC"/>
    <w:p w14:paraId="3C6D8CBB" w14:textId="77777777" w:rsidR="004A5ADC" w:rsidRDefault="004A5ADC"/>
    <w:p w14:paraId="51BCC30A" w14:textId="77777777" w:rsidR="004A5ADC" w:rsidRDefault="004A5ADC"/>
    <w:p w14:paraId="5193400E" w14:textId="77777777" w:rsidR="004A5ADC" w:rsidRDefault="004A5ADC"/>
    <w:p w14:paraId="190D48BB" w14:textId="77777777" w:rsidR="004A5ADC" w:rsidRDefault="004A5ADC"/>
    <w:p w14:paraId="2DABFA23" w14:textId="77777777" w:rsidR="004A5ADC" w:rsidRDefault="004A5ADC"/>
    <w:p w14:paraId="39A7E024" w14:textId="77777777" w:rsidR="004A5ADC" w:rsidRDefault="004A5ADC"/>
    <w:p w14:paraId="784E8D3B" w14:textId="77777777" w:rsidR="004A5ADC" w:rsidRDefault="004A5ADC" w:rsidP="004A5ADC">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918336" behindDoc="0" locked="0" layoutInCell="1" allowOverlap="1" wp14:anchorId="39B09FAE" wp14:editId="47EABA77">
                <wp:simplePos x="0" y="0"/>
                <wp:positionH relativeFrom="column">
                  <wp:posOffset>-130810</wp:posOffset>
                </wp:positionH>
                <wp:positionV relativeFrom="paragraph">
                  <wp:posOffset>149860</wp:posOffset>
                </wp:positionV>
                <wp:extent cx="4501515" cy="6597650"/>
                <wp:effectExtent l="19050" t="19050" r="13335" b="1270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1515" cy="659765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BA78406" w14:textId="77777777" w:rsidR="00F92D0D" w:rsidRDefault="00F92D0D" w:rsidP="004A5ADC">
                            <w:pPr>
                              <w:widowControl w:val="0"/>
                              <w:rPr>
                                <w14:ligatures w14:val="none"/>
                              </w:rPr>
                            </w:pPr>
                            <w:r>
                              <w:rPr>
                                <w:b/>
                                <w:bCs/>
                                <w:sz w:val="28"/>
                                <w:szCs w:val="28"/>
                                <w14:ligatures w14:val="none"/>
                              </w:rPr>
                              <w:t>2A: Template for coding an audio/video transcript</w:t>
                            </w:r>
                            <w:r>
                              <w:rPr>
                                <w14:ligatures w14:val="none"/>
                              </w:rPr>
                              <w:t xml:space="preserve"> </w:t>
                            </w:r>
                          </w:p>
                          <w:p w14:paraId="5480942C" w14:textId="77777777" w:rsidR="00F92D0D" w:rsidRDefault="00F92D0D" w:rsidP="004A5ADC">
                            <w:pPr>
                              <w:widowControl w:val="0"/>
                              <w:rPr>
                                <w:sz w:val="24"/>
                                <w:szCs w:val="24"/>
                                <w14:ligatures w14:val="none"/>
                              </w:rPr>
                            </w:pPr>
                            <w:r>
                              <w:rPr>
                                <w:sz w:val="24"/>
                                <w:szCs w:val="24"/>
                                <w14:ligatures w14:val="none"/>
                              </w:rPr>
                              <w:t>You can use this template to apply T-SEDA codes to individual speaker’s turns.</w:t>
                            </w:r>
                          </w:p>
                          <w:p w14:paraId="63C14C73" w14:textId="77777777" w:rsidR="00F92D0D" w:rsidRDefault="00F92D0D" w:rsidP="004A5ADC">
                            <w:pPr>
                              <w:widowControl w:val="0"/>
                              <w:rPr>
                                <w:b/>
                                <w:bCs/>
                                <w:sz w:val="24"/>
                                <w:szCs w:val="24"/>
                                <w14:ligatures w14:val="none"/>
                              </w:rPr>
                            </w:pPr>
                            <w:r>
                              <w:rPr>
                                <w:b/>
                                <w:bCs/>
                                <w:sz w:val="24"/>
                                <w:szCs w:val="24"/>
                                <w14:ligatures w14:val="none"/>
                              </w:rPr>
                              <w:t>Guidance notes:</w:t>
                            </w:r>
                          </w:p>
                          <w:p w14:paraId="099ECA45" w14:textId="77777777" w:rsidR="00F92D0D" w:rsidRDefault="00F92D0D" w:rsidP="004A5ADC">
                            <w:pPr>
                              <w:widowControl w:val="0"/>
                              <w:ind w:left="283" w:hanging="283"/>
                              <w:rPr>
                                <w:sz w:val="24"/>
                                <w:szCs w:val="24"/>
                                <w14:ligatures w14:val="none"/>
                              </w:rPr>
                            </w:pPr>
                            <w:r>
                              <w:rPr>
                                <w:rFonts w:ascii="Symbol" w:hAnsi="Symbol"/>
                                <w:lang w:val="x-none"/>
                              </w:rPr>
                              <w:t></w:t>
                            </w:r>
                            <w:r>
                              <w:t> </w:t>
                            </w:r>
                            <w:r>
                              <w:rPr>
                                <w:sz w:val="24"/>
                                <w:szCs w:val="24"/>
                                <w14:ligatures w14:val="none"/>
                              </w:rPr>
                              <w:t>Create your transcript into a table like this one, adding as many rows as you need</w:t>
                            </w:r>
                          </w:p>
                          <w:p w14:paraId="2BC28186" w14:textId="77777777" w:rsidR="00F92D0D" w:rsidRDefault="00F92D0D" w:rsidP="004A5ADC">
                            <w:pPr>
                              <w:widowControl w:val="0"/>
                              <w:ind w:left="283" w:hanging="283"/>
                              <w:rPr>
                                <w:sz w:val="24"/>
                                <w:szCs w:val="24"/>
                                <w14:ligatures w14:val="none"/>
                              </w:rPr>
                            </w:pPr>
                            <w:r>
                              <w:rPr>
                                <w:rFonts w:ascii="Symbol" w:hAnsi="Symbol"/>
                                <w:lang w:val="x-none"/>
                              </w:rPr>
                              <w:t></w:t>
                            </w:r>
                            <w:r>
                              <w:t> </w:t>
                            </w:r>
                            <w:r>
                              <w:rPr>
                                <w:sz w:val="24"/>
                                <w:szCs w:val="24"/>
                                <w14:ligatures w14:val="none"/>
                              </w:rPr>
                              <w:t xml:space="preserve">Numbering the terms makes them easily identifiable </w:t>
                            </w:r>
                          </w:p>
                          <w:p w14:paraId="5FEFBDF4" w14:textId="77777777" w:rsidR="00F92D0D" w:rsidRDefault="00F92D0D" w:rsidP="004A5ADC">
                            <w:pPr>
                              <w:widowControl w:val="0"/>
                              <w:ind w:left="283" w:hanging="283"/>
                              <w:rPr>
                                <w:sz w:val="24"/>
                                <w:szCs w:val="24"/>
                                <w14:ligatures w14:val="none"/>
                              </w:rPr>
                            </w:pPr>
                            <w:r>
                              <w:rPr>
                                <w:rFonts w:ascii="Symbol" w:hAnsi="Symbol"/>
                                <w:lang w:val="x-none"/>
                              </w:rPr>
                              <w:t></w:t>
                            </w:r>
                            <w:r>
                              <w:t> </w:t>
                            </w:r>
                            <w:r>
                              <w:rPr>
                                <w:sz w:val="24"/>
                                <w:szCs w:val="24"/>
                                <w14:ligatures w14:val="none"/>
                              </w:rPr>
                              <w:t>You can choose one or two codes to look for, or use many categories, depending on what the focus of your inquiry is</w:t>
                            </w:r>
                          </w:p>
                          <w:p w14:paraId="0B573666" w14:textId="77777777" w:rsidR="00F92D0D" w:rsidRDefault="00F92D0D" w:rsidP="004A5ADC">
                            <w:pPr>
                              <w:widowControl w:val="0"/>
                              <w:ind w:left="283" w:hanging="283"/>
                              <w:rPr>
                                <w:sz w:val="24"/>
                                <w:szCs w:val="24"/>
                                <w14:ligatures w14:val="none"/>
                              </w:rPr>
                            </w:pPr>
                            <w:r>
                              <w:rPr>
                                <w:rFonts w:ascii="Symbol" w:hAnsi="Symbol"/>
                                <w:lang w:val="x-none"/>
                              </w:rPr>
                              <w:t></w:t>
                            </w:r>
                            <w:r>
                              <w:t> </w:t>
                            </w:r>
                            <w:r>
                              <w:rPr>
                                <w:sz w:val="24"/>
                                <w:szCs w:val="24"/>
                                <w14:ligatures w14:val="none"/>
                              </w:rPr>
                              <w:t>Some turns might be left uncoded because none of the categories apply</w:t>
                            </w:r>
                          </w:p>
                          <w:p w14:paraId="2BCEAB17" w14:textId="77777777" w:rsidR="00F92D0D" w:rsidRDefault="00F92D0D" w:rsidP="004A5ADC">
                            <w:pPr>
                              <w:widowControl w:val="0"/>
                              <w:ind w:left="283" w:hanging="283"/>
                              <w:rPr>
                                <w:sz w:val="24"/>
                                <w:szCs w:val="24"/>
                                <w14:ligatures w14:val="none"/>
                              </w:rPr>
                            </w:pPr>
                            <w:r>
                              <w:rPr>
                                <w:rFonts w:ascii="Symbol" w:hAnsi="Symbol"/>
                                <w:lang w:val="x-none"/>
                              </w:rPr>
                              <w:t></w:t>
                            </w:r>
                            <w:r>
                              <w:t> </w:t>
                            </w:r>
                            <w:r>
                              <w:rPr>
                                <w:sz w:val="24"/>
                                <w:szCs w:val="24"/>
                                <w14:ligatures w14:val="none"/>
                              </w:rPr>
                              <w:t>Alternatively, some speakers’ turns might have more than one code applied to them</w:t>
                            </w:r>
                          </w:p>
                          <w:p w14:paraId="32866880" w14:textId="77777777" w:rsidR="00F92D0D" w:rsidRDefault="00F92D0D" w:rsidP="004A5ADC">
                            <w:pPr>
                              <w:widowControl w:val="0"/>
                              <w:ind w:left="283" w:hanging="283"/>
                              <w:rPr>
                                <w:sz w:val="24"/>
                                <w:szCs w:val="24"/>
                                <w14:ligatures w14:val="none"/>
                              </w:rPr>
                            </w:pPr>
                            <w:r>
                              <w:rPr>
                                <w:rFonts w:ascii="Symbol" w:hAnsi="Symbol"/>
                                <w:lang w:val="x-none"/>
                              </w:rPr>
                              <w:t></w:t>
                            </w:r>
                            <w:r>
                              <w:t> </w:t>
                            </w:r>
                            <w:r>
                              <w:rPr>
                                <w:sz w:val="24"/>
                                <w:szCs w:val="24"/>
                                <w14:ligatures w14:val="none"/>
                              </w:rPr>
                              <w:t xml:space="preserve">You could also add a comments category to each row to record your thoughts about how the dialogue is unfolding </w:t>
                            </w:r>
                          </w:p>
                          <w:p w14:paraId="6963B37D" w14:textId="77777777" w:rsidR="00F92D0D" w:rsidRDefault="00F92D0D" w:rsidP="004A5ADC">
                            <w:pPr>
                              <w:widowControl w:val="0"/>
                              <w:spacing w:line="240" w:lineRule="auto"/>
                              <w:rPr>
                                <w:sz w:val="24"/>
                                <w:szCs w:val="24"/>
                                <w14:ligatures w14:val="none"/>
                              </w:rPr>
                            </w:pPr>
                            <w:r>
                              <w:rPr>
                                <w:sz w:val="24"/>
                                <w:szCs w:val="24"/>
                                <w14:ligatures w14:val="none"/>
                              </w:rPr>
                              <w:t> </w:t>
                            </w:r>
                          </w:p>
                          <w:p w14:paraId="30E9BD12" w14:textId="77777777" w:rsidR="00F92D0D" w:rsidRDefault="00F92D0D" w:rsidP="004A5ADC">
                            <w:pPr>
                              <w:widowControl w:val="0"/>
                              <w:spacing w:after="0" w:line="240" w:lineRule="auto"/>
                              <w:rPr>
                                <w:b/>
                                <w:bCs/>
                                <w:sz w:val="24"/>
                                <w:szCs w:val="24"/>
                                <w14:ligatures w14:val="none"/>
                              </w:rPr>
                            </w:pPr>
                            <w:r>
                              <w:rPr>
                                <w:b/>
                                <w:bCs/>
                                <w:sz w:val="24"/>
                                <w:szCs w:val="24"/>
                                <w14:ligatures w14:val="none"/>
                              </w:rPr>
                              <w:t xml:space="preserve"> </w:t>
                            </w:r>
                            <w:r w:rsidR="0017485A">
                              <w:rPr>
                                <w:b/>
                                <w:bCs/>
                                <w:sz w:val="24"/>
                                <w:szCs w:val="24"/>
                                <w14:ligatures w14:val="none"/>
                              </w:rPr>
                              <w:t xml:space="preserve">          </w:t>
                            </w:r>
                            <w:r>
                              <w:rPr>
                                <w:b/>
                                <w:bCs/>
                                <w:sz w:val="24"/>
                                <w:szCs w:val="24"/>
                                <w14:ligatures w14:val="none"/>
                              </w:rPr>
                              <w:t>A downloadable transcript coding</w:t>
                            </w:r>
                            <w:r>
                              <w:rPr>
                                <w:sz w:val="24"/>
                                <w:szCs w:val="24"/>
                                <w14:ligatures w14:val="none"/>
                              </w:rPr>
                              <w:t xml:space="preserve"> </w:t>
                            </w:r>
                            <w:r>
                              <w:rPr>
                                <w:b/>
                                <w:bCs/>
                                <w:sz w:val="24"/>
                                <w:szCs w:val="24"/>
                                <w14:ligatures w14:val="none"/>
                              </w:rPr>
                              <w:t xml:space="preserve">template </w:t>
                            </w:r>
                            <w:r>
                              <w:rPr>
                                <w:sz w:val="24"/>
                                <w:szCs w:val="24"/>
                                <w14:ligatures w14:val="none"/>
                              </w:rPr>
                              <w:t>is available from our website</w:t>
                            </w:r>
                            <w:r>
                              <w:rPr>
                                <w:b/>
                                <w:bCs/>
                                <w:sz w:val="24"/>
                                <w:szCs w:val="24"/>
                                <w14:ligatures w14:val="none"/>
                              </w:rPr>
                              <w:t xml:space="preserve">.  </w:t>
                            </w:r>
                          </w:p>
                          <w:p w14:paraId="12071C48" w14:textId="77777777" w:rsidR="00F92D0D" w:rsidRDefault="00F92D0D" w:rsidP="004A5ADC">
                            <w:pPr>
                              <w:widowControl w:val="0"/>
                              <w:spacing w:after="0" w:line="240" w:lineRule="auto"/>
                              <w:rPr>
                                <w:b/>
                                <w:bCs/>
                                <w:sz w:val="24"/>
                                <w:szCs w:val="24"/>
                                <w14:ligatures w14:val="none"/>
                              </w:rPr>
                            </w:pPr>
                            <w:r>
                              <w:rPr>
                                <w:b/>
                                <w:bCs/>
                                <w:sz w:val="24"/>
                                <w:szCs w:val="24"/>
                                <w14:ligatures w14:val="none"/>
                              </w:rPr>
                              <w:t> </w:t>
                            </w:r>
                          </w:p>
                          <w:p w14:paraId="35D4A73C" w14:textId="77777777" w:rsidR="00F92D0D" w:rsidRDefault="00F92D0D" w:rsidP="004A5ADC">
                            <w:pPr>
                              <w:widowControl w:val="0"/>
                              <w:spacing w:after="0" w:line="240" w:lineRule="auto"/>
                              <w:rPr>
                                <w14:ligatures w14:val="none"/>
                              </w:rPr>
                            </w:pPr>
                            <w:r>
                              <w:rPr>
                                <w:sz w:val="24"/>
                                <w:szCs w:val="24"/>
                                <w14:ligatures w14:val="none"/>
                              </w:rPr>
                              <w:t>On the next page you can see an example of a completed template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09FAE" id="Text Box 230" o:spid="_x0000_s1170" type="#_x0000_t202" style="position:absolute;margin-left:-10.3pt;margin-top:11.8pt;width:354.45pt;height:519.5pt;z-index:251918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" strokecolor="#2791a6" strokeweight="2.5pt" insetpen="t">
                <v:shadow color="#868686"/>
                <v:textbox inset=",7.2pt,,7.2pt">
                  <w:txbxContent>
                    <w:p w14:paraId="2BA78406" w14:textId="77777777" w:rsidR="00F92D0D" w:rsidRDefault="00F92D0D" w:rsidP="004A5ADC">
                      <w:pPr>
                        <w:widowControl w:val="0"/>
                        <w:rPr>
                          <w14:ligatures w14:val="none"/>
                        </w:rPr>
                      </w:pPr>
                      <w:r>
                        <w:rPr>
                          <w:b/>
                          <w:bCs/>
                          <w:sz w:val="28"/>
                          <w:szCs w:val="28"/>
                          <w14:ligatures w14:val="none"/>
                        </w:rPr>
                        <w:t>2A: Template for coding an audio/video transcript</w:t>
                      </w:r>
                      <w:r>
                        <w:rPr>
                          <w14:ligatures w14:val="none"/>
                        </w:rPr>
                        <w:t xml:space="preserve"> </w:t>
                      </w:r>
                    </w:p>
                    <w:p w14:paraId="5480942C" w14:textId="77777777" w:rsidR="00F92D0D" w:rsidRDefault="00F92D0D" w:rsidP="004A5ADC">
                      <w:pPr>
                        <w:widowControl w:val="0"/>
                        <w:rPr>
                          <w:sz w:val="24"/>
                          <w:szCs w:val="24"/>
                          <w14:ligatures w14:val="none"/>
                        </w:rPr>
                      </w:pPr>
                      <w:r>
                        <w:rPr>
                          <w:sz w:val="24"/>
                          <w:szCs w:val="24"/>
                          <w14:ligatures w14:val="none"/>
                        </w:rPr>
                        <w:t>You can use this template to apply T-SEDA codes to individual speaker’s turns.</w:t>
                      </w:r>
                    </w:p>
                    <w:p w14:paraId="63C14C73" w14:textId="77777777" w:rsidR="00F92D0D" w:rsidRDefault="00F92D0D" w:rsidP="004A5ADC">
                      <w:pPr>
                        <w:widowControl w:val="0"/>
                        <w:rPr>
                          <w:b/>
                          <w:bCs/>
                          <w:sz w:val="24"/>
                          <w:szCs w:val="24"/>
                          <w14:ligatures w14:val="none"/>
                        </w:rPr>
                      </w:pPr>
                      <w:r>
                        <w:rPr>
                          <w:b/>
                          <w:bCs/>
                          <w:sz w:val="24"/>
                          <w:szCs w:val="24"/>
                          <w14:ligatures w14:val="none"/>
                        </w:rPr>
                        <w:t>Guidance notes:</w:t>
                      </w:r>
                    </w:p>
                    <w:p w14:paraId="099ECA45" w14:textId="77777777" w:rsidR="00F92D0D" w:rsidRDefault="00F92D0D" w:rsidP="004A5ADC">
                      <w:pPr>
                        <w:widowControl w:val="0"/>
                        <w:ind w:left="283" w:hanging="283"/>
                        <w:rPr>
                          <w:sz w:val="24"/>
                          <w:szCs w:val="24"/>
                          <w14:ligatures w14:val="none"/>
                        </w:rPr>
                      </w:pPr>
                      <w:r>
                        <w:rPr>
                          <w:rFonts w:ascii="Symbol" w:hAnsi="Symbol"/>
                          <w:lang w:val="x-none"/>
                        </w:rPr>
                        <w:t></w:t>
                      </w:r>
                      <w:r>
                        <w:t> </w:t>
                      </w:r>
                      <w:r>
                        <w:rPr>
                          <w:sz w:val="24"/>
                          <w:szCs w:val="24"/>
                          <w14:ligatures w14:val="none"/>
                        </w:rPr>
                        <w:t>Create your transcript into a table like this one, adding as many rows as you need</w:t>
                      </w:r>
                    </w:p>
                    <w:p w14:paraId="2BC28186" w14:textId="77777777" w:rsidR="00F92D0D" w:rsidRDefault="00F92D0D" w:rsidP="004A5ADC">
                      <w:pPr>
                        <w:widowControl w:val="0"/>
                        <w:ind w:left="283" w:hanging="283"/>
                        <w:rPr>
                          <w:sz w:val="24"/>
                          <w:szCs w:val="24"/>
                          <w14:ligatures w14:val="none"/>
                        </w:rPr>
                      </w:pPr>
                      <w:r>
                        <w:rPr>
                          <w:rFonts w:ascii="Symbol" w:hAnsi="Symbol"/>
                          <w:lang w:val="x-none"/>
                        </w:rPr>
                        <w:t></w:t>
                      </w:r>
                      <w:r>
                        <w:t> </w:t>
                      </w:r>
                      <w:r>
                        <w:rPr>
                          <w:sz w:val="24"/>
                          <w:szCs w:val="24"/>
                          <w14:ligatures w14:val="none"/>
                        </w:rPr>
                        <w:t xml:space="preserve">Numbering the terms makes them easily identifiable </w:t>
                      </w:r>
                    </w:p>
                    <w:p w14:paraId="5FEFBDF4" w14:textId="77777777" w:rsidR="00F92D0D" w:rsidRDefault="00F92D0D" w:rsidP="004A5ADC">
                      <w:pPr>
                        <w:widowControl w:val="0"/>
                        <w:ind w:left="283" w:hanging="283"/>
                        <w:rPr>
                          <w:sz w:val="24"/>
                          <w:szCs w:val="24"/>
                          <w14:ligatures w14:val="none"/>
                        </w:rPr>
                      </w:pPr>
                      <w:r>
                        <w:rPr>
                          <w:rFonts w:ascii="Symbol" w:hAnsi="Symbol"/>
                          <w:lang w:val="x-none"/>
                        </w:rPr>
                        <w:t></w:t>
                      </w:r>
                      <w:r>
                        <w:t> </w:t>
                      </w:r>
                      <w:r>
                        <w:rPr>
                          <w:sz w:val="24"/>
                          <w:szCs w:val="24"/>
                          <w14:ligatures w14:val="none"/>
                        </w:rPr>
                        <w:t>You can choose one or two codes to look for, or use many categories, depending on what the focus of your inquiry is</w:t>
                      </w:r>
                    </w:p>
                    <w:p w14:paraId="0B573666" w14:textId="77777777" w:rsidR="00F92D0D" w:rsidRDefault="00F92D0D" w:rsidP="004A5ADC">
                      <w:pPr>
                        <w:widowControl w:val="0"/>
                        <w:ind w:left="283" w:hanging="283"/>
                        <w:rPr>
                          <w:sz w:val="24"/>
                          <w:szCs w:val="24"/>
                          <w14:ligatures w14:val="none"/>
                        </w:rPr>
                      </w:pPr>
                      <w:r>
                        <w:rPr>
                          <w:rFonts w:ascii="Symbol" w:hAnsi="Symbol"/>
                          <w:lang w:val="x-none"/>
                        </w:rPr>
                        <w:t></w:t>
                      </w:r>
                      <w:r>
                        <w:t> </w:t>
                      </w:r>
                      <w:r>
                        <w:rPr>
                          <w:sz w:val="24"/>
                          <w:szCs w:val="24"/>
                          <w14:ligatures w14:val="none"/>
                        </w:rPr>
                        <w:t>Some turns might be left uncoded because none of the categories apply</w:t>
                      </w:r>
                    </w:p>
                    <w:p w14:paraId="2BCEAB17" w14:textId="77777777" w:rsidR="00F92D0D" w:rsidRDefault="00F92D0D" w:rsidP="004A5ADC">
                      <w:pPr>
                        <w:widowControl w:val="0"/>
                        <w:ind w:left="283" w:hanging="283"/>
                        <w:rPr>
                          <w:sz w:val="24"/>
                          <w:szCs w:val="24"/>
                          <w14:ligatures w14:val="none"/>
                        </w:rPr>
                      </w:pPr>
                      <w:r>
                        <w:rPr>
                          <w:rFonts w:ascii="Symbol" w:hAnsi="Symbol"/>
                          <w:lang w:val="x-none"/>
                        </w:rPr>
                        <w:t></w:t>
                      </w:r>
                      <w:r>
                        <w:t> </w:t>
                      </w:r>
                      <w:r>
                        <w:rPr>
                          <w:sz w:val="24"/>
                          <w:szCs w:val="24"/>
                          <w14:ligatures w14:val="none"/>
                        </w:rPr>
                        <w:t>Alternatively, some speakers’ turns might have more than one code applied to them</w:t>
                      </w:r>
                    </w:p>
                    <w:p w14:paraId="32866880" w14:textId="77777777" w:rsidR="00F92D0D" w:rsidRDefault="00F92D0D" w:rsidP="004A5ADC">
                      <w:pPr>
                        <w:widowControl w:val="0"/>
                        <w:ind w:left="283" w:hanging="283"/>
                        <w:rPr>
                          <w:sz w:val="24"/>
                          <w:szCs w:val="24"/>
                          <w14:ligatures w14:val="none"/>
                        </w:rPr>
                      </w:pPr>
                      <w:r>
                        <w:rPr>
                          <w:rFonts w:ascii="Symbol" w:hAnsi="Symbol"/>
                          <w:lang w:val="x-none"/>
                        </w:rPr>
                        <w:t></w:t>
                      </w:r>
                      <w:r>
                        <w:t> </w:t>
                      </w:r>
                      <w:r>
                        <w:rPr>
                          <w:sz w:val="24"/>
                          <w:szCs w:val="24"/>
                          <w14:ligatures w14:val="none"/>
                        </w:rPr>
                        <w:t xml:space="preserve">You could also add a comments category to each row to record your thoughts about how the dialogue is unfolding </w:t>
                      </w:r>
                    </w:p>
                    <w:p w14:paraId="6963B37D" w14:textId="77777777" w:rsidR="00F92D0D" w:rsidRDefault="00F92D0D" w:rsidP="004A5ADC">
                      <w:pPr>
                        <w:widowControl w:val="0"/>
                        <w:spacing w:line="240" w:lineRule="auto"/>
                        <w:rPr>
                          <w:sz w:val="24"/>
                          <w:szCs w:val="24"/>
                          <w14:ligatures w14:val="none"/>
                        </w:rPr>
                      </w:pPr>
                      <w:r>
                        <w:rPr>
                          <w:sz w:val="24"/>
                          <w:szCs w:val="24"/>
                          <w14:ligatures w14:val="none"/>
                        </w:rPr>
                        <w:t> </w:t>
                      </w:r>
                    </w:p>
                    <w:p w14:paraId="30E9BD12" w14:textId="77777777" w:rsidR="00F92D0D" w:rsidRDefault="00F92D0D" w:rsidP="004A5ADC">
                      <w:pPr>
                        <w:widowControl w:val="0"/>
                        <w:spacing w:after="0" w:line="240" w:lineRule="auto"/>
                        <w:rPr>
                          <w:b/>
                          <w:bCs/>
                          <w:sz w:val="24"/>
                          <w:szCs w:val="24"/>
                          <w14:ligatures w14:val="none"/>
                        </w:rPr>
                      </w:pPr>
                      <w:r>
                        <w:rPr>
                          <w:b/>
                          <w:bCs/>
                          <w:sz w:val="24"/>
                          <w:szCs w:val="24"/>
                          <w14:ligatures w14:val="none"/>
                        </w:rPr>
                        <w:t xml:space="preserve"> </w:t>
                      </w:r>
                      <w:r w:rsidR="0017485A">
                        <w:rPr>
                          <w:b/>
                          <w:bCs/>
                          <w:sz w:val="24"/>
                          <w:szCs w:val="24"/>
                          <w14:ligatures w14:val="none"/>
                        </w:rPr>
                        <w:t xml:space="preserve">          </w:t>
                      </w:r>
                      <w:r>
                        <w:rPr>
                          <w:b/>
                          <w:bCs/>
                          <w:sz w:val="24"/>
                          <w:szCs w:val="24"/>
                          <w14:ligatures w14:val="none"/>
                        </w:rPr>
                        <w:t>A downloadable transcript coding</w:t>
                      </w:r>
                      <w:r>
                        <w:rPr>
                          <w:sz w:val="24"/>
                          <w:szCs w:val="24"/>
                          <w14:ligatures w14:val="none"/>
                        </w:rPr>
                        <w:t xml:space="preserve"> </w:t>
                      </w:r>
                      <w:r>
                        <w:rPr>
                          <w:b/>
                          <w:bCs/>
                          <w:sz w:val="24"/>
                          <w:szCs w:val="24"/>
                          <w14:ligatures w14:val="none"/>
                        </w:rPr>
                        <w:t xml:space="preserve">template </w:t>
                      </w:r>
                      <w:r>
                        <w:rPr>
                          <w:sz w:val="24"/>
                          <w:szCs w:val="24"/>
                          <w14:ligatures w14:val="none"/>
                        </w:rPr>
                        <w:t>is available from our website</w:t>
                      </w:r>
                      <w:r>
                        <w:rPr>
                          <w:b/>
                          <w:bCs/>
                          <w:sz w:val="24"/>
                          <w:szCs w:val="24"/>
                          <w14:ligatures w14:val="none"/>
                        </w:rPr>
                        <w:t xml:space="preserve">.  </w:t>
                      </w:r>
                    </w:p>
                    <w:p w14:paraId="12071C48" w14:textId="77777777" w:rsidR="00F92D0D" w:rsidRDefault="00F92D0D" w:rsidP="004A5ADC">
                      <w:pPr>
                        <w:widowControl w:val="0"/>
                        <w:spacing w:after="0" w:line="240" w:lineRule="auto"/>
                        <w:rPr>
                          <w:b/>
                          <w:bCs/>
                          <w:sz w:val="24"/>
                          <w:szCs w:val="24"/>
                          <w14:ligatures w14:val="none"/>
                        </w:rPr>
                      </w:pPr>
                      <w:r>
                        <w:rPr>
                          <w:b/>
                          <w:bCs/>
                          <w:sz w:val="24"/>
                          <w:szCs w:val="24"/>
                          <w14:ligatures w14:val="none"/>
                        </w:rPr>
                        <w:t> </w:t>
                      </w:r>
                    </w:p>
                    <w:p w14:paraId="35D4A73C" w14:textId="77777777" w:rsidR="00F92D0D" w:rsidRDefault="00F92D0D" w:rsidP="004A5ADC">
                      <w:pPr>
                        <w:widowControl w:val="0"/>
                        <w:spacing w:after="0" w:line="240" w:lineRule="auto"/>
                        <w:rPr>
                          <w14:ligatures w14:val="none"/>
                        </w:rPr>
                      </w:pPr>
                      <w:r>
                        <w:rPr>
                          <w:sz w:val="24"/>
                          <w:szCs w:val="24"/>
                          <w14:ligatures w14:val="none"/>
                        </w:rPr>
                        <w:t>On the next page you can see an example of a completed template</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19360" behindDoc="0" locked="0" layoutInCell="1" allowOverlap="1" wp14:anchorId="1300426C" wp14:editId="0C00DEE3">
                <wp:simplePos x="0" y="0"/>
                <wp:positionH relativeFrom="column">
                  <wp:posOffset>5026660</wp:posOffset>
                </wp:positionH>
                <wp:positionV relativeFrom="paragraph">
                  <wp:posOffset>2356485</wp:posOffset>
                </wp:positionV>
                <wp:extent cx="5207635" cy="2853690"/>
                <wp:effectExtent l="0" t="3810" r="0" b="0"/>
                <wp:wrapNone/>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207635" cy="285369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026" style="position:absolute;margin-left:395.8pt;margin-top:185.55pt;width:410.05pt;height:224.7pt;z-index:251919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" filled="f" stroked="f" insetpen="t">
                <v:shadow color="#eeece1"/>
                <o:lock v:ext="edit" shapetype="t"/>
                <v:textbox inset="0,0,0,0"/>
              </v:rect>
            </w:pict>
          </mc:Fallback>
        </mc:AlternateContent>
      </w:r>
    </w:p>
    <w:p w14:paraId="788D0D90" w14:textId="77777777" w:rsidR="004A5ADC" w:rsidRDefault="004A5ADC"/>
    <w:p w14:paraId="564E3456" w14:textId="77777777" w:rsidR="004A5ADC" w:rsidRDefault="004A5ADC"/>
    <w:p w14:paraId="113ABE28" w14:textId="77777777" w:rsidR="004A5ADC" w:rsidRDefault="004A5ADC"/>
    <w:tbl>
      <w:tblPr>
        <w:tblpPr w:leftFromText="180" w:rightFromText="180" w:vertAnchor="page" w:horzAnchor="margin" w:tblpXSpec="right" w:tblpY="2506"/>
        <w:tblW w:w="8201" w:type="dxa"/>
        <w:tblCellMar>
          <w:left w:w="0" w:type="dxa"/>
          <w:right w:w="0" w:type="dxa"/>
        </w:tblCellMar>
        <w:tblLook w:val="04A0" w:firstRow="1" w:lastRow="0" w:firstColumn="1" w:lastColumn="0" w:noHBand="0" w:noVBand="1"/>
      </w:tblPr>
      <w:tblGrid>
        <w:gridCol w:w="930"/>
        <w:gridCol w:w="1992"/>
        <w:gridCol w:w="4130"/>
        <w:gridCol w:w="1149"/>
      </w:tblGrid>
      <w:tr w:rsidR="004A5ADC" w14:paraId="6B31E925" w14:textId="77777777" w:rsidTr="004A5ADC">
        <w:trPr>
          <w:trHeight w:val="749"/>
        </w:trPr>
        <w:tc>
          <w:tcPr>
            <w:tcW w:w="9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159DC220" w14:textId="77777777" w:rsidR="004A5ADC" w:rsidRDefault="004A5ADC" w:rsidP="004A5ADC">
            <w:pPr>
              <w:widowControl w:val="0"/>
              <w:jc w:val="center"/>
              <w:rPr>
                <w:b/>
                <w:bCs/>
                <w14:ligatures w14:val="none"/>
              </w:rPr>
            </w:pPr>
            <w:r>
              <w:rPr>
                <w:b/>
                <w:bCs/>
                <w14:ligatures w14:val="none"/>
              </w:rPr>
              <w:t>Line no.</w:t>
            </w:r>
          </w:p>
        </w:tc>
        <w:tc>
          <w:tcPr>
            <w:tcW w:w="199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602D04F0" w14:textId="77777777" w:rsidR="004A5ADC" w:rsidRDefault="004A5ADC" w:rsidP="004A5ADC">
            <w:pPr>
              <w:widowControl w:val="0"/>
              <w:jc w:val="center"/>
              <w:rPr>
                <w:b/>
                <w:bCs/>
                <w14:ligatures w14:val="none"/>
              </w:rPr>
            </w:pPr>
            <w:r>
              <w:rPr>
                <w:b/>
                <w:bCs/>
                <w14:ligatures w14:val="none"/>
              </w:rPr>
              <w:t>Speaker</w:t>
            </w:r>
          </w:p>
        </w:tc>
        <w:tc>
          <w:tcPr>
            <w:tcW w:w="41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3A2357AF" w14:textId="77777777" w:rsidR="004A5ADC" w:rsidRDefault="004A5ADC" w:rsidP="004A5ADC">
            <w:pPr>
              <w:widowControl w:val="0"/>
              <w:jc w:val="center"/>
              <w:rPr>
                <w:b/>
                <w:bCs/>
                <w14:ligatures w14:val="none"/>
              </w:rPr>
            </w:pPr>
            <w:r>
              <w:rPr>
                <w:b/>
                <w:bCs/>
                <w14:ligatures w14:val="none"/>
              </w:rPr>
              <w:t xml:space="preserve">Turn </w:t>
            </w:r>
          </w:p>
        </w:tc>
        <w:tc>
          <w:tcPr>
            <w:tcW w:w="114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78E7AF02" w14:textId="77777777" w:rsidR="004A5ADC" w:rsidRDefault="004A5ADC" w:rsidP="004A5ADC">
            <w:pPr>
              <w:widowControl w:val="0"/>
              <w:jc w:val="center"/>
              <w:rPr>
                <w:b/>
                <w:bCs/>
                <w14:ligatures w14:val="none"/>
              </w:rPr>
            </w:pPr>
            <w:r>
              <w:rPr>
                <w:b/>
                <w:bCs/>
                <w14:ligatures w14:val="none"/>
              </w:rPr>
              <w:t>Code</w:t>
            </w:r>
          </w:p>
        </w:tc>
      </w:tr>
      <w:tr w:rsidR="004A5ADC" w14:paraId="24B59AAB" w14:textId="77777777" w:rsidTr="004A5ADC">
        <w:trPr>
          <w:trHeight w:val="749"/>
        </w:trPr>
        <w:tc>
          <w:tcPr>
            <w:tcW w:w="9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4CA0F5F" w14:textId="77777777" w:rsidR="004A5ADC" w:rsidRDefault="004A5ADC" w:rsidP="004A5ADC">
            <w:pPr>
              <w:widowControl w:val="0"/>
              <w:rPr>
                <w14:ligatures w14:val="none"/>
              </w:rPr>
            </w:pPr>
            <w:r>
              <w:rPr>
                <w14:ligatures w14:val="none"/>
              </w:rPr>
              <w:t> </w:t>
            </w:r>
          </w:p>
        </w:tc>
        <w:tc>
          <w:tcPr>
            <w:tcW w:w="199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6BCB51D" w14:textId="77777777" w:rsidR="004A5ADC" w:rsidRDefault="004A5ADC" w:rsidP="004A5ADC">
            <w:pPr>
              <w:widowControl w:val="0"/>
              <w:rPr>
                <w14:ligatures w14:val="none"/>
              </w:rPr>
            </w:pPr>
            <w:r>
              <w:rPr>
                <w14:ligatures w14:val="none"/>
              </w:rPr>
              <w:t> </w:t>
            </w:r>
          </w:p>
        </w:tc>
        <w:tc>
          <w:tcPr>
            <w:tcW w:w="41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07CC7EB" w14:textId="77777777" w:rsidR="004A5ADC" w:rsidRDefault="004A5ADC" w:rsidP="004A5ADC">
            <w:pPr>
              <w:widowControl w:val="0"/>
              <w:rPr>
                <w14:ligatures w14:val="none"/>
              </w:rPr>
            </w:pPr>
            <w:r>
              <w:rPr>
                <w14:ligatures w14:val="none"/>
              </w:rPr>
              <w:t> </w:t>
            </w:r>
          </w:p>
        </w:tc>
        <w:tc>
          <w:tcPr>
            <w:tcW w:w="114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E0E468F" w14:textId="77777777" w:rsidR="004A5ADC" w:rsidRDefault="004A5ADC" w:rsidP="004A5ADC">
            <w:pPr>
              <w:widowControl w:val="0"/>
              <w:rPr>
                <w14:ligatures w14:val="none"/>
              </w:rPr>
            </w:pPr>
            <w:r>
              <w:rPr>
                <w14:ligatures w14:val="none"/>
              </w:rPr>
              <w:t> </w:t>
            </w:r>
          </w:p>
        </w:tc>
      </w:tr>
      <w:tr w:rsidR="004A5ADC" w14:paraId="43CCBC9F" w14:textId="77777777" w:rsidTr="004A5ADC">
        <w:trPr>
          <w:trHeight w:val="749"/>
        </w:trPr>
        <w:tc>
          <w:tcPr>
            <w:tcW w:w="9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5FB46DE" w14:textId="77777777" w:rsidR="004A5ADC" w:rsidRDefault="004A5ADC" w:rsidP="004A5ADC">
            <w:pPr>
              <w:widowControl w:val="0"/>
              <w:rPr>
                <w14:ligatures w14:val="none"/>
              </w:rPr>
            </w:pPr>
            <w:r>
              <w:rPr>
                <w14:ligatures w14:val="none"/>
              </w:rPr>
              <w:t> </w:t>
            </w:r>
          </w:p>
        </w:tc>
        <w:tc>
          <w:tcPr>
            <w:tcW w:w="199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3DAAE0D" w14:textId="77777777" w:rsidR="004A5ADC" w:rsidRDefault="004A5ADC" w:rsidP="004A5ADC">
            <w:pPr>
              <w:widowControl w:val="0"/>
              <w:rPr>
                <w14:ligatures w14:val="none"/>
              </w:rPr>
            </w:pPr>
            <w:r>
              <w:rPr>
                <w14:ligatures w14:val="none"/>
              </w:rPr>
              <w:t> </w:t>
            </w:r>
          </w:p>
        </w:tc>
        <w:tc>
          <w:tcPr>
            <w:tcW w:w="41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7542F25" w14:textId="77777777" w:rsidR="004A5ADC" w:rsidRDefault="004A5ADC" w:rsidP="004A5ADC">
            <w:pPr>
              <w:widowControl w:val="0"/>
              <w:rPr>
                <w14:ligatures w14:val="none"/>
              </w:rPr>
            </w:pPr>
            <w:r>
              <w:rPr>
                <w14:ligatures w14:val="none"/>
              </w:rPr>
              <w:t> </w:t>
            </w:r>
          </w:p>
        </w:tc>
        <w:tc>
          <w:tcPr>
            <w:tcW w:w="114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3A1732F" w14:textId="77777777" w:rsidR="004A5ADC" w:rsidRDefault="004A5ADC" w:rsidP="004A5ADC">
            <w:pPr>
              <w:widowControl w:val="0"/>
              <w:rPr>
                <w14:ligatures w14:val="none"/>
              </w:rPr>
            </w:pPr>
            <w:r>
              <w:rPr>
                <w14:ligatures w14:val="none"/>
              </w:rPr>
              <w:t> </w:t>
            </w:r>
          </w:p>
        </w:tc>
      </w:tr>
      <w:tr w:rsidR="004A5ADC" w14:paraId="44373CC6" w14:textId="77777777" w:rsidTr="004A5ADC">
        <w:trPr>
          <w:trHeight w:val="749"/>
        </w:trPr>
        <w:tc>
          <w:tcPr>
            <w:tcW w:w="9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06D04D8" w14:textId="77777777" w:rsidR="004A5ADC" w:rsidRDefault="004A5ADC" w:rsidP="004A5ADC">
            <w:pPr>
              <w:widowControl w:val="0"/>
              <w:rPr>
                <w14:ligatures w14:val="none"/>
              </w:rPr>
            </w:pPr>
            <w:r>
              <w:rPr>
                <w14:ligatures w14:val="none"/>
              </w:rPr>
              <w:t> </w:t>
            </w:r>
          </w:p>
        </w:tc>
        <w:tc>
          <w:tcPr>
            <w:tcW w:w="199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15F8739" w14:textId="77777777" w:rsidR="004A5ADC" w:rsidRDefault="004A5ADC" w:rsidP="004A5ADC">
            <w:pPr>
              <w:widowControl w:val="0"/>
              <w:rPr>
                <w14:ligatures w14:val="none"/>
              </w:rPr>
            </w:pPr>
            <w:r>
              <w:rPr>
                <w14:ligatures w14:val="none"/>
              </w:rPr>
              <w:t> </w:t>
            </w:r>
          </w:p>
        </w:tc>
        <w:tc>
          <w:tcPr>
            <w:tcW w:w="41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8D34464" w14:textId="77777777" w:rsidR="004A5ADC" w:rsidRDefault="004A5ADC" w:rsidP="004A5ADC">
            <w:pPr>
              <w:widowControl w:val="0"/>
              <w:rPr>
                <w14:ligatures w14:val="none"/>
              </w:rPr>
            </w:pPr>
            <w:r>
              <w:rPr>
                <w14:ligatures w14:val="none"/>
              </w:rPr>
              <w:t> </w:t>
            </w:r>
          </w:p>
        </w:tc>
        <w:tc>
          <w:tcPr>
            <w:tcW w:w="114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BF36A05" w14:textId="77777777" w:rsidR="004A5ADC" w:rsidRDefault="004A5ADC" w:rsidP="004A5ADC">
            <w:pPr>
              <w:widowControl w:val="0"/>
              <w:rPr>
                <w14:ligatures w14:val="none"/>
              </w:rPr>
            </w:pPr>
            <w:r>
              <w:rPr>
                <w14:ligatures w14:val="none"/>
              </w:rPr>
              <w:t> </w:t>
            </w:r>
          </w:p>
        </w:tc>
      </w:tr>
      <w:tr w:rsidR="004A5ADC" w14:paraId="78104B8C" w14:textId="77777777" w:rsidTr="004A5ADC">
        <w:trPr>
          <w:trHeight w:val="749"/>
        </w:trPr>
        <w:tc>
          <w:tcPr>
            <w:tcW w:w="9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623549E" w14:textId="77777777" w:rsidR="004A5ADC" w:rsidRDefault="004A5ADC" w:rsidP="004A5ADC">
            <w:pPr>
              <w:widowControl w:val="0"/>
              <w:rPr>
                <w14:ligatures w14:val="none"/>
              </w:rPr>
            </w:pPr>
            <w:r>
              <w:rPr>
                <w14:ligatures w14:val="none"/>
              </w:rPr>
              <w:t> </w:t>
            </w:r>
          </w:p>
        </w:tc>
        <w:tc>
          <w:tcPr>
            <w:tcW w:w="199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471FF52" w14:textId="77777777" w:rsidR="004A5ADC" w:rsidRDefault="004A5ADC" w:rsidP="004A5ADC">
            <w:pPr>
              <w:widowControl w:val="0"/>
              <w:rPr>
                <w14:ligatures w14:val="none"/>
              </w:rPr>
            </w:pPr>
            <w:r>
              <w:rPr>
                <w14:ligatures w14:val="none"/>
              </w:rPr>
              <w:t> </w:t>
            </w:r>
          </w:p>
        </w:tc>
        <w:tc>
          <w:tcPr>
            <w:tcW w:w="41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45CE966" w14:textId="77777777" w:rsidR="004A5ADC" w:rsidRDefault="004A5ADC" w:rsidP="004A5ADC">
            <w:pPr>
              <w:widowControl w:val="0"/>
              <w:rPr>
                <w14:ligatures w14:val="none"/>
              </w:rPr>
            </w:pPr>
            <w:r>
              <w:rPr>
                <w14:ligatures w14:val="none"/>
              </w:rPr>
              <w:t> </w:t>
            </w:r>
          </w:p>
        </w:tc>
        <w:tc>
          <w:tcPr>
            <w:tcW w:w="114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B72A426" w14:textId="77777777" w:rsidR="004A5ADC" w:rsidRDefault="004A5ADC" w:rsidP="004A5ADC">
            <w:pPr>
              <w:widowControl w:val="0"/>
              <w:rPr>
                <w14:ligatures w14:val="none"/>
              </w:rPr>
            </w:pPr>
            <w:r>
              <w:rPr>
                <w14:ligatures w14:val="none"/>
              </w:rPr>
              <w:t> </w:t>
            </w:r>
          </w:p>
        </w:tc>
      </w:tr>
      <w:tr w:rsidR="004A5ADC" w14:paraId="06AEBB82" w14:textId="77777777" w:rsidTr="004A5ADC">
        <w:trPr>
          <w:trHeight w:val="749"/>
        </w:trPr>
        <w:tc>
          <w:tcPr>
            <w:tcW w:w="9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42F42E8" w14:textId="77777777" w:rsidR="004A5ADC" w:rsidRDefault="004A5ADC" w:rsidP="004A5ADC">
            <w:pPr>
              <w:widowControl w:val="0"/>
              <w:rPr>
                <w14:ligatures w14:val="none"/>
              </w:rPr>
            </w:pPr>
            <w:r>
              <w:rPr>
                <w14:ligatures w14:val="none"/>
              </w:rPr>
              <w:t> </w:t>
            </w:r>
          </w:p>
        </w:tc>
        <w:tc>
          <w:tcPr>
            <w:tcW w:w="199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4267A4D" w14:textId="77777777" w:rsidR="004A5ADC" w:rsidRDefault="004A5ADC" w:rsidP="004A5ADC">
            <w:pPr>
              <w:widowControl w:val="0"/>
              <w:rPr>
                <w14:ligatures w14:val="none"/>
              </w:rPr>
            </w:pPr>
            <w:r>
              <w:rPr>
                <w14:ligatures w14:val="none"/>
              </w:rPr>
              <w:t> </w:t>
            </w:r>
          </w:p>
        </w:tc>
        <w:tc>
          <w:tcPr>
            <w:tcW w:w="41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32EA269" w14:textId="77777777" w:rsidR="004A5ADC" w:rsidRDefault="004A5ADC" w:rsidP="004A5ADC">
            <w:pPr>
              <w:widowControl w:val="0"/>
              <w:rPr>
                <w14:ligatures w14:val="none"/>
              </w:rPr>
            </w:pPr>
            <w:r>
              <w:rPr>
                <w14:ligatures w14:val="none"/>
              </w:rPr>
              <w:t> </w:t>
            </w:r>
          </w:p>
        </w:tc>
        <w:tc>
          <w:tcPr>
            <w:tcW w:w="114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F193FBA" w14:textId="77777777" w:rsidR="004A5ADC" w:rsidRDefault="004A5ADC" w:rsidP="004A5ADC">
            <w:pPr>
              <w:widowControl w:val="0"/>
              <w:rPr>
                <w14:ligatures w14:val="none"/>
              </w:rPr>
            </w:pPr>
            <w:r>
              <w:rPr>
                <w14:ligatures w14:val="none"/>
              </w:rPr>
              <w:t> </w:t>
            </w:r>
          </w:p>
        </w:tc>
      </w:tr>
    </w:tbl>
    <w:p w14:paraId="785C244B" w14:textId="77777777" w:rsidR="00172DCC" w:rsidRDefault="00172DCC"/>
    <w:p w14:paraId="01E948B0" w14:textId="77777777" w:rsidR="00172DCC" w:rsidRDefault="00172DCC"/>
    <w:p w14:paraId="6D9629BA" w14:textId="77777777" w:rsidR="00172DCC" w:rsidRDefault="00172DCC"/>
    <w:p w14:paraId="34CBC1B4" w14:textId="77777777" w:rsidR="00172DCC" w:rsidRDefault="00172DCC"/>
    <w:p w14:paraId="07D2EDFC" w14:textId="77777777" w:rsidR="00172DCC" w:rsidRDefault="00172DCC"/>
    <w:p w14:paraId="42009CFC" w14:textId="77777777" w:rsidR="00172DCC" w:rsidRDefault="00172DCC"/>
    <w:p w14:paraId="2C93517B" w14:textId="77777777" w:rsidR="00172DCC" w:rsidRDefault="00172DCC"/>
    <w:p w14:paraId="2AA99EAC" w14:textId="77777777" w:rsidR="00172DCC" w:rsidRDefault="00172DCC"/>
    <w:p w14:paraId="4838EECC" w14:textId="77777777" w:rsidR="00172DCC" w:rsidRDefault="00172DCC"/>
    <w:p w14:paraId="4B2DD86F" w14:textId="77777777" w:rsidR="00172DCC" w:rsidRDefault="00172DCC"/>
    <w:p w14:paraId="38D4E960" w14:textId="77777777" w:rsidR="00172DCC" w:rsidRDefault="00172DCC"/>
    <w:p w14:paraId="5B09D38D" w14:textId="77777777" w:rsidR="00172DCC" w:rsidRDefault="00172DCC"/>
    <w:p w14:paraId="2305B399" w14:textId="77777777" w:rsidR="00172DCC" w:rsidRDefault="00172DCC"/>
    <w:p w14:paraId="2CC7B339" w14:textId="77777777" w:rsidR="00172DCC" w:rsidRDefault="0017485A">
      <w:r>
        <w:rPr>
          <w:rFonts w:ascii="Times New Roman" w:hAnsi="Times New Roman" w:cs="Times New Roman"/>
          <w:noProof/>
          <w:color w:val="auto"/>
          <w:kern w:val="0"/>
          <w:sz w:val="24"/>
          <w:szCs w:val="24"/>
          <w14:ligatures w14:val="none"/>
          <w14:cntxtAlts w14:val="0"/>
        </w:rPr>
        <w:drawing>
          <wp:anchor distT="0" distB="0" distL="114300" distR="114300" simplePos="0" relativeHeight="251920384" behindDoc="0" locked="0" layoutInCell="1" allowOverlap="1" wp14:anchorId="1873600B" wp14:editId="1D38349B">
            <wp:simplePos x="0" y="0"/>
            <wp:positionH relativeFrom="column">
              <wp:posOffset>27305</wp:posOffset>
            </wp:positionH>
            <wp:positionV relativeFrom="paragraph">
              <wp:posOffset>204470</wp:posOffset>
            </wp:positionV>
            <wp:extent cx="232410" cy="232410"/>
            <wp:effectExtent l="0" t="0" r="0" b="0"/>
            <wp:wrapNone/>
            <wp:docPr id="229" name="Picture 229" descr="yCb_-vS_V8SGWBz8OvBnaGag9OflhJKvaBWXL8hax5YqNjQyPioSb5ayfElJ5L6hukRYsbWZLvrTTnuYHfm-8vyoN-lEXjZnorpNTgpZ9Gc9Wwn-Or7XbeGZJH9GOhwmhcxaNKJeLK_pbfb9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yCb_-vS_V8SGWBz8OvBnaGag9OflhJKvaBWXL8hax5YqNjQyPioSb5ayfElJ5L6hukRYsbWZLvrTTnuYHfm-8vyoN-lEXjZnorpNTgpZ9Gc9Wwn-Or7XbeGZJH9GOhwmhcxaNKJeLK_pbfb9Rw"/>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32410" cy="232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3365DB" w14:textId="77777777" w:rsidR="00172DCC" w:rsidRDefault="00172DCC"/>
    <w:p w14:paraId="42D7355C" w14:textId="77777777" w:rsidR="00172DCC" w:rsidRDefault="00172DCC"/>
    <w:p w14:paraId="5526EA1B" w14:textId="77777777" w:rsidR="00172DCC" w:rsidRDefault="00172DCC"/>
    <w:p w14:paraId="50EFE5EC" w14:textId="77777777" w:rsidR="00172DCC" w:rsidRDefault="00172DCC"/>
    <w:p w14:paraId="1E547FF4" w14:textId="77777777" w:rsidR="00172DCC" w:rsidRDefault="00172DCC"/>
    <w:p w14:paraId="2ABD78BA" w14:textId="77777777" w:rsidR="00172DCC" w:rsidRDefault="00172DCC"/>
    <w:p w14:paraId="41CD3D2E" w14:textId="77777777" w:rsidR="00172DCC" w:rsidRDefault="00172DCC"/>
    <w:p w14:paraId="79B0DDBB" w14:textId="77777777" w:rsidR="00172DCC" w:rsidRDefault="00172DCC"/>
    <w:p w14:paraId="11374ED7" w14:textId="77777777" w:rsidR="00172DCC" w:rsidRDefault="004A5ADC">
      <w:r>
        <w:rPr>
          <w:rFonts w:ascii="Times New Roman" w:hAnsi="Times New Roman" w:cs="Times New Roman"/>
          <w:noProof/>
          <w:color w:val="auto"/>
          <w:kern w:val="0"/>
          <w:sz w:val="24"/>
          <w:szCs w:val="24"/>
          <w14:ligatures w14:val="none"/>
          <w14:cntxtAlts w14:val="0"/>
        </w:rPr>
        <w:lastRenderedPageBreak/>
        <w:drawing>
          <wp:anchor distT="36576" distB="36576" distL="36576" distR="36576" simplePos="0" relativeHeight="251922432" behindDoc="0" locked="0" layoutInCell="1" allowOverlap="1" wp14:anchorId="1046D10A" wp14:editId="07CE1EFD">
            <wp:simplePos x="0" y="0"/>
            <wp:positionH relativeFrom="column">
              <wp:posOffset>3702050</wp:posOffset>
            </wp:positionH>
            <wp:positionV relativeFrom="paragraph">
              <wp:posOffset>749935</wp:posOffset>
            </wp:positionV>
            <wp:extent cx="5966460" cy="5574030"/>
            <wp:effectExtent l="0" t="0" r="0" b="762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66460" cy="55740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23456" behindDoc="0" locked="0" layoutInCell="1" allowOverlap="1" wp14:anchorId="098785CA" wp14:editId="2F243A80">
                <wp:simplePos x="0" y="0"/>
                <wp:positionH relativeFrom="column">
                  <wp:posOffset>141605</wp:posOffset>
                </wp:positionH>
                <wp:positionV relativeFrom="paragraph">
                  <wp:posOffset>358140</wp:posOffset>
                </wp:positionV>
                <wp:extent cx="2811145" cy="2442845"/>
                <wp:effectExtent l="17780" t="15240" r="19050" b="18415"/>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145" cy="244284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1B1A92" w14:textId="77777777" w:rsidR="00F92D0D" w:rsidRDefault="0017485A" w:rsidP="004A5ADC">
                            <w:pPr>
                              <w:widowControl w:val="0"/>
                              <w:rPr>
                                <w:sz w:val="24"/>
                                <w:szCs w:val="24"/>
                                <w14:ligatures w14:val="none"/>
                              </w:rPr>
                            </w:pPr>
                            <w:r>
                              <w:rPr>
                                <w:sz w:val="24"/>
                                <w:szCs w:val="24"/>
                                <w14:ligatures w14:val="none"/>
                              </w:rPr>
                              <w:t>Here is an example of</w:t>
                            </w:r>
                            <w:r w:rsidR="00F92D0D">
                              <w:rPr>
                                <w:sz w:val="24"/>
                                <w:szCs w:val="24"/>
                                <w14:ligatures w14:val="none"/>
                              </w:rPr>
                              <w:t xml:space="preserve"> a section of completed transcript from Lucy’s investigation in a primary school. </w:t>
                            </w:r>
                          </w:p>
                          <w:p w14:paraId="06D71548" w14:textId="77777777" w:rsidR="00F92D0D" w:rsidRDefault="00F92D0D" w:rsidP="004A5ADC">
                            <w:pPr>
                              <w:widowControl w:val="0"/>
                              <w:rPr>
                                <w:sz w:val="24"/>
                                <w:szCs w:val="24"/>
                                <w14:ligatures w14:val="none"/>
                              </w:rPr>
                            </w:pPr>
                            <w:r>
                              <w:rPr>
                                <w:sz w:val="24"/>
                                <w:szCs w:val="24"/>
                                <w14:ligatures w14:val="none"/>
                              </w:rPr>
                              <w:t xml:space="preserve">As you can see, she’s decided to focus on three codes: Build on (B), Challenge (CH) and Invite to Build (IB). </w:t>
                            </w:r>
                          </w:p>
                          <w:p w14:paraId="04580E27" w14:textId="77777777" w:rsidR="00F92D0D" w:rsidRDefault="00F92D0D" w:rsidP="004A5ADC">
                            <w:pPr>
                              <w:widowControl w:val="0"/>
                              <w:rPr>
                                <w:sz w:val="24"/>
                                <w:szCs w:val="24"/>
                                <w14:ligatures w14:val="none"/>
                              </w:rPr>
                            </w:pPr>
                            <w:r>
                              <w:rPr>
                                <w:sz w:val="24"/>
                                <w:szCs w:val="24"/>
                                <w14:ligatures w14:val="none"/>
                              </w:rPr>
                              <w:t>She’s also added a comments section to record any points of note during the dialogue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785CA" id="Text Box 231" o:spid="_x0000_s1171" type="#_x0000_t202" style="position:absolute;margin-left:11.15pt;margin-top:28.2pt;width:221.35pt;height:192.35pt;z-index:251923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" strokecolor="#2791a6" strokeweight="2.5pt" insetpen="t">
                <v:shadow color="#868686"/>
                <v:textbox inset=",7.2pt,,7.2pt">
                  <w:txbxContent>
                    <w:p w14:paraId="0C1B1A92" w14:textId="77777777" w:rsidR="00F92D0D" w:rsidRDefault="0017485A" w:rsidP="004A5ADC">
                      <w:pPr>
                        <w:widowControl w:val="0"/>
                        <w:rPr>
                          <w:sz w:val="24"/>
                          <w:szCs w:val="24"/>
                          <w14:ligatures w14:val="none"/>
                        </w:rPr>
                      </w:pPr>
                      <w:r>
                        <w:rPr>
                          <w:sz w:val="24"/>
                          <w:szCs w:val="24"/>
                          <w14:ligatures w14:val="none"/>
                        </w:rPr>
                        <w:t>Here is an example of</w:t>
                      </w:r>
                      <w:r w:rsidR="00F92D0D">
                        <w:rPr>
                          <w:sz w:val="24"/>
                          <w:szCs w:val="24"/>
                          <w14:ligatures w14:val="none"/>
                        </w:rPr>
                        <w:t xml:space="preserve"> a section of completed transcript from Lucy’s investigation in a primary school. </w:t>
                      </w:r>
                    </w:p>
                    <w:p w14:paraId="06D71548" w14:textId="77777777" w:rsidR="00F92D0D" w:rsidRDefault="00F92D0D" w:rsidP="004A5ADC">
                      <w:pPr>
                        <w:widowControl w:val="0"/>
                        <w:rPr>
                          <w:sz w:val="24"/>
                          <w:szCs w:val="24"/>
                          <w14:ligatures w14:val="none"/>
                        </w:rPr>
                      </w:pPr>
                      <w:r>
                        <w:rPr>
                          <w:sz w:val="24"/>
                          <w:szCs w:val="24"/>
                          <w14:ligatures w14:val="none"/>
                        </w:rPr>
                        <w:t xml:space="preserve">As you can see, she’s decided to focus on three codes: Build on (B), Challenge (CH) and Invite to Build (IB). </w:t>
                      </w:r>
                    </w:p>
                    <w:p w14:paraId="04580E27" w14:textId="77777777" w:rsidR="00F92D0D" w:rsidRDefault="00F92D0D" w:rsidP="004A5ADC">
                      <w:pPr>
                        <w:widowControl w:val="0"/>
                        <w:rPr>
                          <w:sz w:val="24"/>
                          <w:szCs w:val="24"/>
                          <w14:ligatures w14:val="none"/>
                        </w:rPr>
                      </w:pPr>
                      <w:r>
                        <w:rPr>
                          <w:sz w:val="24"/>
                          <w:szCs w:val="24"/>
                          <w14:ligatures w14:val="none"/>
                        </w:rPr>
                        <w:t>She’s also added a comments section to record any points of note during the dialogue</w:t>
                      </w:r>
                    </w:p>
                  </w:txbxContent>
                </v:textbox>
              </v:shape>
            </w:pict>
          </mc:Fallback>
        </mc:AlternateContent>
      </w:r>
    </w:p>
    <w:p w14:paraId="11D843FB" w14:textId="77777777" w:rsidR="00172DCC" w:rsidRDefault="00172DCC"/>
    <w:p w14:paraId="30B4BEAA" w14:textId="77777777" w:rsidR="00172DCC" w:rsidRDefault="00172DCC"/>
    <w:p w14:paraId="2103485E" w14:textId="77777777" w:rsidR="004A5ADC" w:rsidRDefault="004A5ADC"/>
    <w:p w14:paraId="15FBF200" w14:textId="77777777" w:rsidR="004A5ADC" w:rsidRDefault="004A5ADC"/>
    <w:p w14:paraId="7D7FB826" w14:textId="77777777" w:rsidR="004A5ADC" w:rsidRDefault="004A5ADC"/>
    <w:p w14:paraId="27C874F4" w14:textId="77777777" w:rsidR="004A5ADC" w:rsidRDefault="004A5ADC"/>
    <w:p w14:paraId="503B84E3" w14:textId="77777777" w:rsidR="004A5ADC" w:rsidRDefault="004A5ADC"/>
    <w:p w14:paraId="1665E6E9" w14:textId="77777777" w:rsidR="004A5ADC" w:rsidRDefault="004A5ADC"/>
    <w:p w14:paraId="5E584871" w14:textId="77777777" w:rsidR="004A5ADC" w:rsidRDefault="004A5ADC"/>
    <w:p w14:paraId="7BE0020C" w14:textId="77777777" w:rsidR="004A5ADC" w:rsidRDefault="004A5ADC"/>
    <w:p w14:paraId="5BBB6EE2" w14:textId="77777777" w:rsidR="004A5ADC" w:rsidRDefault="004A5ADC"/>
    <w:p w14:paraId="4099BCED" w14:textId="77777777" w:rsidR="004A5ADC" w:rsidRDefault="004A5ADC"/>
    <w:p w14:paraId="64F1AE5B" w14:textId="77777777" w:rsidR="004A5ADC" w:rsidRDefault="004A5ADC"/>
    <w:p w14:paraId="26BAC63B" w14:textId="77777777" w:rsidR="004A5ADC" w:rsidRDefault="004A5ADC"/>
    <w:p w14:paraId="665391DC" w14:textId="77777777" w:rsidR="004A5ADC" w:rsidRDefault="004A5ADC"/>
    <w:p w14:paraId="2F0F8941" w14:textId="77777777" w:rsidR="004A5ADC" w:rsidRDefault="004A5ADC"/>
    <w:p w14:paraId="02113E69" w14:textId="77777777" w:rsidR="004A5ADC" w:rsidRDefault="004A5ADC"/>
    <w:p w14:paraId="6A93F3AB" w14:textId="77777777" w:rsidR="004A5ADC" w:rsidRDefault="004A5ADC"/>
    <w:p w14:paraId="48F7E9CC" w14:textId="77777777" w:rsidR="004A5ADC" w:rsidRDefault="004A5ADC"/>
    <w:p w14:paraId="69D11F8F" w14:textId="77777777" w:rsidR="004A5ADC" w:rsidRDefault="004A5ADC"/>
    <w:p w14:paraId="16B492BC" w14:textId="77777777" w:rsidR="004A5ADC" w:rsidRDefault="004A5ADC"/>
    <w:p w14:paraId="286DEB59" w14:textId="77777777" w:rsidR="004A5ADC" w:rsidRDefault="004A5ADC"/>
    <w:p w14:paraId="1BEA7FE3" w14:textId="77777777" w:rsidR="004A5ADC" w:rsidRDefault="004A5ADC"/>
    <w:p w14:paraId="0E38F70B" w14:textId="77777777" w:rsidR="004A5ADC" w:rsidRDefault="004A5ADC"/>
    <w:p w14:paraId="3A6A10BA" w14:textId="77777777" w:rsidR="004A5ADC" w:rsidRDefault="004A5ADC" w:rsidP="004A5ADC">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925504" behindDoc="0" locked="0" layoutInCell="1" allowOverlap="1" wp14:anchorId="1BE5091C" wp14:editId="3C9B2B06">
                <wp:simplePos x="0" y="0"/>
                <wp:positionH relativeFrom="column">
                  <wp:posOffset>-149860</wp:posOffset>
                </wp:positionH>
                <wp:positionV relativeFrom="paragraph">
                  <wp:posOffset>159385</wp:posOffset>
                </wp:positionV>
                <wp:extent cx="4726940" cy="6640195"/>
                <wp:effectExtent l="19050" t="19050" r="16510" b="27305"/>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6940" cy="664019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DFD3420" w14:textId="77777777" w:rsidR="00F92D0D" w:rsidRDefault="00F92D0D" w:rsidP="004A5ADC">
                            <w:pPr>
                              <w:widowControl w:val="0"/>
                              <w:rPr>
                                <w14:ligatures w14:val="none"/>
                              </w:rPr>
                            </w:pPr>
                            <w:r>
                              <w:rPr>
                                <w:b/>
                                <w:bCs/>
                                <w:sz w:val="28"/>
                                <w:szCs w:val="28"/>
                                <w14:ligatures w14:val="none"/>
                              </w:rPr>
                              <w:t>2B: Time-sampling coding for groupwork</w:t>
                            </w:r>
                            <w:r>
                              <w:rPr>
                                <w14:ligatures w14:val="none"/>
                              </w:rPr>
                              <w:t xml:space="preserve"> </w:t>
                            </w:r>
                          </w:p>
                          <w:p w14:paraId="45C57828" w14:textId="77777777" w:rsidR="00F92D0D" w:rsidRDefault="00F92D0D" w:rsidP="004A5ADC">
                            <w:pPr>
                              <w:widowControl w:val="0"/>
                              <w:rPr>
                                <w:sz w:val="24"/>
                                <w:szCs w:val="24"/>
                                <w14:ligatures w14:val="none"/>
                              </w:rPr>
                            </w:pPr>
                            <w:r>
                              <w:rPr>
                                <w:sz w:val="24"/>
                                <w:szCs w:val="24"/>
                                <w14:ligatures w14:val="none"/>
                              </w:rPr>
                              <w:t>‘Time sampling’ is a common technique used by researchers to sample events at regular time intervals during an episode or whole lesson.</w:t>
                            </w:r>
                            <w:r>
                              <w:rPr>
                                <w14:ligatures w14:val="none"/>
                              </w:rPr>
                              <w:t xml:space="preserve"> </w:t>
                            </w:r>
                            <w:r>
                              <w:rPr>
                                <w:sz w:val="24"/>
                                <w:szCs w:val="24"/>
                                <w14:ligatures w14:val="none"/>
                              </w:rPr>
                              <w:t>You don’t note down everything, but it will give you a general picture of what is going on. It also reduces the demand of live coding as your observation windows are short</w:t>
                            </w:r>
                          </w:p>
                          <w:p w14:paraId="439F69C7" w14:textId="77777777" w:rsidR="00F92D0D" w:rsidRDefault="00F92D0D" w:rsidP="004A5ADC">
                            <w:pPr>
                              <w:widowControl w:val="0"/>
                              <w:rPr>
                                <w:sz w:val="24"/>
                                <w:szCs w:val="24"/>
                                <w14:ligatures w14:val="none"/>
                              </w:rPr>
                            </w:pPr>
                            <w:r>
                              <w:rPr>
                                <w:sz w:val="24"/>
                                <w:szCs w:val="24"/>
                                <w14:ligatures w14:val="none"/>
                              </w:rPr>
                              <w:t>Guidance notes:</w:t>
                            </w:r>
                          </w:p>
                          <w:p w14:paraId="55A9C990" w14:textId="77777777" w:rsidR="00F92D0D" w:rsidRDefault="00F92D0D" w:rsidP="004A5ADC">
                            <w:pPr>
                              <w:widowControl w:val="0"/>
                              <w:ind w:left="283" w:hanging="283"/>
                              <w:rPr>
                                <w:sz w:val="24"/>
                                <w:szCs w:val="24"/>
                                <w14:ligatures w14:val="none"/>
                              </w:rPr>
                            </w:pPr>
                            <w:r>
                              <w:rPr>
                                <w:rFonts w:ascii="Symbol" w:hAnsi="Symbol"/>
                                <w:lang w:val="x-none"/>
                              </w:rPr>
                              <w:t></w:t>
                            </w:r>
                            <w:r>
                              <w:t> </w:t>
                            </w:r>
                            <w:r>
                              <w:rPr>
                                <w:sz w:val="24"/>
                                <w:szCs w:val="24"/>
                                <w14:ligatures w14:val="none"/>
                              </w:rPr>
                              <w:t xml:space="preserve">Observations have an ‘active’ and a ‘resting’ phase. Each active phase is the time window when you note down the codes that you hear </w:t>
                            </w:r>
                          </w:p>
                          <w:p w14:paraId="6DA68415" w14:textId="77777777" w:rsidR="00F92D0D" w:rsidRDefault="00F92D0D" w:rsidP="004A5ADC">
                            <w:pPr>
                              <w:widowControl w:val="0"/>
                              <w:ind w:left="283" w:hanging="283"/>
                              <w:rPr>
                                <w:sz w:val="24"/>
                                <w:szCs w:val="24"/>
                                <w14:ligatures w14:val="none"/>
                              </w:rPr>
                            </w:pPr>
                            <w:r>
                              <w:rPr>
                                <w:rFonts w:ascii="Symbol" w:hAnsi="Symbol"/>
                                <w:lang w:val="x-none"/>
                              </w:rPr>
                              <w:t></w:t>
                            </w:r>
                            <w:r>
                              <w:t> </w:t>
                            </w:r>
                            <w:r>
                              <w:rPr>
                                <w:sz w:val="24"/>
                                <w:szCs w:val="24"/>
                                <w14:ligatures w14:val="none"/>
                              </w:rPr>
                              <w:t>You can decide how long you want the observation window to be, but they should be short to make sure that the observation isn’t too demanding</w:t>
                            </w:r>
                          </w:p>
                          <w:p w14:paraId="2826139D" w14:textId="77777777" w:rsidR="00F92D0D" w:rsidRDefault="00F92D0D" w:rsidP="004A5ADC">
                            <w:pPr>
                              <w:widowControl w:val="0"/>
                              <w:ind w:left="283" w:hanging="283"/>
                              <w:rPr>
                                <w:sz w:val="24"/>
                                <w:szCs w:val="24"/>
                                <w14:ligatures w14:val="none"/>
                              </w:rPr>
                            </w:pPr>
                            <w:r>
                              <w:rPr>
                                <w:rFonts w:ascii="Symbol" w:hAnsi="Symbol"/>
                                <w:lang w:val="x-none"/>
                              </w:rPr>
                              <w:t></w:t>
                            </w:r>
                            <w:r>
                              <w:t> </w:t>
                            </w:r>
                            <w:r>
                              <w:rPr>
                                <w:sz w:val="24"/>
                                <w:szCs w:val="24"/>
                                <w14:ligatures w14:val="none"/>
                              </w:rPr>
                              <w:t>Tick the relevant coding box if the student uses that code during the observation window</w:t>
                            </w:r>
                          </w:p>
                          <w:p w14:paraId="57CB3CC9" w14:textId="77777777" w:rsidR="00F92D0D" w:rsidRDefault="00F92D0D" w:rsidP="004A5ADC">
                            <w:pPr>
                              <w:widowControl w:val="0"/>
                              <w:ind w:left="283" w:hanging="283"/>
                              <w:rPr>
                                <w:sz w:val="24"/>
                                <w:szCs w:val="24"/>
                                <w14:ligatures w14:val="none"/>
                              </w:rPr>
                            </w:pPr>
                            <w:r>
                              <w:rPr>
                                <w:rFonts w:ascii="Symbol" w:hAnsi="Symbol"/>
                                <w:lang w:val="x-none"/>
                              </w:rPr>
                              <w:t></w:t>
                            </w:r>
                            <w:r>
                              <w:t> </w:t>
                            </w:r>
                            <w:r>
                              <w:rPr>
                                <w:sz w:val="24"/>
                                <w:szCs w:val="24"/>
                                <w14:ligatures w14:val="none"/>
                              </w:rPr>
                              <w:t xml:space="preserve">Instead of ticking, you could choose to tally </w:t>
                            </w:r>
                            <w:r>
                              <w:rPr>
                                <w:i/>
                                <w:iCs/>
                                <w:sz w:val="24"/>
                                <w:szCs w:val="24"/>
                                <w14:ligatures w14:val="none"/>
                              </w:rPr>
                              <w:t xml:space="preserve">each time </w:t>
                            </w:r>
                            <w:r>
                              <w:rPr>
                                <w:sz w:val="24"/>
                                <w:szCs w:val="24"/>
                                <w14:ligatures w14:val="none"/>
                              </w:rPr>
                              <w:t>the student uses the code, but be aware this is harder to do</w:t>
                            </w:r>
                          </w:p>
                          <w:p w14:paraId="2AE7C130" w14:textId="77777777" w:rsidR="00F92D0D" w:rsidRDefault="00F92D0D" w:rsidP="004A5ADC">
                            <w:pPr>
                              <w:widowControl w:val="0"/>
                              <w:ind w:left="283" w:hanging="283"/>
                              <w:rPr>
                                <w:sz w:val="24"/>
                                <w:szCs w:val="24"/>
                                <w14:ligatures w14:val="none"/>
                              </w:rPr>
                            </w:pPr>
                            <w:r>
                              <w:rPr>
                                <w:rFonts w:ascii="Symbol" w:hAnsi="Symbol"/>
                                <w:lang w:val="x-none"/>
                              </w:rPr>
                              <w:t></w:t>
                            </w:r>
                            <w:r>
                              <w:t> </w:t>
                            </w:r>
                            <w:r>
                              <w:rPr>
                                <w:sz w:val="24"/>
                                <w:szCs w:val="24"/>
                                <w14:ligatures w14:val="none"/>
                              </w:rPr>
                              <w:t>You could choose to video the interaction as a ‘back up’ to watch later</w:t>
                            </w:r>
                          </w:p>
                          <w:p w14:paraId="17EB23EF" w14:textId="77777777" w:rsidR="00F92D0D" w:rsidRDefault="00F92D0D" w:rsidP="004A5ADC">
                            <w:pPr>
                              <w:widowControl w:val="0"/>
                              <w:spacing w:line="240" w:lineRule="auto"/>
                              <w:rPr>
                                <w:sz w:val="24"/>
                                <w:szCs w:val="24"/>
                                <w14:ligatures w14:val="none"/>
                              </w:rPr>
                            </w:pPr>
                            <w:r>
                              <w:rPr>
                                <w:sz w:val="24"/>
                                <w:szCs w:val="24"/>
                                <w14:ligatures w14:val="none"/>
                              </w:rPr>
                              <w:t> </w:t>
                            </w:r>
                          </w:p>
                          <w:p w14:paraId="32CE44F8" w14:textId="77777777" w:rsidR="00F92D0D" w:rsidRDefault="00F92D0D" w:rsidP="004A5ADC">
                            <w:pPr>
                              <w:widowControl w:val="0"/>
                              <w:spacing w:line="240" w:lineRule="auto"/>
                              <w:rPr>
                                <w:b/>
                                <w:bCs/>
                                <w:sz w:val="24"/>
                                <w:szCs w:val="24"/>
                                <w14:ligatures w14:val="none"/>
                              </w:rPr>
                            </w:pPr>
                            <w:r>
                              <w:rPr>
                                <w:b/>
                                <w:bCs/>
                                <w:sz w:val="24"/>
                                <w:szCs w:val="24"/>
                                <w14:ligatures w14:val="none"/>
                              </w:rPr>
                              <w:t xml:space="preserve"> </w:t>
                            </w:r>
                            <w:r w:rsidR="0017485A">
                              <w:rPr>
                                <w:b/>
                                <w:bCs/>
                                <w:sz w:val="24"/>
                                <w:szCs w:val="24"/>
                                <w14:ligatures w14:val="none"/>
                              </w:rPr>
                              <w:t xml:space="preserve">          </w:t>
                            </w:r>
                            <w:r>
                              <w:rPr>
                                <w:b/>
                                <w:bCs/>
                                <w:sz w:val="24"/>
                                <w:szCs w:val="24"/>
                                <w14:ligatures w14:val="none"/>
                              </w:rPr>
                              <w:t>A downloadable time-sampling</w:t>
                            </w:r>
                            <w:r>
                              <w:rPr>
                                <w:sz w:val="24"/>
                                <w:szCs w:val="24"/>
                                <w14:ligatures w14:val="none"/>
                              </w:rPr>
                              <w:t xml:space="preserve"> </w:t>
                            </w:r>
                            <w:r>
                              <w:rPr>
                                <w:b/>
                                <w:bCs/>
                                <w:sz w:val="24"/>
                                <w:szCs w:val="24"/>
                                <w14:ligatures w14:val="none"/>
                              </w:rPr>
                              <w:t xml:space="preserve">template </w:t>
                            </w:r>
                            <w:r>
                              <w:rPr>
                                <w:sz w:val="24"/>
                                <w:szCs w:val="24"/>
                                <w14:ligatures w14:val="none"/>
                              </w:rPr>
                              <w:t>is available from our         website</w:t>
                            </w:r>
                            <w:r>
                              <w:rPr>
                                <w:b/>
                                <w:bCs/>
                                <w:sz w:val="24"/>
                                <w:szCs w:val="24"/>
                                <w14:ligatures w14:val="none"/>
                              </w:rPr>
                              <w:t xml:space="preserve">.  </w:t>
                            </w:r>
                          </w:p>
                          <w:p w14:paraId="2E3899F6" w14:textId="77777777" w:rsidR="00F92D0D" w:rsidRDefault="00F92D0D" w:rsidP="004A5ADC">
                            <w:pPr>
                              <w:widowControl w:val="0"/>
                              <w:spacing w:after="0" w:line="240" w:lineRule="auto"/>
                              <w:rPr>
                                <w:sz w:val="24"/>
                                <w:szCs w:val="24"/>
                                <w14:ligatures w14:val="none"/>
                              </w:rPr>
                            </w:pPr>
                            <w:r>
                              <w:rPr>
                                <w:sz w:val="24"/>
                                <w:szCs w:val="24"/>
                                <w14:ligatures w14:val="none"/>
                              </w:rPr>
                              <w:t>On the next page you can see an example of a completed template</w:t>
                            </w:r>
                          </w:p>
                          <w:p w14:paraId="4C77513A" w14:textId="77777777" w:rsidR="00F92D0D" w:rsidRDefault="00F92D0D" w:rsidP="004A5ADC">
                            <w:pPr>
                              <w:widowControl w:val="0"/>
                              <w:rPr>
                                <w:sz w:val="24"/>
                                <w:szCs w:val="24"/>
                                <w14:ligatures w14:val="none"/>
                              </w:rPr>
                            </w:pPr>
                            <w:r>
                              <w:rPr>
                                <w:sz w:val="24"/>
                                <w:szCs w:val="24"/>
                                <w14:ligatures w14:val="none"/>
                              </w:rPr>
                              <w: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5091C" id="Text Box 243" o:spid="_x0000_s1172" type="#_x0000_t202" style="position:absolute;margin-left:-11.8pt;margin-top:12.55pt;width:372.2pt;height:522.85pt;z-index:251925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" strokecolor="#2791a6" strokeweight="2.5pt" insetpen="t">
                <v:shadow color="#868686"/>
                <v:textbox inset=",7.2pt,,7.2pt">
                  <w:txbxContent>
                    <w:p w14:paraId="0DFD3420" w14:textId="77777777" w:rsidR="00F92D0D" w:rsidRDefault="00F92D0D" w:rsidP="004A5ADC">
                      <w:pPr>
                        <w:widowControl w:val="0"/>
                        <w:rPr>
                          <w14:ligatures w14:val="none"/>
                        </w:rPr>
                      </w:pPr>
                      <w:r>
                        <w:rPr>
                          <w:b/>
                          <w:bCs/>
                          <w:sz w:val="28"/>
                          <w:szCs w:val="28"/>
                          <w14:ligatures w14:val="none"/>
                        </w:rPr>
                        <w:t>2B: Time-sampling coding for groupwork</w:t>
                      </w:r>
                      <w:r>
                        <w:rPr>
                          <w14:ligatures w14:val="none"/>
                        </w:rPr>
                        <w:t xml:space="preserve"> </w:t>
                      </w:r>
                    </w:p>
                    <w:p w14:paraId="45C57828" w14:textId="77777777" w:rsidR="00F92D0D" w:rsidRDefault="00F92D0D" w:rsidP="004A5ADC">
                      <w:pPr>
                        <w:widowControl w:val="0"/>
                        <w:rPr>
                          <w:sz w:val="24"/>
                          <w:szCs w:val="24"/>
                          <w14:ligatures w14:val="none"/>
                        </w:rPr>
                      </w:pPr>
                      <w:r>
                        <w:rPr>
                          <w:sz w:val="24"/>
                          <w:szCs w:val="24"/>
                          <w14:ligatures w14:val="none"/>
                        </w:rPr>
                        <w:t>‘Time sampling’ is a common technique used by researchers to sample events at regular time intervals during an episode or whole lesson.</w:t>
                      </w:r>
                      <w:r>
                        <w:rPr>
                          <w14:ligatures w14:val="none"/>
                        </w:rPr>
                        <w:t xml:space="preserve"> </w:t>
                      </w:r>
                      <w:r>
                        <w:rPr>
                          <w:sz w:val="24"/>
                          <w:szCs w:val="24"/>
                          <w14:ligatures w14:val="none"/>
                        </w:rPr>
                        <w:t>You don’t note down everything, but it will give you a general picture of what is going on. It also reduces the demand of live coding as your observation windows are short</w:t>
                      </w:r>
                    </w:p>
                    <w:p w14:paraId="439F69C7" w14:textId="77777777" w:rsidR="00F92D0D" w:rsidRDefault="00F92D0D" w:rsidP="004A5ADC">
                      <w:pPr>
                        <w:widowControl w:val="0"/>
                        <w:rPr>
                          <w:sz w:val="24"/>
                          <w:szCs w:val="24"/>
                          <w14:ligatures w14:val="none"/>
                        </w:rPr>
                      </w:pPr>
                      <w:r>
                        <w:rPr>
                          <w:sz w:val="24"/>
                          <w:szCs w:val="24"/>
                          <w14:ligatures w14:val="none"/>
                        </w:rPr>
                        <w:t>Guidance notes:</w:t>
                      </w:r>
                    </w:p>
                    <w:p w14:paraId="55A9C990" w14:textId="77777777" w:rsidR="00F92D0D" w:rsidRDefault="00F92D0D" w:rsidP="004A5ADC">
                      <w:pPr>
                        <w:widowControl w:val="0"/>
                        <w:ind w:left="283" w:hanging="283"/>
                        <w:rPr>
                          <w:sz w:val="24"/>
                          <w:szCs w:val="24"/>
                          <w14:ligatures w14:val="none"/>
                        </w:rPr>
                      </w:pPr>
                      <w:r>
                        <w:rPr>
                          <w:rFonts w:ascii="Symbol" w:hAnsi="Symbol"/>
                          <w:lang w:val="x-none"/>
                        </w:rPr>
                        <w:t></w:t>
                      </w:r>
                      <w:r>
                        <w:t> </w:t>
                      </w:r>
                      <w:r>
                        <w:rPr>
                          <w:sz w:val="24"/>
                          <w:szCs w:val="24"/>
                          <w14:ligatures w14:val="none"/>
                        </w:rPr>
                        <w:t xml:space="preserve">Observations have an ‘active’ and a ‘resting’ phase. Each active phase is the time window when you note down the codes that you hear </w:t>
                      </w:r>
                    </w:p>
                    <w:p w14:paraId="6DA68415" w14:textId="77777777" w:rsidR="00F92D0D" w:rsidRDefault="00F92D0D" w:rsidP="004A5ADC">
                      <w:pPr>
                        <w:widowControl w:val="0"/>
                        <w:ind w:left="283" w:hanging="283"/>
                        <w:rPr>
                          <w:sz w:val="24"/>
                          <w:szCs w:val="24"/>
                          <w14:ligatures w14:val="none"/>
                        </w:rPr>
                      </w:pPr>
                      <w:r>
                        <w:rPr>
                          <w:rFonts w:ascii="Symbol" w:hAnsi="Symbol"/>
                          <w:lang w:val="x-none"/>
                        </w:rPr>
                        <w:t></w:t>
                      </w:r>
                      <w:r>
                        <w:t> </w:t>
                      </w:r>
                      <w:r>
                        <w:rPr>
                          <w:sz w:val="24"/>
                          <w:szCs w:val="24"/>
                          <w14:ligatures w14:val="none"/>
                        </w:rPr>
                        <w:t>You can decide how long you want the observation window to be, but they should be short to make sure that the observation isn’t too demanding</w:t>
                      </w:r>
                    </w:p>
                    <w:p w14:paraId="2826139D" w14:textId="77777777" w:rsidR="00F92D0D" w:rsidRDefault="00F92D0D" w:rsidP="004A5ADC">
                      <w:pPr>
                        <w:widowControl w:val="0"/>
                        <w:ind w:left="283" w:hanging="283"/>
                        <w:rPr>
                          <w:sz w:val="24"/>
                          <w:szCs w:val="24"/>
                          <w14:ligatures w14:val="none"/>
                        </w:rPr>
                      </w:pPr>
                      <w:r>
                        <w:rPr>
                          <w:rFonts w:ascii="Symbol" w:hAnsi="Symbol"/>
                          <w:lang w:val="x-none"/>
                        </w:rPr>
                        <w:t></w:t>
                      </w:r>
                      <w:r>
                        <w:t> </w:t>
                      </w:r>
                      <w:r>
                        <w:rPr>
                          <w:sz w:val="24"/>
                          <w:szCs w:val="24"/>
                          <w14:ligatures w14:val="none"/>
                        </w:rPr>
                        <w:t>Tick the relevant coding box if the student uses that code during the observation window</w:t>
                      </w:r>
                    </w:p>
                    <w:p w14:paraId="57CB3CC9" w14:textId="77777777" w:rsidR="00F92D0D" w:rsidRDefault="00F92D0D" w:rsidP="004A5ADC">
                      <w:pPr>
                        <w:widowControl w:val="0"/>
                        <w:ind w:left="283" w:hanging="283"/>
                        <w:rPr>
                          <w:sz w:val="24"/>
                          <w:szCs w:val="24"/>
                          <w14:ligatures w14:val="none"/>
                        </w:rPr>
                      </w:pPr>
                      <w:r>
                        <w:rPr>
                          <w:rFonts w:ascii="Symbol" w:hAnsi="Symbol"/>
                          <w:lang w:val="x-none"/>
                        </w:rPr>
                        <w:t></w:t>
                      </w:r>
                      <w:r>
                        <w:t> </w:t>
                      </w:r>
                      <w:r>
                        <w:rPr>
                          <w:sz w:val="24"/>
                          <w:szCs w:val="24"/>
                          <w14:ligatures w14:val="none"/>
                        </w:rPr>
                        <w:t xml:space="preserve">Instead of ticking, you could choose to tally </w:t>
                      </w:r>
                      <w:r>
                        <w:rPr>
                          <w:i/>
                          <w:iCs/>
                          <w:sz w:val="24"/>
                          <w:szCs w:val="24"/>
                          <w14:ligatures w14:val="none"/>
                        </w:rPr>
                        <w:t xml:space="preserve">each time </w:t>
                      </w:r>
                      <w:r>
                        <w:rPr>
                          <w:sz w:val="24"/>
                          <w:szCs w:val="24"/>
                          <w14:ligatures w14:val="none"/>
                        </w:rPr>
                        <w:t>the student uses the code, but be aware this is harder to do</w:t>
                      </w:r>
                    </w:p>
                    <w:p w14:paraId="2AE7C130" w14:textId="77777777" w:rsidR="00F92D0D" w:rsidRDefault="00F92D0D" w:rsidP="004A5ADC">
                      <w:pPr>
                        <w:widowControl w:val="0"/>
                        <w:ind w:left="283" w:hanging="283"/>
                        <w:rPr>
                          <w:sz w:val="24"/>
                          <w:szCs w:val="24"/>
                          <w14:ligatures w14:val="none"/>
                        </w:rPr>
                      </w:pPr>
                      <w:r>
                        <w:rPr>
                          <w:rFonts w:ascii="Symbol" w:hAnsi="Symbol"/>
                          <w:lang w:val="x-none"/>
                        </w:rPr>
                        <w:t></w:t>
                      </w:r>
                      <w:r>
                        <w:t> </w:t>
                      </w:r>
                      <w:r>
                        <w:rPr>
                          <w:sz w:val="24"/>
                          <w:szCs w:val="24"/>
                          <w14:ligatures w14:val="none"/>
                        </w:rPr>
                        <w:t>You could choose to video the interaction as a ‘back up’ to watch later</w:t>
                      </w:r>
                    </w:p>
                    <w:p w14:paraId="17EB23EF" w14:textId="77777777" w:rsidR="00F92D0D" w:rsidRDefault="00F92D0D" w:rsidP="004A5ADC">
                      <w:pPr>
                        <w:widowControl w:val="0"/>
                        <w:spacing w:line="240" w:lineRule="auto"/>
                        <w:rPr>
                          <w:sz w:val="24"/>
                          <w:szCs w:val="24"/>
                          <w14:ligatures w14:val="none"/>
                        </w:rPr>
                      </w:pPr>
                      <w:r>
                        <w:rPr>
                          <w:sz w:val="24"/>
                          <w:szCs w:val="24"/>
                          <w14:ligatures w14:val="none"/>
                        </w:rPr>
                        <w:t> </w:t>
                      </w:r>
                    </w:p>
                    <w:p w14:paraId="32CE44F8" w14:textId="77777777" w:rsidR="00F92D0D" w:rsidRDefault="00F92D0D" w:rsidP="004A5ADC">
                      <w:pPr>
                        <w:widowControl w:val="0"/>
                        <w:spacing w:line="240" w:lineRule="auto"/>
                        <w:rPr>
                          <w:b/>
                          <w:bCs/>
                          <w:sz w:val="24"/>
                          <w:szCs w:val="24"/>
                          <w14:ligatures w14:val="none"/>
                        </w:rPr>
                      </w:pPr>
                      <w:r>
                        <w:rPr>
                          <w:b/>
                          <w:bCs/>
                          <w:sz w:val="24"/>
                          <w:szCs w:val="24"/>
                          <w14:ligatures w14:val="none"/>
                        </w:rPr>
                        <w:t xml:space="preserve"> </w:t>
                      </w:r>
                      <w:r w:rsidR="0017485A">
                        <w:rPr>
                          <w:b/>
                          <w:bCs/>
                          <w:sz w:val="24"/>
                          <w:szCs w:val="24"/>
                          <w14:ligatures w14:val="none"/>
                        </w:rPr>
                        <w:t xml:space="preserve">          </w:t>
                      </w:r>
                      <w:r>
                        <w:rPr>
                          <w:b/>
                          <w:bCs/>
                          <w:sz w:val="24"/>
                          <w:szCs w:val="24"/>
                          <w14:ligatures w14:val="none"/>
                        </w:rPr>
                        <w:t>A downloadable time-sampling</w:t>
                      </w:r>
                      <w:r>
                        <w:rPr>
                          <w:sz w:val="24"/>
                          <w:szCs w:val="24"/>
                          <w14:ligatures w14:val="none"/>
                        </w:rPr>
                        <w:t xml:space="preserve"> </w:t>
                      </w:r>
                      <w:r>
                        <w:rPr>
                          <w:b/>
                          <w:bCs/>
                          <w:sz w:val="24"/>
                          <w:szCs w:val="24"/>
                          <w14:ligatures w14:val="none"/>
                        </w:rPr>
                        <w:t xml:space="preserve">template </w:t>
                      </w:r>
                      <w:r>
                        <w:rPr>
                          <w:sz w:val="24"/>
                          <w:szCs w:val="24"/>
                          <w14:ligatures w14:val="none"/>
                        </w:rPr>
                        <w:t>is available from our         website</w:t>
                      </w:r>
                      <w:r>
                        <w:rPr>
                          <w:b/>
                          <w:bCs/>
                          <w:sz w:val="24"/>
                          <w:szCs w:val="24"/>
                          <w14:ligatures w14:val="none"/>
                        </w:rPr>
                        <w:t xml:space="preserve">.  </w:t>
                      </w:r>
                    </w:p>
                    <w:p w14:paraId="2E3899F6" w14:textId="77777777" w:rsidR="00F92D0D" w:rsidRDefault="00F92D0D" w:rsidP="004A5ADC">
                      <w:pPr>
                        <w:widowControl w:val="0"/>
                        <w:spacing w:after="0" w:line="240" w:lineRule="auto"/>
                        <w:rPr>
                          <w:sz w:val="24"/>
                          <w:szCs w:val="24"/>
                          <w14:ligatures w14:val="none"/>
                        </w:rPr>
                      </w:pPr>
                      <w:r>
                        <w:rPr>
                          <w:sz w:val="24"/>
                          <w:szCs w:val="24"/>
                          <w14:ligatures w14:val="none"/>
                        </w:rPr>
                        <w:t>On the next page you can see an example of a completed template</w:t>
                      </w:r>
                    </w:p>
                    <w:p w14:paraId="4C77513A" w14:textId="77777777" w:rsidR="00F92D0D" w:rsidRDefault="00F92D0D" w:rsidP="004A5ADC">
                      <w:pPr>
                        <w:widowControl w:val="0"/>
                        <w:rPr>
                          <w:sz w:val="24"/>
                          <w:szCs w:val="24"/>
                          <w14:ligatures w14:val="none"/>
                        </w:rPr>
                      </w:pPr>
                      <w:r>
                        <w:rPr>
                          <w:sz w:val="24"/>
                          <w:szCs w:val="24"/>
                          <w14:ligatures w14:val="none"/>
                        </w:rPr>
                        <w:t>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27552" behindDoc="0" locked="0" layoutInCell="1" allowOverlap="1" wp14:anchorId="27CE5355" wp14:editId="315FA8AA">
                <wp:simplePos x="0" y="0"/>
                <wp:positionH relativeFrom="column">
                  <wp:posOffset>5526405</wp:posOffset>
                </wp:positionH>
                <wp:positionV relativeFrom="paragraph">
                  <wp:posOffset>1022350</wp:posOffset>
                </wp:positionV>
                <wp:extent cx="1891665" cy="867410"/>
                <wp:effectExtent l="1905" t="3175" r="1905" b="5715"/>
                <wp:wrapNone/>
                <wp:docPr id="242" name="Rounded 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1665" cy="867410"/>
                        </a:xfrm>
                        <a:prstGeom prst="roundRect">
                          <a:avLst>
                            <a:gd name="adj" fmla="val 16667"/>
                          </a:avLst>
                        </a:prstGeom>
                        <a:solidFill>
                          <a:srgbClr val="CCCCFF"/>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3BB3A2A" w14:textId="77777777" w:rsidR="00F92D0D" w:rsidRDefault="00F92D0D" w:rsidP="004A5ADC">
                            <w:pPr>
                              <w:widowControl w:val="0"/>
                              <w:rPr>
                                <w14:ligatures w14:val="none"/>
                              </w:rPr>
                            </w:pPr>
                            <w:r>
                              <w:rPr>
                                <w14:ligatures w14:val="none"/>
                              </w:rPr>
                              <w:t>Decide how long you want your observation windows to be, for example, observe for 1 minute, rest for 1 minute and so 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CE5355" id="Rounded Rectangle 242" o:spid="_x0000_s1173" style="position:absolute;margin-left:435.15pt;margin-top:80.5pt;width:148.95pt;height:68.3pt;z-index:251927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" fillcolor="#ccf" stroked="f" strokecolor="black [0]" insetpen="t">
                <v:shadow color="#eeece1"/>
                <v:textbox inset="2.88pt,2.88pt,2.88pt,2.88pt">
                  <w:txbxContent>
                    <w:p w14:paraId="33BB3A2A" w14:textId="77777777" w:rsidR="00F92D0D" w:rsidRDefault="00F92D0D" w:rsidP="004A5ADC">
                      <w:pPr>
                        <w:widowControl w:val="0"/>
                        <w:rPr>
                          <w14:ligatures w14:val="none"/>
                        </w:rPr>
                      </w:pPr>
                      <w:r>
                        <w:rPr>
                          <w14:ligatures w14:val="none"/>
                        </w:rPr>
                        <w:t>Decide how long you want your observation windows to be, for example, observe for 1 minute, rest for 1 minute and so on</w:t>
                      </w:r>
                    </w:p>
                  </w:txbxContent>
                </v:textbox>
              </v:round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28576" behindDoc="0" locked="0" layoutInCell="1" allowOverlap="1" wp14:anchorId="3DD651DB" wp14:editId="620F1F11">
                <wp:simplePos x="0" y="0"/>
                <wp:positionH relativeFrom="column">
                  <wp:posOffset>8237855</wp:posOffset>
                </wp:positionH>
                <wp:positionV relativeFrom="paragraph">
                  <wp:posOffset>5748655</wp:posOffset>
                </wp:positionV>
                <wp:extent cx="1891665" cy="866775"/>
                <wp:effectExtent l="8255" t="5080" r="5080" b="4445"/>
                <wp:wrapNone/>
                <wp:docPr id="241" name="Rounded 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1665" cy="866775"/>
                        </a:xfrm>
                        <a:prstGeom prst="roundRect">
                          <a:avLst>
                            <a:gd name="adj" fmla="val 16667"/>
                          </a:avLst>
                        </a:prstGeom>
                        <a:solidFill>
                          <a:srgbClr val="CCCCFF"/>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29B36B0" w14:textId="77777777" w:rsidR="00F92D0D" w:rsidRDefault="00F92D0D" w:rsidP="004A5ADC">
                            <w:pPr>
                              <w:widowControl w:val="0"/>
                              <w:rPr>
                                <w14:ligatures w14:val="none"/>
                              </w:rPr>
                            </w:pPr>
                            <w:r>
                              <w:rPr>
                                <w14:ligatures w14:val="none"/>
                              </w:rPr>
                              <w:t xml:space="preserve">Decide which codes you want to focus on: CH and B are given as examples but you can use any one or two codes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D651DB" id="Rounded Rectangle 241" o:spid="_x0000_s1174" style="position:absolute;margin-left:648.65pt;margin-top:452.65pt;width:148.95pt;height:68.25pt;z-index:251928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" fillcolor="#ccf" stroked="f" strokecolor="black [0]" insetpen="t">
                <v:shadow color="#eeece1"/>
                <v:textbox inset="2.88pt,2.88pt,2.88pt,2.88pt">
                  <w:txbxContent>
                    <w:p w14:paraId="629B36B0" w14:textId="77777777" w:rsidR="00F92D0D" w:rsidRDefault="00F92D0D" w:rsidP="004A5ADC">
                      <w:pPr>
                        <w:widowControl w:val="0"/>
                        <w:rPr>
                          <w14:ligatures w14:val="none"/>
                        </w:rPr>
                      </w:pPr>
                      <w:r>
                        <w:rPr>
                          <w14:ligatures w14:val="none"/>
                        </w:rPr>
                        <w:t xml:space="preserve">Decide which codes you want to focus on: CH and B are given as examples but you can use any one or two codes </w:t>
                      </w:r>
                    </w:p>
                  </w:txbxContent>
                </v:textbox>
              </v:round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29600" behindDoc="0" locked="0" layoutInCell="1" allowOverlap="1" wp14:anchorId="7927A737" wp14:editId="0146D33C">
                <wp:simplePos x="0" y="0"/>
                <wp:positionH relativeFrom="column">
                  <wp:posOffset>7994015</wp:posOffset>
                </wp:positionH>
                <wp:positionV relativeFrom="paragraph">
                  <wp:posOffset>1061720</wp:posOffset>
                </wp:positionV>
                <wp:extent cx="1891665" cy="866775"/>
                <wp:effectExtent l="2540" t="4445" r="1270" b="5080"/>
                <wp:wrapNone/>
                <wp:docPr id="240" name="Rounded 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1665" cy="866775"/>
                        </a:xfrm>
                        <a:prstGeom prst="roundRect">
                          <a:avLst>
                            <a:gd name="adj" fmla="val 16667"/>
                          </a:avLst>
                        </a:prstGeom>
                        <a:solidFill>
                          <a:srgbClr val="CCCCFF"/>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B5BD3C6" w14:textId="77777777" w:rsidR="00F92D0D" w:rsidRDefault="00F92D0D" w:rsidP="004A5ADC">
                            <w:pPr>
                              <w:widowControl w:val="0"/>
                              <w:rPr>
                                <w14:ligatures w14:val="none"/>
                              </w:rPr>
                            </w:pPr>
                            <w:r>
                              <w:rPr>
                                <w14:ligatures w14:val="none"/>
                              </w:rPr>
                              <w:t>Write down the name of each student, adding as many columns as you need. Observing 3-6 students in groups is ideal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27A737" id="Rounded Rectangle 240" o:spid="_x0000_s1175" style="position:absolute;margin-left:629.45pt;margin-top:83.6pt;width:148.95pt;height:68.25pt;z-index:251929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" fillcolor="#ccf" stroked="f" strokecolor="black [0]" insetpen="t">
                <v:shadow color="#eeece1"/>
                <v:textbox inset="2.88pt,2.88pt,2.88pt,2.88pt">
                  <w:txbxContent>
                    <w:p w14:paraId="1B5BD3C6" w14:textId="77777777" w:rsidR="00F92D0D" w:rsidRDefault="00F92D0D" w:rsidP="004A5ADC">
                      <w:pPr>
                        <w:widowControl w:val="0"/>
                        <w:rPr>
                          <w14:ligatures w14:val="none"/>
                        </w:rPr>
                      </w:pPr>
                      <w:r>
                        <w:rPr>
                          <w14:ligatures w14:val="none"/>
                        </w:rPr>
                        <w:t>Write down the name of each student, adding as many columns as you need. Observing 3-6 students in groups is ideal</w:t>
                      </w:r>
                    </w:p>
                  </w:txbxContent>
                </v:textbox>
              </v:round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30624" behindDoc="0" locked="0" layoutInCell="1" allowOverlap="1" wp14:anchorId="152247CB" wp14:editId="5F28E38E">
                <wp:simplePos x="0" y="0"/>
                <wp:positionH relativeFrom="column">
                  <wp:posOffset>5227955</wp:posOffset>
                </wp:positionH>
                <wp:positionV relativeFrom="paragraph">
                  <wp:posOffset>5601970</wp:posOffset>
                </wp:positionV>
                <wp:extent cx="1891665" cy="867410"/>
                <wp:effectExtent l="8255" t="1270" r="5080" b="7620"/>
                <wp:wrapNone/>
                <wp:docPr id="239" name="Rounded 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1665" cy="867410"/>
                        </a:xfrm>
                        <a:prstGeom prst="roundRect">
                          <a:avLst>
                            <a:gd name="adj" fmla="val 16667"/>
                          </a:avLst>
                        </a:prstGeom>
                        <a:solidFill>
                          <a:srgbClr val="CCCCFF"/>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71B8E35" w14:textId="77777777" w:rsidR="00F92D0D" w:rsidRDefault="00F92D0D" w:rsidP="004A5ADC">
                            <w:pPr>
                              <w:widowControl w:val="0"/>
                              <w:rPr>
                                <w14:ligatures w14:val="none"/>
                              </w:rPr>
                            </w:pPr>
                            <w:r>
                              <w:rPr>
                                <w14:ligatures w14:val="none"/>
                              </w:rPr>
                              <w:t>If a teacher or teaching assistant interacts with the students during this time put a tick in this box</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2247CB" id="Rounded Rectangle 239" o:spid="_x0000_s1176" style="position:absolute;margin-left:411.65pt;margin-top:441.1pt;width:148.95pt;height:68.3pt;z-index:251930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" fillcolor="#ccf" stroked="f" strokecolor="black [0]" insetpen="t">
                <v:shadow color="#eeece1"/>
                <v:textbox inset="2.88pt,2.88pt,2.88pt,2.88pt">
                  <w:txbxContent>
                    <w:p w14:paraId="771B8E35" w14:textId="77777777" w:rsidR="00F92D0D" w:rsidRDefault="00F92D0D" w:rsidP="004A5ADC">
                      <w:pPr>
                        <w:widowControl w:val="0"/>
                        <w:rPr>
                          <w14:ligatures w14:val="none"/>
                        </w:rPr>
                      </w:pPr>
                      <w:r>
                        <w:rPr>
                          <w14:ligatures w14:val="none"/>
                        </w:rPr>
                        <w:t>If a teacher or teaching assistant interacts with the students during this time put a tick in this box</w:t>
                      </w:r>
                    </w:p>
                  </w:txbxContent>
                </v:textbox>
              </v:roundrect>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931648" behindDoc="0" locked="0" layoutInCell="1" allowOverlap="1" wp14:anchorId="3EAE9564" wp14:editId="4AA5F48B">
            <wp:simplePos x="0" y="0"/>
            <wp:positionH relativeFrom="column">
              <wp:posOffset>6491605</wp:posOffset>
            </wp:positionH>
            <wp:positionV relativeFrom="paragraph">
              <wp:posOffset>5029200</wp:posOffset>
            </wp:positionV>
            <wp:extent cx="640715" cy="64643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rot="7879845">
                      <a:off x="0" y="0"/>
                      <a:ext cx="640715" cy="6464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932672" behindDoc="0" locked="0" layoutInCell="1" allowOverlap="1" wp14:anchorId="5BA362D1" wp14:editId="2612E277">
            <wp:simplePos x="0" y="0"/>
            <wp:positionH relativeFrom="column">
              <wp:posOffset>9494520</wp:posOffset>
            </wp:positionH>
            <wp:positionV relativeFrom="paragraph">
              <wp:posOffset>1833880</wp:posOffset>
            </wp:positionV>
            <wp:extent cx="654685" cy="660400"/>
            <wp:effectExtent l="0" t="2857"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rot="2795543" flipH="1">
                      <a:off x="0" y="0"/>
                      <a:ext cx="654685" cy="660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933696" behindDoc="0" locked="0" layoutInCell="1" allowOverlap="1" wp14:anchorId="3D86B058" wp14:editId="7327F3E3">
            <wp:simplePos x="0" y="0"/>
            <wp:positionH relativeFrom="column">
              <wp:posOffset>5392420</wp:posOffset>
            </wp:positionH>
            <wp:positionV relativeFrom="paragraph">
              <wp:posOffset>1699260</wp:posOffset>
            </wp:positionV>
            <wp:extent cx="556895" cy="83312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rot="-2679477">
                      <a:off x="0" y="0"/>
                      <a:ext cx="556895" cy="833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934720" behindDoc="0" locked="0" layoutInCell="1" allowOverlap="1" wp14:anchorId="5EC43616" wp14:editId="285BD61E">
            <wp:simplePos x="0" y="0"/>
            <wp:positionH relativeFrom="column">
              <wp:posOffset>7867650</wp:posOffset>
            </wp:positionH>
            <wp:positionV relativeFrom="paragraph">
              <wp:posOffset>5045710</wp:posOffset>
            </wp:positionV>
            <wp:extent cx="749935" cy="756285"/>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rot="13143906" flipH="1">
                      <a:off x="0" y="0"/>
                      <a:ext cx="749935" cy="7562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26528" behindDoc="0" locked="0" layoutInCell="1" allowOverlap="1" wp14:anchorId="6631F47E" wp14:editId="257D7D70">
                <wp:simplePos x="0" y="0"/>
                <wp:positionH relativeFrom="column">
                  <wp:posOffset>5322570</wp:posOffset>
                </wp:positionH>
                <wp:positionV relativeFrom="paragraph">
                  <wp:posOffset>2292350</wp:posOffset>
                </wp:positionV>
                <wp:extent cx="4879340" cy="2943225"/>
                <wp:effectExtent l="0" t="0" r="0" b="3175"/>
                <wp:wrapNone/>
                <wp:docPr id="233"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879340" cy="294322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3" o:spid="_x0000_s1026" style="position:absolute;margin-left:419.1pt;margin-top:180.5pt;width:384.2pt;height:231.75pt;z-index:251926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" filled="f" stroked="f" insetpen="t">
                <v:shadow color="#eeece1"/>
                <o:lock v:ext="edit" shapetype="t"/>
                <v:textbox inset="0,0,0,0"/>
              </v:rect>
            </w:pict>
          </mc:Fallback>
        </mc:AlternateContent>
      </w:r>
    </w:p>
    <w:tbl>
      <w:tblPr>
        <w:tblpPr w:leftFromText="180" w:rightFromText="180" w:vertAnchor="page" w:horzAnchor="margin" w:tblpXSpec="right" w:tblpY="4321"/>
        <w:tblW w:w="7684" w:type="dxa"/>
        <w:tblCellMar>
          <w:left w:w="0" w:type="dxa"/>
          <w:right w:w="0" w:type="dxa"/>
        </w:tblCellMar>
        <w:tblLook w:val="04A0" w:firstRow="1" w:lastRow="0" w:firstColumn="1" w:lastColumn="0" w:noHBand="0" w:noVBand="1"/>
      </w:tblPr>
      <w:tblGrid>
        <w:gridCol w:w="1331"/>
        <w:gridCol w:w="1440"/>
        <w:gridCol w:w="1149"/>
        <w:gridCol w:w="1164"/>
        <w:gridCol w:w="1160"/>
        <w:gridCol w:w="1440"/>
      </w:tblGrid>
      <w:tr w:rsidR="004A5ADC" w14:paraId="55656C2D" w14:textId="77777777" w:rsidTr="004A5ADC">
        <w:trPr>
          <w:trHeight w:val="785"/>
        </w:trPr>
        <w:tc>
          <w:tcPr>
            <w:tcW w:w="133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12107E19" w14:textId="77777777" w:rsidR="004A5ADC" w:rsidRDefault="004A5ADC" w:rsidP="004A5ADC">
            <w:pPr>
              <w:widowControl w:val="0"/>
              <w:jc w:val="center"/>
              <w:rPr>
                <w:b/>
                <w:bCs/>
                <w14:ligatures w14:val="none"/>
              </w:rPr>
            </w:pPr>
            <w:r>
              <w:rPr>
                <w:b/>
                <w:bCs/>
                <w14:ligatures w14:val="none"/>
              </w:rPr>
              <w:t>Time window</w:t>
            </w:r>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1DC24659" w14:textId="77777777" w:rsidR="004A5ADC" w:rsidRDefault="004A5ADC" w:rsidP="004A5ADC">
            <w:pPr>
              <w:widowControl w:val="0"/>
              <w:jc w:val="center"/>
              <w:rPr>
                <w:b/>
                <w:bCs/>
                <w14:ligatures w14:val="none"/>
              </w:rPr>
            </w:pPr>
            <w:r>
              <w:rPr>
                <w:b/>
                <w:bCs/>
                <w14:ligatures w14:val="none"/>
              </w:rPr>
              <w:t>Teacher present</w:t>
            </w:r>
          </w:p>
        </w:tc>
        <w:tc>
          <w:tcPr>
            <w:tcW w:w="2313" w:type="dxa"/>
            <w:gridSpan w:val="2"/>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41117FD3" w14:textId="77777777" w:rsidR="004A5ADC" w:rsidRDefault="004A5ADC" w:rsidP="004A5ADC">
            <w:pPr>
              <w:widowControl w:val="0"/>
              <w:jc w:val="center"/>
              <w:rPr>
                <w:b/>
                <w:bCs/>
                <w14:ligatures w14:val="none"/>
              </w:rPr>
            </w:pPr>
            <w:r>
              <w:rPr>
                <w:b/>
                <w:bCs/>
                <w14:ligatures w14:val="none"/>
              </w:rPr>
              <w:t>Student 1:</w:t>
            </w:r>
          </w:p>
          <w:p w14:paraId="5761A408" w14:textId="77777777" w:rsidR="004A5ADC" w:rsidRDefault="004A5ADC" w:rsidP="004A5ADC">
            <w:pPr>
              <w:widowControl w:val="0"/>
              <w:jc w:val="center"/>
              <w:rPr>
                <w:b/>
                <w:bCs/>
                <w14:ligatures w14:val="none"/>
              </w:rPr>
            </w:pPr>
            <w:r>
              <w:rPr>
                <w:b/>
                <w:bCs/>
                <w14:ligatures w14:val="none"/>
              </w:rPr>
              <w:t xml:space="preserve">[name] </w:t>
            </w:r>
          </w:p>
        </w:tc>
        <w:tc>
          <w:tcPr>
            <w:tcW w:w="2600" w:type="dxa"/>
            <w:gridSpan w:val="2"/>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57DEB3B3" w14:textId="77777777" w:rsidR="004A5ADC" w:rsidRDefault="004A5ADC" w:rsidP="004A5ADC">
            <w:pPr>
              <w:widowControl w:val="0"/>
              <w:jc w:val="center"/>
              <w:rPr>
                <w:b/>
                <w:bCs/>
                <w14:ligatures w14:val="none"/>
              </w:rPr>
            </w:pPr>
            <w:r>
              <w:rPr>
                <w:b/>
                <w:bCs/>
                <w14:ligatures w14:val="none"/>
              </w:rPr>
              <w:t>Student 2:</w:t>
            </w:r>
          </w:p>
          <w:p w14:paraId="15A0D058" w14:textId="77777777" w:rsidR="004A5ADC" w:rsidRDefault="004A5ADC" w:rsidP="004A5ADC">
            <w:pPr>
              <w:widowControl w:val="0"/>
              <w:jc w:val="center"/>
              <w:rPr>
                <w:b/>
                <w:bCs/>
                <w14:ligatures w14:val="none"/>
              </w:rPr>
            </w:pPr>
            <w:r>
              <w:rPr>
                <w:b/>
                <w:bCs/>
                <w14:ligatures w14:val="none"/>
              </w:rPr>
              <w:t xml:space="preserve">[name] </w:t>
            </w:r>
          </w:p>
        </w:tc>
      </w:tr>
      <w:tr w:rsidR="004A5ADC" w14:paraId="3764C684" w14:textId="77777777" w:rsidTr="004A5ADC">
        <w:trPr>
          <w:trHeight w:val="641"/>
        </w:trPr>
        <w:tc>
          <w:tcPr>
            <w:tcW w:w="133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2EF3DAA2" w14:textId="77777777" w:rsidR="004A5ADC" w:rsidRDefault="004A5ADC" w:rsidP="004A5ADC">
            <w:pPr>
              <w:widowControl w:val="0"/>
              <w:jc w:val="center"/>
              <w:rPr>
                <w:b/>
                <w:bCs/>
                <w14:ligatures w14:val="none"/>
              </w:rPr>
            </w:pPr>
            <w:r>
              <w:rPr>
                <w:b/>
                <w:bCs/>
                <w14:ligatures w14:val="none"/>
              </w:rPr>
              <w:t> </w:t>
            </w:r>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5C173BFC" w14:textId="77777777" w:rsidR="004A5ADC" w:rsidRDefault="004A5ADC" w:rsidP="004A5ADC">
            <w:pPr>
              <w:widowControl w:val="0"/>
              <w:jc w:val="center"/>
              <w:rPr>
                <w:b/>
                <w:bCs/>
                <w14:ligatures w14:val="none"/>
              </w:rPr>
            </w:pPr>
            <w:r>
              <w:rPr>
                <w:b/>
                <w:bCs/>
                <w14:ligatures w14:val="none"/>
              </w:rPr>
              <w:t> </w:t>
            </w:r>
          </w:p>
        </w:tc>
        <w:tc>
          <w:tcPr>
            <w:tcW w:w="114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0265292A" w14:textId="77777777" w:rsidR="004A5ADC" w:rsidRDefault="004A5ADC" w:rsidP="004A5ADC">
            <w:pPr>
              <w:widowControl w:val="0"/>
              <w:jc w:val="center"/>
              <w:rPr>
                <w:b/>
                <w:bCs/>
                <w14:ligatures w14:val="none"/>
              </w:rPr>
            </w:pPr>
            <w:r>
              <w:rPr>
                <w:b/>
                <w:bCs/>
                <w14:ligatures w14:val="none"/>
              </w:rPr>
              <w:t>CH</w:t>
            </w:r>
          </w:p>
        </w:tc>
        <w:tc>
          <w:tcPr>
            <w:tcW w:w="116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7DE8D1F9" w14:textId="77777777" w:rsidR="004A5ADC" w:rsidRDefault="004A5ADC" w:rsidP="004A5ADC">
            <w:pPr>
              <w:widowControl w:val="0"/>
              <w:jc w:val="center"/>
              <w:rPr>
                <w:b/>
                <w:bCs/>
                <w14:ligatures w14:val="none"/>
              </w:rPr>
            </w:pPr>
            <w:r>
              <w:rPr>
                <w:b/>
                <w:bCs/>
                <w14:ligatures w14:val="none"/>
              </w:rPr>
              <w:t>B</w:t>
            </w:r>
          </w:p>
        </w:tc>
        <w:tc>
          <w:tcPr>
            <w:tcW w:w="1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67CC339F" w14:textId="77777777" w:rsidR="004A5ADC" w:rsidRDefault="004A5ADC" w:rsidP="004A5ADC">
            <w:pPr>
              <w:widowControl w:val="0"/>
              <w:jc w:val="center"/>
              <w:rPr>
                <w:b/>
                <w:bCs/>
                <w14:ligatures w14:val="none"/>
              </w:rPr>
            </w:pPr>
            <w:r>
              <w:rPr>
                <w:b/>
                <w:bCs/>
                <w14:ligatures w14:val="none"/>
              </w:rPr>
              <w:t>CH</w:t>
            </w:r>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1FE53667" w14:textId="77777777" w:rsidR="004A5ADC" w:rsidRDefault="004A5ADC" w:rsidP="004A5ADC">
            <w:pPr>
              <w:widowControl w:val="0"/>
              <w:jc w:val="center"/>
              <w:rPr>
                <w:b/>
                <w:bCs/>
                <w14:ligatures w14:val="none"/>
              </w:rPr>
            </w:pPr>
            <w:r>
              <w:rPr>
                <w:b/>
                <w:bCs/>
                <w14:ligatures w14:val="none"/>
              </w:rPr>
              <w:t>B</w:t>
            </w:r>
          </w:p>
        </w:tc>
      </w:tr>
      <w:tr w:rsidR="004A5ADC" w14:paraId="19D2546D" w14:textId="77777777" w:rsidTr="004A5ADC">
        <w:trPr>
          <w:trHeight w:val="535"/>
        </w:trPr>
        <w:tc>
          <w:tcPr>
            <w:tcW w:w="133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020792A" w14:textId="77777777" w:rsidR="004A5ADC" w:rsidRDefault="004A5ADC" w:rsidP="004A5ADC">
            <w:pPr>
              <w:widowControl w:val="0"/>
              <w:rPr>
                <w14:ligatures w14:val="none"/>
              </w:rPr>
            </w:pPr>
            <w:r>
              <w:rPr>
                <w14:ligatures w14:val="none"/>
              </w:rPr>
              <w:t>1</w:t>
            </w:r>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8D51779" w14:textId="77777777" w:rsidR="004A5ADC" w:rsidRDefault="004A5ADC" w:rsidP="004A5ADC">
            <w:pPr>
              <w:widowControl w:val="0"/>
              <w:rPr>
                <w14:ligatures w14:val="none"/>
              </w:rPr>
            </w:pPr>
            <w:r>
              <w:rPr>
                <w14:ligatures w14:val="none"/>
              </w:rPr>
              <w:t> </w:t>
            </w:r>
          </w:p>
        </w:tc>
        <w:tc>
          <w:tcPr>
            <w:tcW w:w="114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1F26748" w14:textId="77777777" w:rsidR="004A5ADC" w:rsidRDefault="004A5ADC" w:rsidP="004A5ADC">
            <w:pPr>
              <w:widowControl w:val="0"/>
              <w:rPr>
                <w14:ligatures w14:val="none"/>
              </w:rPr>
            </w:pPr>
            <w:r>
              <w:rPr>
                <w14:ligatures w14:val="none"/>
              </w:rPr>
              <w:t> </w:t>
            </w:r>
          </w:p>
        </w:tc>
        <w:tc>
          <w:tcPr>
            <w:tcW w:w="116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B710554" w14:textId="77777777" w:rsidR="004A5ADC" w:rsidRDefault="004A5ADC" w:rsidP="004A5ADC">
            <w:pPr>
              <w:widowControl w:val="0"/>
              <w:rPr>
                <w14:ligatures w14:val="none"/>
              </w:rPr>
            </w:pPr>
            <w:r>
              <w:rPr>
                <w14:ligatures w14:val="none"/>
              </w:rPr>
              <w:t> </w:t>
            </w:r>
          </w:p>
        </w:tc>
        <w:tc>
          <w:tcPr>
            <w:tcW w:w="1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9E64EFF" w14:textId="77777777" w:rsidR="004A5ADC" w:rsidRDefault="004A5ADC" w:rsidP="004A5ADC">
            <w:pPr>
              <w:widowControl w:val="0"/>
              <w:rPr>
                <w14:ligatures w14:val="none"/>
              </w:rPr>
            </w:pPr>
            <w:r>
              <w:rPr>
                <w14:ligatures w14:val="none"/>
              </w:rPr>
              <w:t> </w:t>
            </w:r>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3713A32" w14:textId="77777777" w:rsidR="004A5ADC" w:rsidRDefault="004A5ADC" w:rsidP="004A5ADC">
            <w:pPr>
              <w:widowControl w:val="0"/>
              <w:rPr>
                <w14:ligatures w14:val="none"/>
              </w:rPr>
            </w:pPr>
            <w:r>
              <w:rPr>
                <w14:ligatures w14:val="none"/>
              </w:rPr>
              <w:t> </w:t>
            </w:r>
          </w:p>
        </w:tc>
      </w:tr>
      <w:tr w:rsidR="004A5ADC" w14:paraId="6368C1AF" w14:textId="77777777" w:rsidTr="004A5ADC">
        <w:trPr>
          <w:trHeight w:val="535"/>
        </w:trPr>
        <w:tc>
          <w:tcPr>
            <w:tcW w:w="133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4FD9F48" w14:textId="77777777" w:rsidR="004A5ADC" w:rsidRDefault="004A5ADC" w:rsidP="004A5ADC">
            <w:pPr>
              <w:widowControl w:val="0"/>
              <w:rPr>
                <w14:ligatures w14:val="none"/>
              </w:rPr>
            </w:pPr>
            <w:r>
              <w:rPr>
                <w14:ligatures w14:val="none"/>
              </w:rPr>
              <w:t>2</w:t>
            </w:r>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0D46427" w14:textId="77777777" w:rsidR="004A5ADC" w:rsidRDefault="004A5ADC" w:rsidP="004A5ADC">
            <w:pPr>
              <w:widowControl w:val="0"/>
              <w:rPr>
                <w14:ligatures w14:val="none"/>
              </w:rPr>
            </w:pPr>
            <w:r>
              <w:rPr>
                <w14:ligatures w14:val="none"/>
              </w:rPr>
              <w:t> </w:t>
            </w:r>
          </w:p>
        </w:tc>
        <w:tc>
          <w:tcPr>
            <w:tcW w:w="114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F12DB38" w14:textId="77777777" w:rsidR="004A5ADC" w:rsidRDefault="004A5ADC" w:rsidP="004A5ADC">
            <w:pPr>
              <w:widowControl w:val="0"/>
              <w:rPr>
                <w14:ligatures w14:val="none"/>
              </w:rPr>
            </w:pPr>
            <w:r>
              <w:rPr>
                <w14:ligatures w14:val="none"/>
              </w:rPr>
              <w:t> </w:t>
            </w:r>
          </w:p>
        </w:tc>
        <w:tc>
          <w:tcPr>
            <w:tcW w:w="116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170F63F" w14:textId="77777777" w:rsidR="004A5ADC" w:rsidRDefault="004A5ADC" w:rsidP="004A5ADC">
            <w:pPr>
              <w:widowControl w:val="0"/>
              <w:rPr>
                <w14:ligatures w14:val="none"/>
              </w:rPr>
            </w:pPr>
            <w:r>
              <w:rPr>
                <w14:ligatures w14:val="none"/>
              </w:rPr>
              <w:t> </w:t>
            </w:r>
          </w:p>
        </w:tc>
        <w:tc>
          <w:tcPr>
            <w:tcW w:w="1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5A39A7E" w14:textId="77777777" w:rsidR="004A5ADC" w:rsidRDefault="004A5ADC" w:rsidP="004A5ADC">
            <w:pPr>
              <w:widowControl w:val="0"/>
              <w:rPr>
                <w14:ligatures w14:val="none"/>
              </w:rPr>
            </w:pPr>
            <w:r>
              <w:rPr>
                <w14:ligatures w14:val="none"/>
              </w:rPr>
              <w:t> </w:t>
            </w:r>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06A91D1" w14:textId="77777777" w:rsidR="004A5ADC" w:rsidRDefault="004A5ADC" w:rsidP="004A5ADC">
            <w:pPr>
              <w:widowControl w:val="0"/>
              <w:rPr>
                <w14:ligatures w14:val="none"/>
              </w:rPr>
            </w:pPr>
            <w:r>
              <w:rPr>
                <w14:ligatures w14:val="none"/>
              </w:rPr>
              <w:t> </w:t>
            </w:r>
          </w:p>
        </w:tc>
      </w:tr>
      <w:tr w:rsidR="004A5ADC" w14:paraId="5392652B" w14:textId="77777777" w:rsidTr="004A5ADC">
        <w:trPr>
          <w:trHeight w:val="535"/>
        </w:trPr>
        <w:tc>
          <w:tcPr>
            <w:tcW w:w="133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4DB50B5" w14:textId="77777777" w:rsidR="004A5ADC" w:rsidRDefault="004A5ADC" w:rsidP="004A5ADC">
            <w:pPr>
              <w:widowControl w:val="0"/>
              <w:rPr>
                <w14:ligatures w14:val="none"/>
              </w:rPr>
            </w:pPr>
            <w:r>
              <w:rPr>
                <w14:ligatures w14:val="none"/>
              </w:rPr>
              <w:t>3</w:t>
            </w:r>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CB40C71" w14:textId="77777777" w:rsidR="004A5ADC" w:rsidRDefault="004A5ADC" w:rsidP="004A5ADC">
            <w:pPr>
              <w:widowControl w:val="0"/>
              <w:rPr>
                <w14:ligatures w14:val="none"/>
              </w:rPr>
            </w:pPr>
            <w:r>
              <w:rPr>
                <w14:ligatures w14:val="none"/>
              </w:rPr>
              <w:t> </w:t>
            </w:r>
          </w:p>
        </w:tc>
        <w:tc>
          <w:tcPr>
            <w:tcW w:w="114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24E18FB" w14:textId="77777777" w:rsidR="004A5ADC" w:rsidRDefault="004A5ADC" w:rsidP="004A5ADC">
            <w:pPr>
              <w:widowControl w:val="0"/>
              <w:rPr>
                <w14:ligatures w14:val="none"/>
              </w:rPr>
            </w:pPr>
            <w:r>
              <w:rPr>
                <w14:ligatures w14:val="none"/>
              </w:rPr>
              <w:t> </w:t>
            </w:r>
          </w:p>
        </w:tc>
        <w:tc>
          <w:tcPr>
            <w:tcW w:w="116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9210510" w14:textId="77777777" w:rsidR="004A5ADC" w:rsidRDefault="004A5ADC" w:rsidP="004A5ADC">
            <w:pPr>
              <w:widowControl w:val="0"/>
              <w:rPr>
                <w14:ligatures w14:val="none"/>
              </w:rPr>
            </w:pPr>
            <w:r>
              <w:rPr>
                <w14:ligatures w14:val="none"/>
              </w:rPr>
              <w:t> </w:t>
            </w:r>
          </w:p>
        </w:tc>
        <w:tc>
          <w:tcPr>
            <w:tcW w:w="1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2CC1346" w14:textId="77777777" w:rsidR="004A5ADC" w:rsidRDefault="004A5ADC" w:rsidP="004A5ADC">
            <w:pPr>
              <w:widowControl w:val="0"/>
              <w:rPr>
                <w14:ligatures w14:val="none"/>
              </w:rPr>
            </w:pPr>
            <w:r>
              <w:rPr>
                <w14:ligatures w14:val="none"/>
              </w:rPr>
              <w:t> </w:t>
            </w:r>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A0C43D0" w14:textId="77777777" w:rsidR="004A5ADC" w:rsidRDefault="004A5ADC" w:rsidP="004A5ADC">
            <w:pPr>
              <w:widowControl w:val="0"/>
              <w:rPr>
                <w14:ligatures w14:val="none"/>
              </w:rPr>
            </w:pPr>
            <w:r>
              <w:rPr>
                <w14:ligatures w14:val="none"/>
              </w:rPr>
              <w:t> </w:t>
            </w:r>
          </w:p>
        </w:tc>
      </w:tr>
      <w:tr w:rsidR="004A5ADC" w14:paraId="601F92DB" w14:textId="77777777" w:rsidTr="004A5ADC">
        <w:trPr>
          <w:trHeight w:val="535"/>
        </w:trPr>
        <w:tc>
          <w:tcPr>
            <w:tcW w:w="133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23FFDF6" w14:textId="77777777" w:rsidR="004A5ADC" w:rsidRDefault="004A5ADC" w:rsidP="004A5ADC">
            <w:pPr>
              <w:widowControl w:val="0"/>
              <w:rPr>
                <w14:ligatures w14:val="none"/>
              </w:rPr>
            </w:pPr>
            <w:r>
              <w:rPr>
                <w14:ligatures w14:val="none"/>
              </w:rPr>
              <w:t> </w:t>
            </w:r>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BFE89F3" w14:textId="77777777" w:rsidR="004A5ADC" w:rsidRDefault="004A5ADC" w:rsidP="004A5ADC">
            <w:pPr>
              <w:widowControl w:val="0"/>
              <w:rPr>
                <w14:ligatures w14:val="none"/>
              </w:rPr>
            </w:pPr>
            <w:r>
              <w:rPr>
                <w14:ligatures w14:val="none"/>
              </w:rPr>
              <w:t> </w:t>
            </w:r>
          </w:p>
        </w:tc>
        <w:tc>
          <w:tcPr>
            <w:tcW w:w="114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EFF2956" w14:textId="77777777" w:rsidR="004A5ADC" w:rsidRDefault="004A5ADC" w:rsidP="004A5ADC">
            <w:pPr>
              <w:widowControl w:val="0"/>
              <w:rPr>
                <w14:ligatures w14:val="none"/>
              </w:rPr>
            </w:pPr>
            <w:r>
              <w:rPr>
                <w14:ligatures w14:val="none"/>
              </w:rPr>
              <w:t> </w:t>
            </w:r>
          </w:p>
        </w:tc>
        <w:tc>
          <w:tcPr>
            <w:tcW w:w="116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DE19DF6" w14:textId="77777777" w:rsidR="004A5ADC" w:rsidRDefault="004A5ADC" w:rsidP="004A5ADC">
            <w:pPr>
              <w:widowControl w:val="0"/>
              <w:rPr>
                <w14:ligatures w14:val="none"/>
              </w:rPr>
            </w:pPr>
            <w:r>
              <w:rPr>
                <w14:ligatures w14:val="none"/>
              </w:rPr>
              <w:t> </w:t>
            </w:r>
          </w:p>
        </w:tc>
        <w:tc>
          <w:tcPr>
            <w:tcW w:w="1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375B86A" w14:textId="77777777" w:rsidR="004A5ADC" w:rsidRDefault="004A5ADC" w:rsidP="004A5ADC">
            <w:pPr>
              <w:widowControl w:val="0"/>
              <w:rPr>
                <w14:ligatures w14:val="none"/>
              </w:rPr>
            </w:pPr>
            <w:r>
              <w:rPr>
                <w14:ligatures w14:val="none"/>
              </w:rPr>
              <w:t> </w:t>
            </w:r>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6309061" w14:textId="77777777" w:rsidR="004A5ADC" w:rsidRDefault="004A5ADC" w:rsidP="004A5ADC">
            <w:pPr>
              <w:widowControl w:val="0"/>
              <w:rPr>
                <w14:ligatures w14:val="none"/>
              </w:rPr>
            </w:pPr>
            <w:r>
              <w:rPr>
                <w14:ligatures w14:val="none"/>
              </w:rPr>
              <w:t> </w:t>
            </w:r>
          </w:p>
        </w:tc>
      </w:tr>
      <w:tr w:rsidR="004A5ADC" w14:paraId="23579F69" w14:textId="77777777" w:rsidTr="004A5ADC">
        <w:trPr>
          <w:trHeight w:val="535"/>
        </w:trPr>
        <w:tc>
          <w:tcPr>
            <w:tcW w:w="133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651CF8C" w14:textId="77777777" w:rsidR="004A5ADC" w:rsidRDefault="004A5ADC" w:rsidP="004A5ADC">
            <w:pPr>
              <w:widowControl w:val="0"/>
              <w:rPr>
                <w14:ligatures w14:val="none"/>
              </w:rPr>
            </w:pPr>
            <w:r>
              <w:rPr>
                <w14:ligatures w14:val="none"/>
              </w:rPr>
              <w:t> </w:t>
            </w:r>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B940E97" w14:textId="77777777" w:rsidR="004A5ADC" w:rsidRDefault="004A5ADC" w:rsidP="004A5ADC">
            <w:pPr>
              <w:widowControl w:val="0"/>
              <w:rPr>
                <w14:ligatures w14:val="none"/>
              </w:rPr>
            </w:pPr>
            <w:r>
              <w:rPr>
                <w14:ligatures w14:val="none"/>
              </w:rPr>
              <w:t> </w:t>
            </w:r>
          </w:p>
        </w:tc>
        <w:tc>
          <w:tcPr>
            <w:tcW w:w="114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A00A3CC" w14:textId="77777777" w:rsidR="004A5ADC" w:rsidRDefault="004A5ADC" w:rsidP="004A5ADC">
            <w:pPr>
              <w:widowControl w:val="0"/>
              <w:rPr>
                <w14:ligatures w14:val="none"/>
              </w:rPr>
            </w:pPr>
            <w:r>
              <w:rPr>
                <w14:ligatures w14:val="none"/>
              </w:rPr>
              <w:t> </w:t>
            </w:r>
          </w:p>
        </w:tc>
        <w:tc>
          <w:tcPr>
            <w:tcW w:w="116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598CD83" w14:textId="77777777" w:rsidR="004A5ADC" w:rsidRDefault="004A5ADC" w:rsidP="004A5ADC">
            <w:pPr>
              <w:widowControl w:val="0"/>
              <w:rPr>
                <w14:ligatures w14:val="none"/>
              </w:rPr>
            </w:pPr>
            <w:r>
              <w:rPr>
                <w14:ligatures w14:val="none"/>
              </w:rPr>
              <w:t> </w:t>
            </w:r>
          </w:p>
        </w:tc>
        <w:tc>
          <w:tcPr>
            <w:tcW w:w="1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210CC91" w14:textId="77777777" w:rsidR="004A5ADC" w:rsidRDefault="004A5ADC" w:rsidP="004A5ADC">
            <w:pPr>
              <w:widowControl w:val="0"/>
              <w:rPr>
                <w14:ligatures w14:val="none"/>
              </w:rPr>
            </w:pPr>
            <w:r>
              <w:rPr>
                <w14:ligatures w14:val="none"/>
              </w:rPr>
              <w:t> </w:t>
            </w:r>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984B66F" w14:textId="77777777" w:rsidR="004A5ADC" w:rsidRDefault="004A5ADC" w:rsidP="004A5ADC">
            <w:pPr>
              <w:widowControl w:val="0"/>
              <w:rPr>
                <w14:ligatures w14:val="none"/>
              </w:rPr>
            </w:pPr>
            <w:r>
              <w:rPr>
                <w14:ligatures w14:val="none"/>
              </w:rPr>
              <w:t> </w:t>
            </w:r>
          </w:p>
        </w:tc>
      </w:tr>
      <w:tr w:rsidR="004A5ADC" w14:paraId="249CE8D7" w14:textId="77777777" w:rsidTr="004A5ADC">
        <w:trPr>
          <w:trHeight w:val="535"/>
        </w:trPr>
        <w:tc>
          <w:tcPr>
            <w:tcW w:w="133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38B45E0" w14:textId="77777777" w:rsidR="004A5ADC" w:rsidRDefault="004A5ADC" w:rsidP="004A5ADC">
            <w:pPr>
              <w:widowControl w:val="0"/>
              <w:rPr>
                <w14:ligatures w14:val="none"/>
              </w:rPr>
            </w:pPr>
            <w:r>
              <w:rPr>
                <w14:ligatures w14:val="none"/>
              </w:rPr>
              <w:t> </w:t>
            </w:r>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1048E32" w14:textId="77777777" w:rsidR="004A5ADC" w:rsidRDefault="004A5ADC" w:rsidP="004A5ADC">
            <w:pPr>
              <w:widowControl w:val="0"/>
              <w:rPr>
                <w14:ligatures w14:val="none"/>
              </w:rPr>
            </w:pPr>
            <w:r>
              <w:rPr>
                <w14:ligatures w14:val="none"/>
              </w:rPr>
              <w:t> </w:t>
            </w:r>
          </w:p>
        </w:tc>
        <w:tc>
          <w:tcPr>
            <w:tcW w:w="114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6CFFCB0" w14:textId="77777777" w:rsidR="004A5ADC" w:rsidRDefault="004A5ADC" w:rsidP="004A5ADC">
            <w:pPr>
              <w:widowControl w:val="0"/>
              <w:rPr>
                <w14:ligatures w14:val="none"/>
              </w:rPr>
            </w:pPr>
            <w:r>
              <w:rPr>
                <w14:ligatures w14:val="none"/>
              </w:rPr>
              <w:t> </w:t>
            </w:r>
          </w:p>
        </w:tc>
        <w:tc>
          <w:tcPr>
            <w:tcW w:w="116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41DD4B0" w14:textId="77777777" w:rsidR="004A5ADC" w:rsidRDefault="004A5ADC" w:rsidP="004A5ADC">
            <w:pPr>
              <w:widowControl w:val="0"/>
              <w:rPr>
                <w14:ligatures w14:val="none"/>
              </w:rPr>
            </w:pPr>
            <w:r>
              <w:rPr>
                <w14:ligatures w14:val="none"/>
              </w:rPr>
              <w:t> </w:t>
            </w:r>
          </w:p>
        </w:tc>
        <w:tc>
          <w:tcPr>
            <w:tcW w:w="1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7753B3B" w14:textId="77777777" w:rsidR="004A5ADC" w:rsidRDefault="004A5ADC" w:rsidP="004A5ADC">
            <w:pPr>
              <w:widowControl w:val="0"/>
              <w:rPr>
                <w14:ligatures w14:val="none"/>
              </w:rPr>
            </w:pPr>
            <w:r>
              <w:rPr>
                <w14:ligatures w14:val="none"/>
              </w:rPr>
              <w:t> </w:t>
            </w:r>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76E115E" w14:textId="77777777" w:rsidR="004A5ADC" w:rsidRDefault="004A5ADC" w:rsidP="004A5ADC">
            <w:pPr>
              <w:widowControl w:val="0"/>
              <w:rPr>
                <w14:ligatures w14:val="none"/>
              </w:rPr>
            </w:pPr>
            <w:r>
              <w:rPr>
                <w14:ligatures w14:val="none"/>
              </w:rPr>
              <w:t> </w:t>
            </w:r>
          </w:p>
        </w:tc>
      </w:tr>
    </w:tbl>
    <w:p w14:paraId="329D4198" w14:textId="77777777" w:rsidR="004A5ADC" w:rsidRDefault="004A5ADC"/>
    <w:p w14:paraId="55EA349E" w14:textId="77777777" w:rsidR="004A5ADC" w:rsidRDefault="004A5ADC"/>
    <w:p w14:paraId="14F1676B" w14:textId="77777777" w:rsidR="004A5ADC" w:rsidRDefault="004A5ADC"/>
    <w:p w14:paraId="0C193B6E" w14:textId="77777777" w:rsidR="004A5ADC" w:rsidRDefault="004A5ADC"/>
    <w:p w14:paraId="3F09B058" w14:textId="77777777" w:rsidR="004A5ADC" w:rsidRDefault="004A5ADC"/>
    <w:p w14:paraId="71BF0173" w14:textId="77777777" w:rsidR="004A5ADC" w:rsidRDefault="004A5ADC"/>
    <w:p w14:paraId="47A77EAE" w14:textId="77777777" w:rsidR="004A5ADC" w:rsidRDefault="004A5ADC"/>
    <w:p w14:paraId="7FB3B43F" w14:textId="77777777" w:rsidR="004A5ADC" w:rsidRDefault="004A5ADC"/>
    <w:p w14:paraId="2C16C954" w14:textId="77777777" w:rsidR="004A5ADC" w:rsidRDefault="004A5ADC"/>
    <w:p w14:paraId="0136597C" w14:textId="77777777" w:rsidR="004A5ADC" w:rsidRDefault="004A5ADC"/>
    <w:p w14:paraId="1D13A5D8" w14:textId="77777777" w:rsidR="004A5ADC" w:rsidRDefault="004A5ADC"/>
    <w:p w14:paraId="15CE0100" w14:textId="77777777" w:rsidR="004A5ADC" w:rsidRDefault="004A5ADC"/>
    <w:p w14:paraId="1B091E74" w14:textId="77777777" w:rsidR="004A5ADC" w:rsidRDefault="004A5ADC"/>
    <w:p w14:paraId="47E201DF" w14:textId="77777777" w:rsidR="004A5ADC" w:rsidRDefault="004A5ADC"/>
    <w:p w14:paraId="446EB346" w14:textId="77777777" w:rsidR="004A5ADC" w:rsidRDefault="004A5ADC"/>
    <w:p w14:paraId="65E04BC2" w14:textId="77777777" w:rsidR="004A5ADC" w:rsidRDefault="004A5ADC"/>
    <w:p w14:paraId="68C74EAE" w14:textId="77777777" w:rsidR="004A5ADC" w:rsidRDefault="004A5ADC"/>
    <w:p w14:paraId="4122570E" w14:textId="77777777" w:rsidR="004A5ADC" w:rsidRDefault="004A5ADC"/>
    <w:p w14:paraId="5D7298DD" w14:textId="77777777" w:rsidR="004A5ADC" w:rsidRDefault="0017485A">
      <w:r>
        <w:rPr>
          <w:rFonts w:ascii="Times New Roman" w:hAnsi="Times New Roman" w:cs="Times New Roman"/>
          <w:noProof/>
          <w:color w:val="auto"/>
          <w:kern w:val="0"/>
          <w:sz w:val="24"/>
          <w:szCs w:val="24"/>
          <w14:ligatures w14:val="none"/>
          <w14:cntxtAlts w14:val="0"/>
        </w:rPr>
        <w:drawing>
          <wp:anchor distT="0" distB="0" distL="114300" distR="114300" simplePos="0" relativeHeight="251935744" behindDoc="0" locked="0" layoutInCell="1" allowOverlap="1" wp14:anchorId="5A41E83C" wp14:editId="2D7728A1">
            <wp:simplePos x="0" y="0"/>
            <wp:positionH relativeFrom="column">
              <wp:posOffset>635</wp:posOffset>
            </wp:positionH>
            <wp:positionV relativeFrom="paragraph">
              <wp:posOffset>54610</wp:posOffset>
            </wp:positionV>
            <wp:extent cx="233045" cy="232410"/>
            <wp:effectExtent l="0" t="0" r="0" b="0"/>
            <wp:wrapNone/>
            <wp:docPr id="234" name="Picture 234" descr="yCb_-vS_V8SGWBz8OvBnaGag9OflhJKvaBWXL8hax5YqNjQyPioSb5ayfElJ5L6hukRYsbWZLvrTTnuYHfm-8vyoN-lEXjZnorpNTgpZ9Gc9Wwn-Or7XbeGZJH9GOhwmhcxaNKJeLK_pbfb9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yCb_-vS_V8SGWBz8OvBnaGag9OflhJKvaBWXL8hax5YqNjQyPioSb5ayfElJ5L6hukRYsbWZLvrTTnuYHfm-8vyoN-lEXjZnorpNTgpZ9Gc9Wwn-Or7XbeGZJH9GOhwmhcxaNKJeLK_pbfb9Rw"/>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33045" cy="232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F3BE4" w14:textId="77777777" w:rsidR="004A5ADC" w:rsidRDefault="004A5ADC"/>
    <w:p w14:paraId="308958FE" w14:textId="77777777" w:rsidR="004A5ADC" w:rsidRDefault="004A5ADC"/>
    <w:p w14:paraId="2027E6D6" w14:textId="77777777" w:rsidR="004A5ADC" w:rsidRDefault="004A5ADC"/>
    <w:p w14:paraId="35CF5C0F" w14:textId="77777777" w:rsidR="004A5ADC" w:rsidRDefault="004A5ADC"/>
    <w:p w14:paraId="6F0B8DC1" w14:textId="77777777" w:rsidR="004A5ADC" w:rsidRDefault="004A5ADC"/>
    <w:p w14:paraId="294A0AF1" w14:textId="77777777" w:rsidR="004A5ADC" w:rsidRDefault="004A5ADC"/>
    <w:p w14:paraId="189293B3" w14:textId="77777777" w:rsidR="004A5ADC" w:rsidRDefault="004A5ADC">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937792" behindDoc="0" locked="0" layoutInCell="1" allowOverlap="1" wp14:anchorId="4F5E725E" wp14:editId="75565DBB">
                <wp:simplePos x="0" y="0"/>
                <wp:positionH relativeFrom="column">
                  <wp:posOffset>141605</wp:posOffset>
                </wp:positionH>
                <wp:positionV relativeFrom="paragraph">
                  <wp:posOffset>139700</wp:posOffset>
                </wp:positionV>
                <wp:extent cx="4462780" cy="1994535"/>
                <wp:effectExtent l="17780" t="15875" r="15240" b="18415"/>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780" cy="199453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D0270F" w14:textId="77777777" w:rsidR="00F92D0D" w:rsidRDefault="00F92D0D" w:rsidP="004A5ADC">
                            <w:pPr>
                              <w:widowControl w:val="0"/>
                              <w:rPr>
                                <w:b/>
                                <w:bCs/>
                                <w:sz w:val="28"/>
                                <w:szCs w:val="28"/>
                                <w14:ligatures w14:val="none"/>
                              </w:rPr>
                            </w:pPr>
                            <w:r>
                              <w:rPr>
                                <w:b/>
                                <w:bCs/>
                                <w:sz w:val="28"/>
                                <w:szCs w:val="28"/>
                                <w14:ligatures w14:val="none"/>
                              </w:rPr>
                              <w:t>Exam</w:t>
                            </w:r>
                            <w:r w:rsidR="0017485A">
                              <w:rPr>
                                <w:b/>
                                <w:bCs/>
                                <w:sz w:val="28"/>
                                <w:szCs w:val="28"/>
                                <w14:ligatures w14:val="none"/>
                              </w:rPr>
                              <w:t xml:space="preserve">ple of completed time-sampling </w:t>
                            </w:r>
                            <w:r>
                              <w:rPr>
                                <w:b/>
                                <w:bCs/>
                                <w:sz w:val="28"/>
                                <w:szCs w:val="28"/>
                                <w14:ligatures w14:val="none"/>
                              </w:rPr>
                              <w:t>template</w:t>
                            </w:r>
                          </w:p>
                          <w:p w14:paraId="5B775E36" w14:textId="77777777" w:rsidR="00F92D0D" w:rsidRDefault="00F92D0D" w:rsidP="004A5ADC">
                            <w:pPr>
                              <w:widowControl w:val="0"/>
                              <w:rPr>
                                <w:b/>
                                <w:bCs/>
                                <w:sz w:val="24"/>
                                <w:szCs w:val="24"/>
                                <w14:ligatures w14:val="none"/>
                              </w:rPr>
                            </w:pPr>
                            <w:r>
                              <w:rPr>
                                <w:sz w:val="24"/>
                                <w:szCs w:val="24"/>
                                <w14:ligatures w14:val="none"/>
                              </w:rPr>
                              <w:t xml:space="preserve">This teacher, </w:t>
                            </w:r>
                            <w:proofErr w:type="spellStart"/>
                            <w:r>
                              <w:rPr>
                                <w:sz w:val="24"/>
                                <w:szCs w:val="24"/>
                                <w14:ligatures w14:val="none"/>
                              </w:rPr>
                              <w:t>Huseyin</w:t>
                            </w:r>
                            <w:proofErr w:type="spellEnd"/>
                            <w:r>
                              <w:rPr>
                                <w:sz w:val="24"/>
                                <w:szCs w:val="24"/>
                                <w14:ligatures w14:val="none"/>
                              </w:rPr>
                              <w:t>, had observed and live coded group work with four students. He was looking for Reasoning and Invite Reasoning. He observed for one minute at a time</w:t>
                            </w:r>
                            <w:r w:rsidR="0017485A">
                              <w:rPr>
                                <w:sz w:val="24"/>
                                <w:szCs w:val="24"/>
                                <w14:ligatures w14:val="none"/>
                              </w:rPr>
                              <w:t xml:space="preserve"> and then rested for 30 seconds</w:t>
                            </w:r>
                            <w:r>
                              <w:rPr>
                                <w:sz w:val="24"/>
                                <w:szCs w:val="24"/>
                                <w14:ligatures w14:val="none"/>
                              </w:rPr>
                              <w:t xml:space="preserve">, recording when he heard examples of R and IRE. He has also recorded some brief notes of aspects of the dialogue that seemed important.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E725E" id="Text Box 245" o:spid="_x0000_s1177" type="#_x0000_t202" style="position:absolute;margin-left:11.15pt;margin-top:11pt;width:351.4pt;height:157.05pt;z-index:251937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" strokecolor="#2791a6" strokeweight="2.5pt" insetpen="t">
                <v:shadow color="#868686"/>
                <v:textbox inset=",7.2pt,,7.2pt">
                  <w:txbxContent>
                    <w:p w14:paraId="5BD0270F" w14:textId="77777777" w:rsidR="00F92D0D" w:rsidRDefault="00F92D0D" w:rsidP="004A5ADC">
                      <w:pPr>
                        <w:widowControl w:val="0"/>
                        <w:rPr>
                          <w:b/>
                          <w:bCs/>
                          <w:sz w:val="28"/>
                          <w:szCs w:val="28"/>
                          <w14:ligatures w14:val="none"/>
                        </w:rPr>
                      </w:pPr>
                      <w:r>
                        <w:rPr>
                          <w:b/>
                          <w:bCs/>
                          <w:sz w:val="28"/>
                          <w:szCs w:val="28"/>
                          <w14:ligatures w14:val="none"/>
                        </w:rPr>
                        <w:t>Exam</w:t>
                      </w:r>
                      <w:r w:rsidR="0017485A">
                        <w:rPr>
                          <w:b/>
                          <w:bCs/>
                          <w:sz w:val="28"/>
                          <w:szCs w:val="28"/>
                          <w14:ligatures w14:val="none"/>
                        </w:rPr>
                        <w:t xml:space="preserve">ple of completed time-sampling </w:t>
                      </w:r>
                      <w:r>
                        <w:rPr>
                          <w:b/>
                          <w:bCs/>
                          <w:sz w:val="28"/>
                          <w:szCs w:val="28"/>
                          <w14:ligatures w14:val="none"/>
                        </w:rPr>
                        <w:t>template</w:t>
                      </w:r>
                    </w:p>
                    <w:p w14:paraId="5B775E36" w14:textId="77777777" w:rsidR="00F92D0D" w:rsidRDefault="00F92D0D" w:rsidP="004A5ADC">
                      <w:pPr>
                        <w:widowControl w:val="0"/>
                        <w:rPr>
                          <w:b/>
                          <w:bCs/>
                          <w:sz w:val="24"/>
                          <w:szCs w:val="24"/>
                          <w14:ligatures w14:val="none"/>
                        </w:rPr>
                      </w:pPr>
                      <w:r>
                        <w:rPr>
                          <w:sz w:val="24"/>
                          <w:szCs w:val="24"/>
                          <w14:ligatures w14:val="none"/>
                        </w:rPr>
                        <w:t xml:space="preserve">This teacher, </w:t>
                      </w:r>
                      <w:proofErr w:type="spellStart"/>
                      <w:r>
                        <w:rPr>
                          <w:sz w:val="24"/>
                          <w:szCs w:val="24"/>
                          <w14:ligatures w14:val="none"/>
                        </w:rPr>
                        <w:t>Huseyin</w:t>
                      </w:r>
                      <w:proofErr w:type="spellEnd"/>
                      <w:r>
                        <w:rPr>
                          <w:sz w:val="24"/>
                          <w:szCs w:val="24"/>
                          <w14:ligatures w14:val="none"/>
                        </w:rPr>
                        <w:t>, had observed and live coded group work with four students. He was looking for Reasoning and Invite Reasoning. He observed for one minute at a time</w:t>
                      </w:r>
                      <w:r w:rsidR="0017485A">
                        <w:rPr>
                          <w:sz w:val="24"/>
                          <w:szCs w:val="24"/>
                          <w14:ligatures w14:val="none"/>
                        </w:rPr>
                        <w:t xml:space="preserve"> and then rested for 30 seconds</w:t>
                      </w:r>
                      <w:r>
                        <w:rPr>
                          <w:sz w:val="24"/>
                          <w:szCs w:val="24"/>
                          <w14:ligatures w14:val="none"/>
                        </w:rPr>
                        <w:t xml:space="preserve">, recording when he heard examples of R and IRE. He has also recorded some brief notes of aspects of the dialogue that seemed important. </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938816" behindDoc="0" locked="0" layoutInCell="1" allowOverlap="1" wp14:anchorId="0D56CA1E" wp14:editId="5594AC0D">
            <wp:simplePos x="0" y="0"/>
            <wp:positionH relativeFrom="column">
              <wp:posOffset>402590</wp:posOffset>
            </wp:positionH>
            <wp:positionV relativeFrom="paragraph">
              <wp:posOffset>2437130</wp:posOffset>
            </wp:positionV>
            <wp:extent cx="9274810" cy="4260850"/>
            <wp:effectExtent l="0" t="0" r="2540" b="635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274810" cy="4260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A38ECD4" w14:textId="77777777" w:rsidR="004A5ADC" w:rsidRDefault="004A5ADC"/>
    <w:p w14:paraId="04E260B4" w14:textId="77777777" w:rsidR="004A5ADC" w:rsidRDefault="004A5ADC"/>
    <w:p w14:paraId="7BA48B24" w14:textId="77777777" w:rsidR="004A5ADC" w:rsidRDefault="004A5ADC"/>
    <w:p w14:paraId="727AD54B" w14:textId="77777777" w:rsidR="004A5ADC" w:rsidRDefault="004A5ADC"/>
    <w:p w14:paraId="6D5589C4" w14:textId="77777777" w:rsidR="004A5ADC" w:rsidRDefault="004A5ADC"/>
    <w:p w14:paraId="05931739" w14:textId="77777777" w:rsidR="004A5ADC" w:rsidRDefault="004A5ADC"/>
    <w:p w14:paraId="76EE9249" w14:textId="77777777" w:rsidR="00172DCC" w:rsidRDefault="00172DCC"/>
    <w:p w14:paraId="396EFDA5" w14:textId="77777777" w:rsidR="00172DCC" w:rsidRDefault="00172DCC"/>
    <w:p w14:paraId="720577FB" w14:textId="77777777" w:rsidR="00172DCC" w:rsidRDefault="00172DCC"/>
    <w:p w14:paraId="56D8DE9B" w14:textId="77777777" w:rsidR="00172DCC" w:rsidRDefault="00172DCC"/>
    <w:p w14:paraId="58E0B50D" w14:textId="77777777" w:rsidR="00172DCC" w:rsidRDefault="00172DCC"/>
    <w:p w14:paraId="3F8E9E45" w14:textId="77777777" w:rsidR="00172DCC" w:rsidRDefault="00172DCC"/>
    <w:p w14:paraId="5D5AA225" w14:textId="77777777" w:rsidR="00172DCC" w:rsidRDefault="00172DCC"/>
    <w:p w14:paraId="790B408D" w14:textId="77777777" w:rsidR="00172DCC" w:rsidRDefault="00172DCC"/>
    <w:p w14:paraId="3FB85CA1" w14:textId="77777777" w:rsidR="00172DCC" w:rsidRDefault="00172DCC"/>
    <w:p w14:paraId="1EC66CA0" w14:textId="77777777" w:rsidR="00172DCC" w:rsidRDefault="00172DCC"/>
    <w:p w14:paraId="3D41EB53" w14:textId="77777777" w:rsidR="00172DCC" w:rsidRDefault="00172DCC"/>
    <w:p w14:paraId="24EDA7A5" w14:textId="77777777" w:rsidR="00172DCC" w:rsidRDefault="00172DCC"/>
    <w:p w14:paraId="4C452C46" w14:textId="77777777" w:rsidR="00172DCC" w:rsidRDefault="00172DCC"/>
    <w:p w14:paraId="14C05046" w14:textId="77777777" w:rsidR="00172DCC" w:rsidRDefault="00172DCC"/>
    <w:p w14:paraId="30D454EA" w14:textId="77777777" w:rsidR="00172DCC" w:rsidRDefault="00172DCC"/>
    <w:p w14:paraId="5CCA536C" w14:textId="77777777" w:rsidR="00172DCC" w:rsidRDefault="00172DCC"/>
    <w:p w14:paraId="58EF3BD6" w14:textId="77777777" w:rsidR="00172DCC" w:rsidRDefault="00172DCC"/>
    <w:p w14:paraId="6CD76645" w14:textId="77777777" w:rsidR="00172DCC" w:rsidRDefault="00172DCC"/>
    <w:p w14:paraId="1E7B43A1" w14:textId="6259AECB" w:rsidR="004A5ADC" w:rsidRDefault="004A5ADC" w:rsidP="004A5ADC">
      <w:pPr>
        <w:spacing w:after="0" w:line="240" w:lineRule="auto"/>
        <w:rPr>
          <w:rFonts w:ascii="Times New Roman" w:hAnsi="Times New Roman" w:cs="Times New Roman"/>
          <w:color w:val="auto"/>
          <w:kern w:val="0"/>
          <w:sz w:val="24"/>
          <w:szCs w:val="24"/>
          <w14:ligatures w14:val="none"/>
          <w14:cntxtAlts w14:val="0"/>
        </w:rPr>
      </w:pPr>
    </w:p>
    <w:p w14:paraId="79DE33F4" w14:textId="77777777" w:rsidR="00172DCC" w:rsidRDefault="004A5ADC">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40864" behindDoc="0" locked="0" layoutInCell="1" allowOverlap="1" wp14:anchorId="7A226800" wp14:editId="448E5B63">
                <wp:simplePos x="0" y="0"/>
                <wp:positionH relativeFrom="column">
                  <wp:posOffset>-1270</wp:posOffset>
                </wp:positionH>
                <wp:positionV relativeFrom="paragraph">
                  <wp:posOffset>107315</wp:posOffset>
                </wp:positionV>
                <wp:extent cx="4681220" cy="6114415"/>
                <wp:effectExtent l="19050" t="19050" r="24130" b="19685"/>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220" cy="611441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564B971" w14:textId="77777777" w:rsidR="00F92D0D" w:rsidRDefault="00F92D0D" w:rsidP="004A5ADC">
                            <w:pPr>
                              <w:widowControl w:val="0"/>
                              <w:rPr>
                                <w:b/>
                                <w:bCs/>
                                <w:sz w:val="28"/>
                                <w:szCs w:val="28"/>
                                <w14:ligatures w14:val="none"/>
                              </w:rPr>
                            </w:pPr>
                            <w:r>
                              <w:rPr>
                                <w:b/>
                                <w:bCs/>
                                <w:sz w:val="28"/>
                                <w:szCs w:val="28"/>
                                <w14:ligatures w14:val="none"/>
                              </w:rPr>
                              <w:t>2C: Checklist for individual students (groupwork) </w:t>
                            </w:r>
                          </w:p>
                          <w:p w14:paraId="342B278D" w14:textId="77777777" w:rsidR="00F92D0D" w:rsidRDefault="00F92D0D" w:rsidP="004A5ADC">
                            <w:pPr>
                              <w:widowControl w:val="0"/>
                              <w:jc w:val="both"/>
                              <w:rPr>
                                <w:sz w:val="24"/>
                                <w:szCs w:val="24"/>
                                <w14:ligatures w14:val="none"/>
                              </w:rPr>
                            </w:pPr>
                            <w:r>
                              <w:rPr>
                                <w:sz w:val="24"/>
                                <w:szCs w:val="24"/>
                                <w14:ligatures w14:val="none"/>
                              </w:rPr>
                              <w:t xml:space="preserve">This checklist can be used in two ways. Firstly, it can serve as a summary of 2B: you can record the results of students from multiple groups in this checklist, adding a rating of overall participation. Secondly, if it isn’t possible for you to carry out time sampling, you can use this instead: observing dialogue and ticking when you hear the categories you’re interested in. Again, you can give each student an overall rating. </w:t>
                            </w:r>
                          </w:p>
                          <w:p w14:paraId="76991DAB" w14:textId="77777777" w:rsidR="00F92D0D" w:rsidRDefault="00F92D0D" w:rsidP="004A5ADC">
                            <w:pPr>
                              <w:widowControl w:val="0"/>
                              <w:jc w:val="both"/>
                              <w:rPr>
                                <w:sz w:val="24"/>
                                <w:szCs w:val="24"/>
                                <w14:ligatures w14:val="none"/>
                              </w:rPr>
                            </w:pPr>
                            <w:r>
                              <w:rPr>
                                <w:sz w:val="24"/>
                                <w:szCs w:val="24"/>
                                <w14:ligatures w14:val="none"/>
                              </w:rPr>
                              <w:t xml:space="preserve">Checklists of this type can’t capture everything, but they’re not designed to. However, it’s a manageable way of paying closer attention to students’ dialogue and identifying trends over time. </w:t>
                            </w:r>
                          </w:p>
                          <w:p w14:paraId="6B1413F7" w14:textId="77777777" w:rsidR="00F92D0D" w:rsidRDefault="00F92D0D" w:rsidP="004A5ADC">
                            <w:pPr>
                              <w:widowControl w:val="0"/>
                              <w:rPr>
                                <w:b/>
                                <w:bCs/>
                                <w:sz w:val="24"/>
                                <w:szCs w:val="24"/>
                                <w14:ligatures w14:val="none"/>
                              </w:rPr>
                            </w:pPr>
                            <w:r>
                              <w:rPr>
                                <w:b/>
                                <w:bCs/>
                                <w:sz w:val="24"/>
                                <w:szCs w:val="24"/>
                                <w14:ligatures w14:val="none"/>
                              </w:rPr>
                              <w:t>Guidance notes:</w:t>
                            </w:r>
                          </w:p>
                          <w:p w14:paraId="7C4EEBD4" w14:textId="77777777" w:rsidR="00F92D0D" w:rsidRDefault="00F92D0D" w:rsidP="004A5ADC">
                            <w:pPr>
                              <w:widowControl w:val="0"/>
                              <w:ind w:left="283" w:hanging="283"/>
                              <w:rPr>
                                <w:sz w:val="24"/>
                                <w:szCs w:val="24"/>
                                <w14:ligatures w14:val="none"/>
                              </w:rPr>
                            </w:pPr>
                            <w:r>
                              <w:rPr>
                                <w:rFonts w:ascii="Symbol" w:hAnsi="Symbol"/>
                                <w:lang w:val="x-none"/>
                              </w:rPr>
                              <w:t></w:t>
                            </w:r>
                            <w:r>
                              <w:t> </w:t>
                            </w:r>
                            <w:r>
                              <w:rPr>
                                <w:sz w:val="24"/>
                                <w:szCs w:val="24"/>
                                <w14:ligatures w14:val="none"/>
                              </w:rPr>
                              <w:t>You can choose one or two categories that you’re interested in</w:t>
                            </w:r>
                          </w:p>
                          <w:p w14:paraId="7ABA2304" w14:textId="77777777" w:rsidR="00F92D0D" w:rsidRDefault="00F92D0D" w:rsidP="004A5ADC">
                            <w:pPr>
                              <w:widowControl w:val="0"/>
                              <w:ind w:left="283" w:hanging="283"/>
                              <w:rPr>
                                <w:sz w:val="24"/>
                                <w:szCs w:val="24"/>
                                <w14:ligatures w14:val="none"/>
                              </w:rPr>
                            </w:pPr>
                            <w:r>
                              <w:rPr>
                                <w:rFonts w:ascii="Symbol" w:hAnsi="Symbol"/>
                                <w:lang w:val="x-none"/>
                              </w:rPr>
                              <w:t></w:t>
                            </w:r>
                            <w:r>
                              <w:t> </w:t>
                            </w:r>
                            <w:r>
                              <w:rPr>
                                <w:sz w:val="24"/>
                                <w:szCs w:val="24"/>
                                <w14:ligatures w14:val="none"/>
                              </w:rPr>
                              <w:t>Tick the code boxes if you hear those codes in a student’s dialogue at any point in their discussion contributions</w:t>
                            </w:r>
                          </w:p>
                          <w:p w14:paraId="51DE4C29" w14:textId="77777777" w:rsidR="00F92D0D" w:rsidRDefault="00F92D0D" w:rsidP="004A5ADC">
                            <w:pPr>
                              <w:widowControl w:val="0"/>
                              <w:ind w:left="283" w:hanging="283"/>
                              <w:rPr>
                                <w:sz w:val="24"/>
                                <w:szCs w:val="24"/>
                                <w14:ligatures w14:val="none"/>
                              </w:rPr>
                            </w:pPr>
                            <w:r>
                              <w:rPr>
                                <w:rFonts w:ascii="Symbol" w:hAnsi="Symbol"/>
                                <w:lang w:val="x-none"/>
                              </w:rPr>
                              <w:t></w:t>
                            </w:r>
                            <w:r>
                              <w:t> </w:t>
                            </w:r>
                            <w:r>
                              <w:rPr>
                                <w:sz w:val="24"/>
                                <w:szCs w:val="24"/>
                                <w14:ligatures w14:val="none"/>
                              </w:rPr>
                              <w:t>If a student participates a lot in the discussion then they will have an overall rating or (3), a medium amount would be (2) an low participation would be a rating of (1)</w:t>
                            </w:r>
                          </w:p>
                          <w:p w14:paraId="581C9689" w14:textId="77777777" w:rsidR="00F92D0D" w:rsidRDefault="00F92D0D" w:rsidP="004A5ADC">
                            <w:pPr>
                              <w:widowControl w:val="0"/>
                              <w:rPr>
                                <w:sz w:val="24"/>
                                <w:szCs w:val="24"/>
                                <w14:ligatures w14:val="none"/>
                              </w:rPr>
                            </w:pPr>
                            <w:r>
                              <w:rPr>
                                <w:sz w:val="24"/>
                                <w:szCs w:val="24"/>
                                <w14:ligatures w14:val="none"/>
                              </w:rPr>
                              <w:t> </w:t>
                            </w:r>
                          </w:p>
                          <w:p w14:paraId="5BC7F736" w14:textId="77777777" w:rsidR="00F92D0D" w:rsidRDefault="00F92D0D" w:rsidP="004A5ADC">
                            <w:pPr>
                              <w:widowControl w:val="0"/>
                              <w:rPr>
                                <w:b/>
                                <w:bCs/>
                                <w:sz w:val="28"/>
                                <w:szCs w:val="28"/>
                                <w14:ligatures w14:val="none"/>
                              </w:rPr>
                            </w:pPr>
                            <w:r>
                              <w:rPr>
                                <w:b/>
                                <w:bCs/>
                                <w:sz w:val="28"/>
                                <w:szCs w:val="28"/>
                                <w14:ligatures w14:val="none"/>
                              </w:rPr>
                              <w:t> </w:t>
                            </w:r>
                          </w:p>
                          <w:p w14:paraId="2163AC9C" w14:textId="77777777" w:rsidR="00F92D0D" w:rsidRDefault="00F92D0D" w:rsidP="004A5ADC">
                            <w:pPr>
                              <w:widowControl w:val="0"/>
                              <w:rPr>
                                <w:b/>
                                <w:bCs/>
                                <w:sz w:val="24"/>
                                <w:szCs w:val="24"/>
                                <w14:ligatures w14:val="none"/>
                              </w:rPr>
                            </w:pPr>
                            <w:r>
                              <w:rPr>
                                <w:rFonts w:ascii="Times New Roman" w:hAnsi="Times New Roman" w:cs="Times New Roman"/>
                                <w:noProof/>
                                <w:color w:val="auto"/>
                                <w:kern w:val="0"/>
                                <w14:ligatures w14:val="none"/>
                                <w14:cntxtAlts w14:val="0"/>
                              </w:rPr>
                              <w:drawing>
                                <wp:inline distT="0" distB="0" distL="0" distR="0" wp14:anchorId="1CE64CB9" wp14:editId="4A1A0B88">
                                  <wp:extent cx="276225" cy="276225"/>
                                  <wp:effectExtent l="0" t="0" r="9525" b="9525"/>
                                  <wp:docPr id="253" name="Picture 253"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7" descr="yCb_-vS_V8SGWBz8OvBnaGag9OflhJKvaBWXL8hax5YqNjQyPioSb5ayfElJ5L6hukRYsbWZLvrTTnuYHfm-8vyoN-lEXjZnorpNTgpZ9Gc9Wwn-Or7XbeGZJH9GOhwmhcxaNKJeLK_pbfb9Rw"/>
                                          <pic:cNvPicPr>
                                            <a:picLocks noGrp="1"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Pr>
                                <w14:ligatures w14:val="none"/>
                              </w:rPr>
                              <w:t xml:space="preserve"> </w:t>
                            </w:r>
                            <w:r>
                              <w:rPr>
                                <w:b/>
                                <w:bCs/>
                                <w:sz w:val="24"/>
                                <w:szCs w:val="24"/>
                                <w14:ligatures w14:val="none"/>
                              </w:rPr>
                              <w:t>A downloadable</w:t>
                            </w:r>
                            <w:r>
                              <w:rPr>
                                <w:sz w:val="24"/>
                                <w:szCs w:val="24"/>
                                <w14:ligatures w14:val="none"/>
                              </w:rPr>
                              <w:t xml:space="preserve"> </w:t>
                            </w:r>
                            <w:r>
                              <w:rPr>
                                <w:b/>
                                <w:bCs/>
                                <w:sz w:val="24"/>
                                <w:szCs w:val="24"/>
                                <w14:ligatures w14:val="none"/>
                              </w:rPr>
                              <w:t xml:space="preserve">template </w:t>
                            </w:r>
                            <w:r>
                              <w:rPr>
                                <w:sz w:val="24"/>
                                <w:szCs w:val="24"/>
                                <w14:ligatures w14:val="none"/>
                              </w:rPr>
                              <w:t>is available from our website</w:t>
                            </w:r>
                            <w:r>
                              <w:rPr>
                                <w:b/>
                                <w:bCs/>
                                <w:sz w:val="24"/>
                                <w:szCs w:val="24"/>
                                <w14:ligatures w14:val="none"/>
                              </w:rPr>
                              <w:t xml:space="preserve">.  </w:t>
                            </w:r>
                          </w:p>
                          <w:p w14:paraId="07E195EC" w14:textId="77777777" w:rsidR="00F92D0D" w:rsidRDefault="00F92D0D" w:rsidP="004A5ADC">
                            <w:pPr>
                              <w:widowControl w:val="0"/>
                              <w:spacing w:after="0" w:line="24" w:lineRule="exact"/>
                              <w:rPr>
                                <w14:ligatures w14:val="none"/>
                              </w:rPr>
                            </w:pPr>
                            <w:r>
                              <w:rPr>
                                <w14:ligatures w14:val="none"/>
                              </w:rPr>
                              <w: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26800" id="Text Box 254" o:spid="_x0000_s1178" type="#_x0000_t202" style="position:absolute;margin-left:-.1pt;margin-top:8.45pt;width:368.6pt;height:481.45pt;z-index:251940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" strokecolor="#2791a6" strokeweight="2.5pt" insetpen="t">
                <v:shadow color="#868686"/>
                <v:textbox inset=",7.2pt,,7.2pt">
                  <w:txbxContent>
                    <w:p w14:paraId="7564B971" w14:textId="77777777" w:rsidR="00F92D0D" w:rsidRDefault="00F92D0D" w:rsidP="004A5ADC">
                      <w:pPr>
                        <w:widowControl w:val="0"/>
                        <w:rPr>
                          <w:b/>
                          <w:bCs/>
                          <w:sz w:val="28"/>
                          <w:szCs w:val="28"/>
                          <w14:ligatures w14:val="none"/>
                        </w:rPr>
                      </w:pPr>
                      <w:r>
                        <w:rPr>
                          <w:b/>
                          <w:bCs/>
                          <w:sz w:val="28"/>
                          <w:szCs w:val="28"/>
                          <w14:ligatures w14:val="none"/>
                        </w:rPr>
                        <w:t>2C: Checklist for individual students (groupwork) </w:t>
                      </w:r>
                    </w:p>
                    <w:p w14:paraId="342B278D" w14:textId="77777777" w:rsidR="00F92D0D" w:rsidRDefault="00F92D0D" w:rsidP="004A5ADC">
                      <w:pPr>
                        <w:widowControl w:val="0"/>
                        <w:jc w:val="both"/>
                        <w:rPr>
                          <w:sz w:val="24"/>
                          <w:szCs w:val="24"/>
                          <w14:ligatures w14:val="none"/>
                        </w:rPr>
                      </w:pPr>
                      <w:r>
                        <w:rPr>
                          <w:sz w:val="24"/>
                          <w:szCs w:val="24"/>
                          <w14:ligatures w14:val="none"/>
                        </w:rPr>
                        <w:t xml:space="preserve">This checklist can be used in two ways. Firstly, it can serve as a summary of 2B: you can record the results of students from multiple groups in this checklist, adding a rating of overall participation. Secondly, if it isn’t possible for you to carry out time sampling, you can use this instead: observing dialogue and ticking when you hear the categories you’re interested in. Again, you can give each student an overall rating. </w:t>
                      </w:r>
                    </w:p>
                    <w:p w14:paraId="76991DAB" w14:textId="77777777" w:rsidR="00F92D0D" w:rsidRDefault="00F92D0D" w:rsidP="004A5ADC">
                      <w:pPr>
                        <w:widowControl w:val="0"/>
                        <w:jc w:val="both"/>
                        <w:rPr>
                          <w:sz w:val="24"/>
                          <w:szCs w:val="24"/>
                          <w14:ligatures w14:val="none"/>
                        </w:rPr>
                      </w:pPr>
                      <w:r>
                        <w:rPr>
                          <w:sz w:val="24"/>
                          <w:szCs w:val="24"/>
                          <w14:ligatures w14:val="none"/>
                        </w:rPr>
                        <w:t xml:space="preserve">Checklists of this type can’t capture everything, but they’re not designed to. However, it’s a manageable way of paying closer attention to students’ dialogue and identifying trends over time. </w:t>
                      </w:r>
                    </w:p>
                    <w:p w14:paraId="6B1413F7" w14:textId="77777777" w:rsidR="00F92D0D" w:rsidRDefault="00F92D0D" w:rsidP="004A5ADC">
                      <w:pPr>
                        <w:widowControl w:val="0"/>
                        <w:rPr>
                          <w:b/>
                          <w:bCs/>
                          <w:sz w:val="24"/>
                          <w:szCs w:val="24"/>
                          <w14:ligatures w14:val="none"/>
                        </w:rPr>
                      </w:pPr>
                      <w:r>
                        <w:rPr>
                          <w:b/>
                          <w:bCs/>
                          <w:sz w:val="24"/>
                          <w:szCs w:val="24"/>
                          <w14:ligatures w14:val="none"/>
                        </w:rPr>
                        <w:t>Guidance notes:</w:t>
                      </w:r>
                    </w:p>
                    <w:p w14:paraId="7C4EEBD4" w14:textId="77777777" w:rsidR="00F92D0D" w:rsidRDefault="00F92D0D" w:rsidP="004A5ADC">
                      <w:pPr>
                        <w:widowControl w:val="0"/>
                        <w:ind w:left="283" w:hanging="283"/>
                        <w:rPr>
                          <w:sz w:val="24"/>
                          <w:szCs w:val="24"/>
                          <w14:ligatures w14:val="none"/>
                        </w:rPr>
                      </w:pPr>
                      <w:r>
                        <w:rPr>
                          <w:rFonts w:ascii="Symbol" w:hAnsi="Symbol"/>
                          <w:lang w:val="x-none"/>
                        </w:rPr>
                        <w:t></w:t>
                      </w:r>
                      <w:r>
                        <w:t> </w:t>
                      </w:r>
                      <w:r>
                        <w:rPr>
                          <w:sz w:val="24"/>
                          <w:szCs w:val="24"/>
                          <w14:ligatures w14:val="none"/>
                        </w:rPr>
                        <w:t>You can choose one or two categories that you’re interested in</w:t>
                      </w:r>
                    </w:p>
                    <w:p w14:paraId="7ABA2304" w14:textId="77777777" w:rsidR="00F92D0D" w:rsidRDefault="00F92D0D" w:rsidP="004A5ADC">
                      <w:pPr>
                        <w:widowControl w:val="0"/>
                        <w:ind w:left="283" w:hanging="283"/>
                        <w:rPr>
                          <w:sz w:val="24"/>
                          <w:szCs w:val="24"/>
                          <w14:ligatures w14:val="none"/>
                        </w:rPr>
                      </w:pPr>
                      <w:r>
                        <w:rPr>
                          <w:rFonts w:ascii="Symbol" w:hAnsi="Symbol"/>
                          <w:lang w:val="x-none"/>
                        </w:rPr>
                        <w:t></w:t>
                      </w:r>
                      <w:r>
                        <w:t> </w:t>
                      </w:r>
                      <w:r>
                        <w:rPr>
                          <w:sz w:val="24"/>
                          <w:szCs w:val="24"/>
                          <w14:ligatures w14:val="none"/>
                        </w:rPr>
                        <w:t>Tick the code boxes if you hear those codes in a student’s dialogue at any point in their discussion contributions</w:t>
                      </w:r>
                    </w:p>
                    <w:p w14:paraId="51DE4C29" w14:textId="77777777" w:rsidR="00F92D0D" w:rsidRDefault="00F92D0D" w:rsidP="004A5ADC">
                      <w:pPr>
                        <w:widowControl w:val="0"/>
                        <w:ind w:left="283" w:hanging="283"/>
                        <w:rPr>
                          <w:sz w:val="24"/>
                          <w:szCs w:val="24"/>
                          <w14:ligatures w14:val="none"/>
                        </w:rPr>
                      </w:pPr>
                      <w:r>
                        <w:rPr>
                          <w:rFonts w:ascii="Symbol" w:hAnsi="Symbol"/>
                          <w:lang w:val="x-none"/>
                        </w:rPr>
                        <w:t></w:t>
                      </w:r>
                      <w:r>
                        <w:t> </w:t>
                      </w:r>
                      <w:r>
                        <w:rPr>
                          <w:sz w:val="24"/>
                          <w:szCs w:val="24"/>
                          <w14:ligatures w14:val="none"/>
                        </w:rPr>
                        <w:t>If a student participates a lot in the discussion then they will have an overall rating or (3), a medium amount would be (2) an low participation would be a rating of (1)</w:t>
                      </w:r>
                    </w:p>
                    <w:p w14:paraId="581C9689" w14:textId="77777777" w:rsidR="00F92D0D" w:rsidRDefault="00F92D0D" w:rsidP="004A5ADC">
                      <w:pPr>
                        <w:widowControl w:val="0"/>
                        <w:rPr>
                          <w:sz w:val="24"/>
                          <w:szCs w:val="24"/>
                          <w14:ligatures w14:val="none"/>
                        </w:rPr>
                      </w:pPr>
                      <w:r>
                        <w:rPr>
                          <w:sz w:val="24"/>
                          <w:szCs w:val="24"/>
                          <w14:ligatures w14:val="none"/>
                        </w:rPr>
                        <w:t> </w:t>
                      </w:r>
                    </w:p>
                    <w:p w14:paraId="5BC7F736" w14:textId="77777777" w:rsidR="00F92D0D" w:rsidRDefault="00F92D0D" w:rsidP="004A5ADC">
                      <w:pPr>
                        <w:widowControl w:val="0"/>
                        <w:rPr>
                          <w:b/>
                          <w:bCs/>
                          <w:sz w:val="28"/>
                          <w:szCs w:val="28"/>
                          <w14:ligatures w14:val="none"/>
                        </w:rPr>
                      </w:pPr>
                      <w:r>
                        <w:rPr>
                          <w:b/>
                          <w:bCs/>
                          <w:sz w:val="28"/>
                          <w:szCs w:val="28"/>
                          <w14:ligatures w14:val="none"/>
                        </w:rPr>
                        <w:t> </w:t>
                      </w:r>
                    </w:p>
                    <w:p w14:paraId="2163AC9C" w14:textId="77777777" w:rsidR="00F92D0D" w:rsidRDefault="00F92D0D" w:rsidP="004A5ADC">
                      <w:pPr>
                        <w:widowControl w:val="0"/>
                        <w:rPr>
                          <w:b/>
                          <w:bCs/>
                          <w:sz w:val="24"/>
                          <w:szCs w:val="24"/>
                          <w14:ligatures w14:val="none"/>
                        </w:rPr>
                      </w:pPr>
                      <w:r>
                        <w:rPr>
                          <w:rFonts w:ascii="Times New Roman" w:hAnsi="Times New Roman" w:cs="Times New Roman"/>
                          <w:noProof/>
                          <w:color w:val="auto"/>
                          <w:kern w:val="0"/>
                          <w14:ligatures w14:val="none"/>
                          <w14:cntxtAlts w14:val="0"/>
                        </w:rPr>
                        <w:drawing>
                          <wp:inline distT="0" distB="0" distL="0" distR="0" wp14:anchorId="1CE64CB9" wp14:editId="4A1A0B88">
                            <wp:extent cx="276225" cy="276225"/>
                            <wp:effectExtent l="0" t="0" r="9525" b="9525"/>
                            <wp:docPr id="253" name="Picture 253"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7" descr="yCb_-vS_V8SGWBz8OvBnaGag9OflhJKvaBWXL8hax5YqNjQyPioSb5ayfElJ5L6hukRYsbWZLvrTTnuYHfm-8vyoN-lEXjZnorpNTgpZ9Gc9Wwn-Or7XbeGZJH9GOhwmhcxaNKJeLK_pbfb9Rw"/>
                                    <pic:cNvPicPr>
                                      <a:picLocks noGrp="1"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Pr>
                          <w14:ligatures w14:val="none"/>
                        </w:rPr>
                        <w:t xml:space="preserve"> </w:t>
                      </w:r>
                      <w:r>
                        <w:rPr>
                          <w:b/>
                          <w:bCs/>
                          <w:sz w:val="24"/>
                          <w:szCs w:val="24"/>
                          <w14:ligatures w14:val="none"/>
                        </w:rPr>
                        <w:t>A downloadable</w:t>
                      </w:r>
                      <w:r>
                        <w:rPr>
                          <w:sz w:val="24"/>
                          <w:szCs w:val="24"/>
                          <w14:ligatures w14:val="none"/>
                        </w:rPr>
                        <w:t xml:space="preserve"> </w:t>
                      </w:r>
                      <w:r>
                        <w:rPr>
                          <w:b/>
                          <w:bCs/>
                          <w:sz w:val="24"/>
                          <w:szCs w:val="24"/>
                          <w14:ligatures w14:val="none"/>
                        </w:rPr>
                        <w:t xml:space="preserve">template </w:t>
                      </w:r>
                      <w:r>
                        <w:rPr>
                          <w:sz w:val="24"/>
                          <w:szCs w:val="24"/>
                          <w14:ligatures w14:val="none"/>
                        </w:rPr>
                        <w:t>is available from our website</w:t>
                      </w:r>
                      <w:r>
                        <w:rPr>
                          <w:b/>
                          <w:bCs/>
                          <w:sz w:val="24"/>
                          <w:szCs w:val="24"/>
                          <w14:ligatures w14:val="none"/>
                        </w:rPr>
                        <w:t xml:space="preserve">.  </w:t>
                      </w:r>
                    </w:p>
                    <w:p w14:paraId="07E195EC" w14:textId="77777777" w:rsidR="00F92D0D" w:rsidRDefault="00F92D0D" w:rsidP="004A5ADC">
                      <w:pPr>
                        <w:widowControl w:val="0"/>
                        <w:spacing w:after="0" w:line="24" w:lineRule="exact"/>
                        <w:rPr>
                          <w14:ligatures w14:val="none"/>
                        </w:rPr>
                      </w:pPr>
                      <w:r>
                        <w:rPr>
                          <w14:ligatures w14:val="none"/>
                        </w:rPr>
                        <w:t> </w:t>
                      </w:r>
                    </w:p>
                  </w:txbxContent>
                </v:textbox>
              </v:shape>
            </w:pict>
          </mc:Fallback>
        </mc:AlternateContent>
      </w:r>
    </w:p>
    <w:p w14:paraId="5C7C07E2" w14:textId="77777777" w:rsidR="004A5ADC" w:rsidRDefault="004A5ADC"/>
    <w:p w14:paraId="1D4746D7" w14:textId="77777777" w:rsidR="004A5ADC" w:rsidRDefault="004A5ADC"/>
    <w:p w14:paraId="5275627F" w14:textId="77777777" w:rsidR="004A5ADC" w:rsidRDefault="004A5ADC"/>
    <w:p w14:paraId="7C508B68" w14:textId="77777777" w:rsidR="004A5ADC" w:rsidRDefault="004A5ADC"/>
    <w:p w14:paraId="39011CDA" w14:textId="77777777" w:rsidR="004A5ADC" w:rsidRDefault="004A5ADC"/>
    <w:p w14:paraId="7ABCABA3" w14:textId="5AE4466A" w:rsidR="004A5ADC" w:rsidRDefault="004A5ADC"/>
    <w:p w14:paraId="33118141" w14:textId="59F0CFA4" w:rsidR="004A5ADC" w:rsidRDefault="004A5ADC"/>
    <w:p w14:paraId="419869F6" w14:textId="77777777" w:rsidR="004A5ADC" w:rsidRDefault="004A5ADC"/>
    <w:tbl>
      <w:tblPr>
        <w:tblpPr w:leftFromText="180" w:rightFromText="180" w:vertAnchor="text" w:horzAnchor="page" w:tblpX="9153" w:tblpY="86"/>
        <w:tblW w:w="7214" w:type="dxa"/>
        <w:tblCellMar>
          <w:left w:w="0" w:type="dxa"/>
          <w:right w:w="0" w:type="dxa"/>
        </w:tblCellMar>
        <w:tblLook w:val="04A0" w:firstRow="1" w:lastRow="0" w:firstColumn="1" w:lastColumn="0" w:noHBand="0" w:noVBand="1"/>
      </w:tblPr>
      <w:tblGrid>
        <w:gridCol w:w="2676"/>
        <w:gridCol w:w="1364"/>
        <w:gridCol w:w="1281"/>
        <w:gridCol w:w="1893"/>
      </w:tblGrid>
      <w:tr w:rsidR="004A5ADC" w14:paraId="0FF05D7F" w14:textId="77777777" w:rsidTr="003C2CC1">
        <w:trPr>
          <w:trHeight w:val="843"/>
        </w:trPr>
        <w:tc>
          <w:tcPr>
            <w:tcW w:w="2676"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0F25E9EC" w14:textId="0CB95871" w:rsidR="004A5ADC" w:rsidRDefault="004A5ADC" w:rsidP="004A5ADC">
            <w:pPr>
              <w:widowControl w:val="0"/>
              <w:jc w:val="center"/>
              <w:rPr>
                <w:b/>
                <w:bCs/>
                <w14:ligatures w14:val="none"/>
              </w:rPr>
            </w:pPr>
            <w:r>
              <w:rPr>
                <w:b/>
                <w:bCs/>
                <w14:ligatures w14:val="none"/>
              </w:rPr>
              <w:t>Student</w:t>
            </w:r>
            <w:r w:rsidR="003C2CC1">
              <w:rPr>
                <w:b/>
                <w:bCs/>
                <w14:ligatures w14:val="none"/>
              </w:rPr>
              <w:t>s’</w:t>
            </w:r>
            <w:r>
              <w:rPr>
                <w:b/>
                <w:bCs/>
                <w14:ligatures w14:val="none"/>
              </w:rPr>
              <w:t xml:space="preserve"> names</w:t>
            </w:r>
          </w:p>
        </w:tc>
        <w:tc>
          <w:tcPr>
            <w:tcW w:w="136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3C8BB742" w14:textId="77777777" w:rsidR="004A5ADC" w:rsidRDefault="004A5ADC" w:rsidP="004A5ADC">
            <w:pPr>
              <w:widowControl w:val="0"/>
              <w:jc w:val="center"/>
              <w:rPr>
                <w:b/>
                <w:bCs/>
                <w14:ligatures w14:val="none"/>
              </w:rPr>
            </w:pPr>
            <w:r>
              <w:rPr>
                <w:b/>
                <w:bCs/>
                <w14:ligatures w14:val="none"/>
              </w:rPr>
              <w:t>CH</w:t>
            </w:r>
          </w:p>
        </w:tc>
        <w:tc>
          <w:tcPr>
            <w:tcW w:w="128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5702457A" w14:textId="77777777" w:rsidR="004A5ADC" w:rsidRDefault="004A5ADC" w:rsidP="004A5ADC">
            <w:pPr>
              <w:widowControl w:val="0"/>
              <w:jc w:val="center"/>
              <w:rPr>
                <w:b/>
                <w:bCs/>
                <w14:ligatures w14:val="none"/>
              </w:rPr>
            </w:pPr>
            <w:r>
              <w:rPr>
                <w:b/>
                <w:bCs/>
                <w14:ligatures w14:val="none"/>
              </w:rPr>
              <w:t>B</w:t>
            </w:r>
          </w:p>
        </w:tc>
        <w:tc>
          <w:tcPr>
            <w:tcW w:w="189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0D3045BF" w14:textId="77777777" w:rsidR="004A5ADC" w:rsidRDefault="004A5ADC" w:rsidP="004A5ADC">
            <w:pPr>
              <w:widowControl w:val="0"/>
              <w:jc w:val="center"/>
              <w:rPr>
                <w:b/>
                <w:bCs/>
                <w14:ligatures w14:val="none"/>
              </w:rPr>
            </w:pPr>
            <w:r>
              <w:rPr>
                <w:b/>
                <w:bCs/>
                <w14:ligatures w14:val="none"/>
              </w:rPr>
              <w:t>Rating of overall       participation</w:t>
            </w:r>
          </w:p>
        </w:tc>
      </w:tr>
      <w:tr w:rsidR="004A5ADC" w14:paraId="1B807D8F" w14:textId="77777777" w:rsidTr="003C2CC1">
        <w:trPr>
          <w:trHeight w:val="522"/>
        </w:trPr>
        <w:tc>
          <w:tcPr>
            <w:tcW w:w="2676"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33F91F4" w14:textId="77777777" w:rsidR="004A5ADC" w:rsidRDefault="004A5ADC" w:rsidP="004A5ADC">
            <w:pPr>
              <w:widowControl w:val="0"/>
              <w:rPr>
                <w14:ligatures w14:val="none"/>
              </w:rPr>
            </w:pPr>
            <w:r>
              <w:rPr>
                <w14:ligatures w14:val="none"/>
              </w:rPr>
              <w:t> </w:t>
            </w:r>
          </w:p>
        </w:tc>
        <w:tc>
          <w:tcPr>
            <w:tcW w:w="136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8CEF5B1" w14:textId="77777777" w:rsidR="004A5ADC" w:rsidRDefault="004A5ADC" w:rsidP="004A5ADC">
            <w:pPr>
              <w:widowControl w:val="0"/>
              <w:rPr>
                <w14:ligatures w14:val="none"/>
              </w:rPr>
            </w:pPr>
            <w:r>
              <w:rPr>
                <w14:ligatures w14:val="none"/>
              </w:rPr>
              <w:t> </w:t>
            </w:r>
          </w:p>
        </w:tc>
        <w:tc>
          <w:tcPr>
            <w:tcW w:w="128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6B435AF" w14:textId="77777777" w:rsidR="004A5ADC" w:rsidRDefault="004A5ADC" w:rsidP="004A5ADC">
            <w:pPr>
              <w:widowControl w:val="0"/>
              <w:rPr>
                <w14:ligatures w14:val="none"/>
              </w:rPr>
            </w:pPr>
            <w:r>
              <w:rPr>
                <w14:ligatures w14:val="none"/>
              </w:rPr>
              <w:t> </w:t>
            </w:r>
          </w:p>
        </w:tc>
        <w:tc>
          <w:tcPr>
            <w:tcW w:w="189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A7C3EC2" w14:textId="77777777" w:rsidR="004A5ADC" w:rsidRDefault="004A5ADC" w:rsidP="004A5ADC">
            <w:pPr>
              <w:widowControl w:val="0"/>
              <w:rPr>
                <w14:ligatures w14:val="none"/>
              </w:rPr>
            </w:pPr>
            <w:r>
              <w:rPr>
                <w14:ligatures w14:val="none"/>
              </w:rPr>
              <w:t> </w:t>
            </w:r>
          </w:p>
        </w:tc>
      </w:tr>
      <w:tr w:rsidR="004A5ADC" w14:paraId="573279F5" w14:textId="77777777" w:rsidTr="003C2CC1">
        <w:trPr>
          <w:trHeight w:val="522"/>
        </w:trPr>
        <w:tc>
          <w:tcPr>
            <w:tcW w:w="2676"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B5D8BB3" w14:textId="77777777" w:rsidR="004A5ADC" w:rsidRDefault="004A5ADC" w:rsidP="004A5ADC">
            <w:pPr>
              <w:widowControl w:val="0"/>
              <w:rPr>
                <w14:ligatures w14:val="none"/>
              </w:rPr>
            </w:pPr>
            <w:r>
              <w:rPr>
                <w14:ligatures w14:val="none"/>
              </w:rPr>
              <w:t> </w:t>
            </w:r>
          </w:p>
        </w:tc>
        <w:tc>
          <w:tcPr>
            <w:tcW w:w="136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EC52712" w14:textId="77777777" w:rsidR="004A5ADC" w:rsidRDefault="004A5ADC" w:rsidP="004A5ADC">
            <w:pPr>
              <w:widowControl w:val="0"/>
              <w:rPr>
                <w14:ligatures w14:val="none"/>
              </w:rPr>
            </w:pPr>
            <w:r>
              <w:rPr>
                <w14:ligatures w14:val="none"/>
              </w:rPr>
              <w:t> </w:t>
            </w:r>
          </w:p>
        </w:tc>
        <w:tc>
          <w:tcPr>
            <w:tcW w:w="128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C78BD99" w14:textId="77777777" w:rsidR="004A5ADC" w:rsidRDefault="004A5ADC" w:rsidP="004A5ADC">
            <w:pPr>
              <w:widowControl w:val="0"/>
              <w:rPr>
                <w14:ligatures w14:val="none"/>
              </w:rPr>
            </w:pPr>
            <w:r>
              <w:rPr>
                <w14:ligatures w14:val="none"/>
              </w:rPr>
              <w:t> </w:t>
            </w:r>
          </w:p>
        </w:tc>
        <w:tc>
          <w:tcPr>
            <w:tcW w:w="189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F0E6B2D" w14:textId="77777777" w:rsidR="004A5ADC" w:rsidRDefault="004A5ADC" w:rsidP="004A5ADC">
            <w:pPr>
              <w:widowControl w:val="0"/>
              <w:rPr>
                <w14:ligatures w14:val="none"/>
              </w:rPr>
            </w:pPr>
            <w:r>
              <w:rPr>
                <w14:ligatures w14:val="none"/>
              </w:rPr>
              <w:t> </w:t>
            </w:r>
          </w:p>
        </w:tc>
      </w:tr>
      <w:tr w:rsidR="004A5ADC" w14:paraId="500337FB" w14:textId="77777777" w:rsidTr="003C2CC1">
        <w:trPr>
          <w:trHeight w:val="522"/>
        </w:trPr>
        <w:tc>
          <w:tcPr>
            <w:tcW w:w="2676"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67D9953" w14:textId="714A0023" w:rsidR="004A5ADC" w:rsidRDefault="003C2CC1" w:rsidP="004A5ADC">
            <w:pPr>
              <w:widowControl w:val="0"/>
              <w:rPr>
                <w14:ligatures w14:val="none"/>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42912" behindDoc="0" locked="0" layoutInCell="1" allowOverlap="1" wp14:anchorId="43994FAE" wp14:editId="2E3EEF91">
                      <wp:simplePos x="0" y="0"/>
                      <wp:positionH relativeFrom="column">
                        <wp:posOffset>-346710</wp:posOffset>
                      </wp:positionH>
                      <wp:positionV relativeFrom="paragraph">
                        <wp:posOffset>-2421890</wp:posOffset>
                      </wp:positionV>
                      <wp:extent cx="2115185" cy="532130"/>
                      <wp:effectExtent l="8255" t="3175" r="635" b="7620"/>
                      <wp:wrapNone/>
                      <wp:docPr id="252" name="Rounded 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185" cy="532130"/>
                              </a:xfrm>
                              <a:prstGeom prst="roundRect">
                                <a:avLst>
                                  <a:gd name="adj" fmla="val 16667"/>
                                </a:avLst>
                              </a:prstGeom>
                              <a:solidFill>
                                <a:srgbClr val="CCCCFF"/>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444EB26" w14:textId="77777777" w:rsidR="00F92D0D" w:rsidRDefault="00F92D0D" w:rsidP="004A5ADC">
                                  <w:pPr>
                                    <w:widowControl w:val="0"/>
                                    <w:rPr>
                                      <w14:ligatures w14:val="none"/>
                                    </w:rPr>
                                  </w:pPr>
                                  <w:r>
                                    <w:rPr>
                                      <w14:ligatures w14:val="none"/>
                                    </w:rPr>
                                    <w:t>Add as many rows as you need for your students’ names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994FAE" id="Rounded Rectangle 252" o:spid="_x0000_s1179" style="position:absolute;margin-left:-27.3pt;margin-top:-190.7pt;width:166.55pt;height:41.9pt;z-index:251942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" fillcolor="#ccf" stroked="f" strokecolor="black [0]" insetpen="t">
                      <v:shadow color="#eeece1"/>
                      <v:textbox inset="2.88pt,2.88pt,2.88pt,2.88pt">
                        <w:txbxContent>
                          <w:p w14:paraId="2444EB26" w14:textId="77777777" w:rsidR="00F92D0D" w:rsidRDefault="00F92D0D" w:rsidP="004A5ADC">
                            <w:pPr>
                              <w:widowControl w:val="0"/>
                              <w:rPr>
                                <w14:ligatures w14:val="none"/>
                              </w:rPr>
                            </w:pPr>
                            <w:r>
                              <w:rPr>
                                <w14:ligatures w14:val="none"/>
                              </w:rPr>
                              <w:t>Add as many rows as you need for your students’ names</w:t>
                            </w:r>
                          </w:p>
                        </w:txbxContent>
                      </v:textbox>
                    </v:roundrect>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947008" behindDoc="0" locked="0" layoutInCell="1" allowOverlap="1" wp14:anchorId="01D50527" wp14:editId="6A934159">
                  <wp:simplePos x="0" y="0"/>
                  <wp:positionH relativeFrom="column">
                    <wp:posOffset>3790950</wp:posOffset>
                  </wp:positionH>
                  <wp:positionV relativeFrom="paragraph">
                    <wp:posOffset>-2058670</wp:posOffset>
                  </wp:positionV>
                  <wp:extent cx="556895" cy="83312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rot="2679477" flipH="1">
                            <a:off x="0" y="0"/>
                            <a:ext cx="556895" cy="833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43936" behindDoc="0" locked="0" layoutInCell="1" allowOverlap="1" wp14:anchorId="7352218C" wp14:editId="474CDBA6">
                      <wp:simplePos x="0" y="0"/>
                      <wp:positionH relativeFrom="column">
                        <wp:posOffset>2414905</wp:posOffset>
                      </wp:positionH>
                      <wp:positionV relativeFrom="paragraph">
                        <wp:posOffset>-2498725</wp:posOffset>
                      </wp:positionV>
                      <wp:extent cx="2115185" cy="695960"/>
                      <wp:effectExtent l="7620" t="2540" r="1270" b="6350"/>
                      <wp:wrapNone/>
                      <wp:docPr id="251" name="Rounded 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185" cy="695960"/>
                              </a:xfrm>
                              <a:prstGeom prst="roundRect">
                                <a:avLst>
                                  <a:gd name="adj" fmla="val 16667"/>
                                </a:avLst>
                              </a:prstGeom>
                              <a:solidFill>
                                <a:srgbClr val="CCCCFF"/>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CCFEAC8" w14:textId="77777777" w:rsidR="00F92D0D" w:rsidRDefault="00F92D0D" w:rsidP="004A5ADC">
                                  <w:pPr>
                                    <w:widowControl w:val="0"/>
                                    <w:rPr>
                                      <w14:ligatures w14:val="none"/>
                                    </w:rPr>
                                  </w:pPr>
                                  <w:r>
                                    <w:rPr>
                                      <w14:ligatures w14:val="none"/>
                                    </w:rPr>
                                    <w:t>You can give each student an overall participation rating between 1 (low) and 3 (high)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52218C" id="Rounded Rectangle 251" o:spid="_x0000_s1180" style="position:absolute;margin-left:190.15pt;margin-top:-196.75pt;width:166.55pt;height:54.8pt;z-index:251943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" fillcolor="#ccf" stroked="f" strokecolor="black [0]" insetpen="t">
                      <v:shadow color="#eeece1"/>
                      <v:textbox inset="2.88pt,2.88pt,2.88pt,2.88pt">
                        <w:txbxContent>
                          <w:p w14:paraId="5CCFEAC8" w14:textId="77777777" w:rsidR="00F92D0D" w:rsidRDefault="00F92D0D" w:rsidP="004A5ADC">
                            <w:pPr>
                              <w:widowControl w:val="0"/>
                              <w:rPr>
                                <w14:ligatures w14:val="none"/>
                              </w:rPr>
                            </w:pPr>
                            <w:r>
                              <w:rPr>
                                <w14:ligatures w14:val="none"/>
                              </w:rPr>
                              <w:t>You can give each student an overall participation rating between 1 (low) and 3 (high)</w:t>
                            </w:r>
                          </w:p>
                        </w:txbxContent>
                      </v:textbox>
                    </v:round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44960" behindDoc="0" locked="0" layoutInCell="1" allowOverlap="1" wp14:anchorId="4C5A6864" wp14:editId="7E9222C5">
                      <wp:simplePos x="0" y="0"/>
                      <wp:positionH relativeFrom="column">
                        <wp:posOffset>645795</wp:posOffset>
                      </wp:positionH>
                      <wp:positionV relativeFrom="paragraph">
                        <wp:posOffset>1000125</wp:posOffset>
                      </wp:positionV>
                      <wp:extent cx="2115185" cy="695960"/>
                      <wp:effectExtent l="635" t="5715" r="8255" b="3175"/>
                      <wp:wrapNone/>
                      <wp:docPr id="250" name="Rounded 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185" cy="695960"/>
                              </a:xfrm>
                              <a:prstGeom prst="roundRect">
                                <a:avLst>
                                  <a:gd name="adj" fmla="val 16667"/>
                                </a:avLst>
                              </a:prstGeom>
                              <a:solidFill>
                                <a:srgbClr val="CCCCFF"/>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E729FEB" w14:textId="77777777" w:rsidR="00F92D0D" w:rsidRDefault="00F92D0D" w:rsidP="004A5ADC">
                                  <w:pPr>
                                    <w:widowControl w:val="0"/>
                                    <w:rPr>
                                      <w14:ligatures w14:val="none"/>
                                    </w:rPr>
                                  </w:pPr>
                                  <w:r>
                                    <w:rPr>
                                      <w14:ligatures w14:val="none"/>
                                    </w:rPr>
                                    <w:t>Add the dialogue categories into the middle sections, ticking if you hear them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5A6864" id="Rounded Rectangle 250" o:spid="_x0000_s1181" style="position:absolute;margin-left:50.85pt;margin-top:78.75pt;width:166.55pt;height:54.8pt;z-index:251944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" fillcolor="#ccf" stroked="f" strokecolor="black [0]" insetpen="t">
                      <v:shadow color="#eeece1"/>
                      <v:textbox inset="2.88pt,2.88pt,2.88pt,2.88pt">
                        <w:txbxContent>
                          <w:p w14:paraId="4E729FEB" w14:textId="77777777" w:rsidR="00F92D0D" w:rsidRDefault="00F92D0D" w:rsidP="004A5ADC">
                            <w:pPr>
                              <w:widowControl w:val="0"/>
                              <w:rPr>
                                <w14:ligatures w14:val="none"/>
                              </w:rPr>
                            </w:pPr>
                            <w:r>
                              <w:rPr>
                                <w14:ligatures w14:val="none"/>
                              </w:rPr>
                              <w:t>Add the dialogue categories into the middle sections, ticking if you hear them</w:t>
                            </w:r>
                          </w:p>
                        </w:txbxContent>
                      </v:textbox>
                    </v:roundrect>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945984" behindDoc="0" locked="0" layoutInCell="1" allowOverlap="1" wp14:anchorId="5E89D6DF" wp14:editId="506CF224">
                  <wp:simplePos x="0" y="0"/>
                  <wp:positionH relativeFrom="column">
                    <wp:posOffset>-144780</wp:posOffset>
                  </wp:positionH>
                  <wp:positionV relativeFrom="paragraph">
                    <wp:posOffset>-2061210</wp:posOffset>
                  </wp:positionV>
                  <wp:extent cx="556895" cy="83312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rot="-2679477">
                            <a:off x="0" y="0"/>
                            <a:ext cx="556895" cy="833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948032" behindDoc="0" locked="0" layoutInCell="1" allowOverlap="1" wp14:anchorId="230585A4" wp14:editId="120B23E6">
                  <wp:simplePos x="0" y="0"/>
                  <wp:positionH relativeFrom="column">
                    <wp:posOffset>2348865</wp:posOffset>
                  </wp:positionH>
                  <wp:positionV relativeFrom="paragraph">
                    <wp:posOffset>269240</wp:posOffset>
                  </wp:positionV>
                  <wp:extent cx="556895" cy="83312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rot="9599800">
                            <a:off x="0" y="0"/>
                            <a:ext cx="556895" cy="833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41888" behindDoc="0" locked="0" layoutInCell="1" allowOverlap="1" wp14:anchorId="516FF74E" wp14:editId="1C4ADAE6">
                      <wp:simplePos x="0" y="0"/>
                      <wp:positionH relativeFrom="column">
                        <wp:posOffset>-239619</wp:posOffset>
                      </wp:positionH>
                      <wp:positionV relativeFrom="paragraph">
                        <wp:posOffset>-1325245</wp:posOffset>
                      </wp:positionV>
                      <wp:extent cx="4728845" cy="1861820"/>
                      <wp:effectExtent l="0" t="4445" r="0" b="635"/>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728845" cy="186182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A20F9" id="Rectangle 246" o:spid="_x0000_s1026" style="position:absolute;margin-left:-18.85pt;margin-top:-104.35pt;width:372.35pt;height:146.6pt;z-index:251941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" filled="f" stroked="f" insetpen="t">
                      <v:shadow color="#eeece1"/>
                      <o:lock v:ext="edit" shapetype="t"/>
                      <v:textbox inset="0,0,0,0"/>
                    </v:rect>
                  </w:pict>
                </mc:Fallback>
              </mc:AlternateContent>
            </w:r>
            <w:r w:rsidR="004A5ADC">
              <w:rPr>
                <w14:ligatures w14:val="none"/>
              </w:rPr>
              <w:t> </w:t>
            </w:r>
          </w:p>
        </w:tc>
        <w:tc>
          <w:tcPr>
            <w:tcW w:w="136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B6FDF84" w14:textId="77777777" w:rsidR="004A5ADC" w:rsidRDefault="004A5ADC" w:rsidP="004A5ADC">
            <w:pPr>
              <w:widowControl w:val="0"/>
              <w:rPr>
                <w14:ligatures w14:val="none"/>
              </w:rPr>
            </w:pPr>
            <w:r>
              <w:rPr>
                <w14:ligatures w14:val="none"/>
              </w:rPr>
              <w:t> </w:t>
            </w:r>
          </w:p>
        </w:tc>
        <w:tc>
          <w:tcPr>
            <w:tcW w:w="128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DDEA70A" w14:textId="77777777" w:rsidR="004A5ADC" w:rsidRDefault="004A5ADC" w:rsidP="004A5ADC">
            <w:pPr>
              <w:widowControl w:val="0"/>
              <w:rPr>
                <w14:ligatures w14:val="none"/>
              </w:rPr>
            </w:pPr>
            <w:r>
              <w:rPr>
                <w14:ligatures w14:val="none"/>
              </w:rPr>
              <w:t> </w:t>
            </w:r>
          </w:p>
        </w:tc>
        <w:tc>
          <w:tcPr>
            <w:tcW w:w="189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1BB0D8B" w14:textId="77777777" w:rsidR="004A5ADC" w:rsidRDefault="004A5ADC" w:rsidP="004A5ADC">
            <w:pPr>
              <w:widowControl w:val="0"/>
              <w:rPr>
                <w14:ligatures w14:val="none"/>
              </w:rPr>
            </w:pPr>
            <w:r>
              <w:rPr>
                <w14:ligatures w14:val="none"/>
              </w:rPr>
              <w:t> </w:t>
            </w:r>
          </w:p>
        </w:tc>
      </w:tr>
      <w:tr w:rsidR="004A5ADC" w14:paraId="46649AC0" w14:textId="77777777" w:rsidTr="003C2CC1">
        <w:trPr>
          <w:trHeight w:val="522"/>
        </w:trPr>
        <w:tc>
          <w:tcPr>
            <w:tcW w:w="2676"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68771A6" w14:textId="77777777" w:rsidR="004A5ADC" w:rsidRDefault="004A5ADC" w:rsidP="004A5ADC">
            <w:pPr>
              <w:widowControl w:val="0"/>
              <w:rPr>
                <w14:ligatures w14:val="none"/>
              </w:rPr>
            </w:pPr>
            <w:r>
              <w:rPr>
                <w14:ligatures w14:val="none"/>
              </w:rPr>
              <w:t> </w:t>
            </w:r>
          </w:p>
        </w:tc>
        <w:tc>
          <w:tcPr>
            <w:tcW w:w="136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51FC280" w14:textId="77777777" w:rsidR="004A5ADC" w:rsidRDefault="004A5ADC" w:rsidP="004A5ADC">
            <w:pPr>
              <w:widowControl w:val="0"/>
              <w:rPr>
                <w14:ligatures w14:val="none"/>
              </w:rPr>
            </w:pPr>
            <w:r>
              <w:rPr>
                <w14:ligatures w14:val="none"/>
              </w:rPr>
              <w:t> </w:t>
            </w:r>
          </w:p>
        </w:tc>
        <w:tc>
          <w:tcPr>
            <w:tcW w:w="128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E757022" w14:textId="77777777" w:rsidR="004A5ADC" w:rsidRDefault="004A5ADC" w:rsidP="004A5ADC">
            <w:pPr>
              <w:widowControl w:val="0"/>
              <w:rPr>
                <w14:ligatures w14:val="none"/>
              </w:rPr>
            </w:pPr>
            <w:r>
              <w:rPr>
                <w14:ligatures w14:val="none"/>
              </w:rPr>
              <w:t> </w:t>
            </w:r>
          </w:p>
        </w:tc>
        <w:tc>
          <w:tcPr>
            <w:tcW w:w="189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A5B94B5" w14:textId="77777777" w:rsidR="004A5ADC" w:rsidRDefault="004A5ADC" w:rsidP="004A5ADC">
            <w:pPr>
              <w:widowControl w:val="0"/>
              <w:rPr>
                <w14:ligatures w14:val="none"/>
              </w:rPr>
            </w:pPr>
            <w:r>
              <w:rPr>
                <w14:ligatures w14:val="none"/>
              </w:rPr>
              <w:t> </w:t>
            </w:r>
          </w:p>
        </w:tc>
      </w:tr>
    </w:tbl>
    <w:p w14:paraId="1C919E08" w14:textId="77777777" w:rsidR="004A5ADC" w:rsidRDefault="004A5ADC"/>
    <w:p w14:paraId="19684A10" w14:textId="77777777" w:rsidR="004A5ADC" w:rsidRDefault="004A5ADC"/>
    <w:p w14:paraId="50EE0148" w14:textId="77777777" w:rsidR="004A5ADC" w:rsidRDefault="004A5ADC"/>
    <w:p w14:paraId="55B40D35" w14:textId="77777777" w:rsidR="004A5ADC" w:rsidRDefault="004A5ADC"/>
    <w:p w14:paraId="776B933A" w14:textId="77777777" w:rsidR="004A5ADC" w:rsidRDefault="004A5ADC"/>
    <w:p w14:paraId="74FC0444" w14:textId="77777777" w:rsidR="004A5ADC" w:rsidRDefault="004A5ADC"/>
    <w:p w14:paraId="033C89A3" w14:textId="77777777" w:rsidR="004A5ADC" w:rsidRDefault="004A5ADC"/>
    <w:p w14:paraId="4478D91A" w14:textId="77777777" w:rsidR="004A5ADC" w:rsidRDefault="004A5ADC"/>
    <w:p w14:paraId="6B2D9EB3" w14:textId="77777777" w:rsidR="004A5ADC" w:rsidRDefault="004A5ADC"/>
    <w:p w14:paraId="502E2B38" w14:textId="77777777" w:rsidR="004A5ADC" w:rsidRDefault="004A5ADC"/>
    <w:p w14:paraId="163CD64B" w14:textId="77777777" w:rsidR="004A5ADC" w:rsidRDefault="004A5ADC"/>
    <w:p w14:paraId="36F5B1A5" w14:textId="77777777" w:rsidR="004A5ADC" w:rsidRDefault="004A5ADC"/>
    <w:p w14:paraId="0AACDBD7" w14:textId="77777777" w:rsidR="004A5ADC" w:rsidRDefault="004A5ADC"/>
    <w:p w14:paraId="247A72DE" w14:textId="77777777" w:rsidR="004A5ADC" w:rsidRDefault="004A5ADC"/>
    <w:p w14:paraId="08956520" w14:textId="77777777" w:rsidR="004A5ADC" w:rsidRDefault="004A5ADC"/>
    <w:p w14:paraId="6655321F" w14:textId="77777777" w:rsidR="004A5ADC" w:rsidRDefault="004A5ADC"/>
    <w:p w14:paraId="6D70C39F" w14:textId="7A9A199F" w:rsidR="004A5ADC" w:rsidRDefault="004A5ADC" w:rsidP="004A5ADC">
      <w:pPr>
        <w:spacing w:after="0" w:line="240" w:lineRule="auto"/>
        <w:rPr>
          <w:rFonts w:ascii="Times New Roman" w:hAnsi="Times New Roman" w:cs="Times New Roman"/>
          <w:color w:val="auto"/>
          <w:kern w:val="0"/>
          <w:sz w:val="24"/>
          <w:szCs w:val="24"/>
          <w14:ligatures w14:val="none"/>
          <w14:cntxtAlts w14:val="0"/>
        </w:rPr>
      </w:pPr>
    </w:p>
    <w:tbl>
      <w:tblPr>
        <w:tblpPr w:leftFromText="180" w:rightFromText="180" w:horzAnchor="page" w:tblpX="8988" w:tblpY="2310"/>
        <w:tblW w:w="7288" w:type="dxa"/>
        <w:tblCellMar>
          <w:left w:w="0" w:type="dxa"/>
          <w:right w:w="0" w:type="dxa"/>
        </w:tblCellMar>
        <w:tblLook w:val="04A0" w:firstRow="1" w:lastRow="0" w:firstColumn="1" w:lastColumn="0" w:noHBand="0" w:noVBand="1"/>
      </w:tblPr>
      <w:tblGrid>
        <w:gridCol w:w="1610"/>
        <w:gridCol w:w="1928"/>
        <w:gridCol w:w="3750"/>
      </w:tblGrid>
      <w:tr w:rsidR="004A5ADC" w14:paraId="1801A38D" w14:textId="77777777" w:rsidTr="003C2CC1">
        <w:trPr>
          <w:trHeight w:val="1049"/>
        </w:trPr>
        <w:tc>
          <w:tcPr>
            <w:tcW w:w="161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1A0DAE57" w14:textId="77777777" w:rsidR="004A5ADC" w:rsidRDefault="004A5ADC" w:rsidP="004A5ADC">
            <w:pPr>
              <w:widowControl w:val="0"/>
              <w:jc w:val="center"/>
              <w:rPr>
                <w:b/>
                <w:bCs/>
                <w:sz w:val="24"/>
                <w:szCs w:val="24"/>
                <w14:ligatures w14:val="none"/>
              </w:rPr>
            </w:pPr>
            <w:r>
              <w:rPr>
                <w:b/>
                <w:bCs/>
                <w:sz w:val="24"/>
                <w:szCs w:val="24"/>
                <w14:ligatures w14:val="none"/>
              </w:rPr>
              <w:t>Dialogue code</w:t>
            </w:r>
          </w:p>
        </w:tc>
        <w:tc>
          <w:tcPr>
            <w:tcW w:w="192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19E5F196" w14:textId="77777777" w:rsidR="004A5ADC" w:rsidRDefault="004A5ADC" w:rsidP="004A5ADC">
            <w:pPr>
              <w:widowControl w:val="0"/>
              <w:jc w:val="center"/>
              <w:rPr>
                <w:b/>
                <w:bCs/>
                <w:sz w:val="24"/>
                <w:szCs w:val="24"/>
                <w14:ligatures w14:val="none"/>
              </w:rPr>
            </w:pPr>
            <w:r>
              <w:rPr>
                <w:b/>
                <w:bCs/>
                <w:sz w:val="24"/>
                <w:szCs w:val="24"/>
                <w14:ligatures w14:val="none"/>
              </w:rPr>
              <w:t>Rating (1-3)</w:t>
            </w:r>
          </w:p>
        </w:tc>
        <w:tc>
          <w:tcPr>
            <w:tcW w:w="375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2571C0E4" w14:textId="77777777" w:rsidR="004A5ADC" w:rsidRDefault="004A5ADC" w:rsidP="004A5ADC">
            <w:pPr>
              <w:widowControl w:val="0"/>
              <w:jc w:val="center"/>
              <w:rPr>
                <w:b/>
                <w:bCs/>
                <w:sz w:val="24"/>
                <w:szCs w:val="24"/>
                <w14:ligatures w14:val="none"/>
              </w:rPr>
            </w:pPr>
            <w:r>
              <w:rPr>
                <w:b/>
                <w:bCs/>
                <w:sz w:val="24"/>
                <w:szCs w:val="24"/>
                <w14:ligatures w14:val="none"/>
              </w:rPr>
              <w:t>Comments</w:t>
            </w:r>
          </w:p>
        </w:tc>
      </w:tr>
      <w:tr w:rsidR="004A5ADC" w14:paraId="7112D234" w14:textId="77777777" w:rsidTr="003C2CC1">
        <w:trPr>
          <w:trHeight w:val="1049"/>
        </w:trPr>
        <w:tc>
          <w:tcPr>
            <w:tcW w:w="161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11EC1EF5" w14:textId="77777777" w:rsidR="004A5ADC" w:rsidRDefault="004A5ADC" w:rsidP="004A5ADC">
            <w:pPr>
              <w:widowControl w:val="0"/>
              <w:jc w:val="center"/>
              <w:rPr>
                <w:b/>
                <w:bCs/>
                <w:sz w:val="24"/>
                <w:szCs w:val="24"/>
                <w14:ligatures w14:val="none"/>
              </w:rPr>
            </w:pPr>
            <w:r>
              <w:rPr>
                <w:b/>
                <w:bCs/>
                <w:sz w:val="24"/>
                <w:szCs w:val="24"/>
                <w14:ligatures w14:val="none"/>
              </w:rPr>
              <w:t>CA</w:t>
            </w:r>
          </w:p>
        </w:tc>
        <w:tc>
          <w:tcPr>
            <w:tcW w:w="192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2A6C6277" w14:textId="77777777" w:rsidR="004A5ADC" w:rsidRDefault="004A5ADC" w:rsidP="004A5ADC">
            <w:pPr>
              <w:widowControl w:val="0"/>
              <w:jc w:val="center"/>
              <w:rPr>
                <w:b/>
                <w:bCs/>
                <w:sz w:val="24"/>
                <w:szCs w:val="24"/>
                <w14:ligatures w14:val="none"/>
              </w:rPr>
            </w:pPr>
            <w:r>
              <w:rPr>
                <w:b/>
                <w:bCs/>
                <w:sz w:val="24"/>
                <w:szCs w:val="24"/>
                <w14:ligatures w14:val="none"/>
              </w:rPr>
              <w:t> </w:t>
            </w:r>
          </w:p>
        </w:tc>
        <w:tc>
          <w:tcPr>
            <w:tcW w:w="375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1B0A3152" w14:textId="77777777" w:rsidR="004A5ADC" w:rsidRDefault="004A5ADC" w:rsidP="004A5ADC">
            <w:pPr>
              <w:widowControl w:val="0"/>
              <w:jc w:val="center"/>
              <w:rPr>
                <w:b/>
                <w:bCs/>
                <w:sz w:val="24"/>
                <w:szCs w:val="24"/>
                <w14:ligatures w14:val="none"/>
              </w:rPr>
            </w:pPr>
            <w:r>
              <w:rPr>
                <w:b/>
                <w:bCs/>
                <w:sz w:val="24"/>
                <w:szCs w:val="24"/>
                <w14:ligatures w14:val="none"/>
              </w:rPr>
              <w:t> </w:t>
            </w:r>
          </w:p>
        </w:tc>
      </w:tr>
      <w:tr w:rsidR="004A5ADC" w14:paraId="0928D934" w14:textId="77777777" w:rsidTr="003C2CC1">
        <w:trPr>
          <w:trHeight w:val="1049"/>
        </w:trPr>
        <w:tc>
          <w:tcPr>
            <w:tcW w:w="161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7A1716AA" w14:textId="77777777" w:rsidR="004A5ADC" w:rsidRDefault="004A5ADC" w:rsidP="004A5ADC">
            <w:pPr>
              <w:widowControl w:val="0"/>
              <w:jc w:val="center"/>
              <w:rPr>
                <w:b/>
                <w:bCs/>
                <w:sz w:val="24"/>
                <w:szCs w:val="24"/>
                <w14:ligatures w14:val="none"/>
              </w:rPr>
            </w:pPr>
            <w:r>
              <w:rPr>
                <w:b/>
                <w:bCs/>
                <w:sz w:val="24"/>
                <w:szCs w:val="24"/>
                <w14:ligatures w14:val="none"/>
              </w:rPr>
              <w:t>C</w:t>
            </w:r>
          </w:p>
        </w:tc>
        <w:tc>
          <w:tcPr>
            <w:tcW w:w="192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62CD68AC" w14:textId="77777777" w:rsidR="004A5ADC" w:rsidRDefault="004A5ADC" w:rsidP="004A5ADC">
            <w:pPr>
              <w:widowControl w:val="0"/>
              <w:jc w:val="center"/>
              <w:rPr>
                <w:b/>
                <w:bCs/>
                <w:sz w:val="24"/>
                <w:szCs w:val="24"/>
                <w14:ligatures w14:val="none"/>
              </w:rPr>
            </w:pPr>
            <w:r>
              <w:rPr>
                <w:b/>
                <w:bCs/>
                <w:sz w:val="24"/>
                <w:szCs w:val="24"/>
                <w14:ligatures w14:val="none"/>
              </w:rPr>
              <w:t> </w:t>
            </w:r>
          </w:p>
        </w:tc>
        <w:tc>
          <w:tcPr>
            <w:tcW w:w="375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7D35847E" w14:textId="77777777" w:rsidR="004A5ADC" w:rsidRDefault="004A5ADC" w:rsidP="004A5ADC">
            <w:pPr>
              <w:widowControl w:val="0"/>
              <w:jc w:val="center"/>
              <w:rPr>
                <w:b/>
                <w:bCs/>
                <w:sz w:val="24"/>
                <w:szCs w:val="24"/>
                <w14:ligatures w14:val="none"/>
              </w:rPr>
            </w:pPr>
            <w:r>
              <w:rPr>
                <w:b/>
                <w:bCs/>
                <w:sz w:val="24"/>
                <w:szCs w:val="24"/>
                <w14:ligatures w14:val="none"/>
              </w:rPr>
              <w:t> </w:t>
            </w:r>
          </w:p>
        </w:tc>
      </w:tr>
    </w:tbl>
    <w:p w14:paraId="7F214414" w14:textId="77777777" w:rsidR="004A5ADC" w:rsidRDefault="004A5ADC">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52128" behindDoc="0" locked="0" layoutInCell="1" allowOverlap="1" wp14:anchorId="3876589C" wp14:editId="2F322181">
                <wp:simplePos x="0" y="0"/>
                <wp:positionH relativeFrom="column">
                  <wp:posOffset>-53975</wp:posOffset>
                </wp:positionH>
                <wp:positionV relativeFrom="paragraph">
                  <wp:posOffset>183515</wp:posOffset>
                </wp:positionV>
                <wp:extent cx="4681220" cy="5309235"/>
                <wp:effectExtent l="19050" t="19050" r="24130" b="24765"/>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220" cy="5309235"/>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E2A24B" w14:textId="77777777" w:rsidR="00F92D0D" w:rsidRDefault="00F92D0D" w:rsidP="004A5ADC">
                            <w:pPr>
                              <w:widowControl w:val="0"/>
                              <w:rPr>
                                <w14:ligatures w14:val="none"/>
                              </w:rPr>
                            </w:pPr>
                            <w:r>
                              <w:rPr>
                                <w:b/>
                                <w:bCs/>
                                <w:sz w:val="28"/>
                                <w:szCs w:val="28"/>
                                <w14:ligatures w14:val="none"/>
                              </w:rPr>
                              <w:t>2D: Group rating (groupwork)</w:t>
                            </w:r>
                            <w:r>
                              <w:rPr>
                                <w14:ligatures w14:val="none"/>
                              </w:rPr>
                              <w:t xml:space="preserve"> </w:t>
                            </w:r>
                          </w:p>
                          <w:p w14:paraId="4B78DC1B" w14:textId="77777777" w:rsidR="00F92D0D" w:rsidRDefault="00F92D0D" w:rsidP="004A5ADC">
                            <w:pPr>
                              <w:widowControl w:val="0"/>
                              <w:jc w:val="both"/>
                              <w:rPr>
                                <w:sz w:val="24"/>
                                <w:szCs w:val="24"/>
                                <w14:ligatures w14:val="none"/>
                              </w:rPr>
                            </w:pPr>
                            <w:r>
                              <w:rPr>
                                <w:sz w:val="24"/>
                                <w:szCs w:val="24"/>
                                <w14:ligatures w14:val="none"/>
                              </w:rPr>
                              <w:t xml:space="preserve">This group rating tool is slightly different from 2B and 2C because it does not rate individual students’ contributions but the group as a whole. You can select different categories of dialogue to focus on (in this case Coordination of Ideas and Agreement (CA) and Connect (C). </w:t>
                            </w:r>
                          </w:p>
                          <w:p w14:paraId="76A0CEE0" w14:textId="77777777" w:rsidR="00F92D0D" w:rsidRDefault="00F92D0D" w:rsidP="004A5ADC">
                            <w:pPr>
                              <w:widowControl w:val="0"/>
                              <w:rPr>
                                <w:b/>
                                <w:bCs/>
                                <w:sz w:val="24"/>
                                <w:szCs w:val="24"/>
                                <w14:ligatures w14:val="none"/>
                              </w:rPr>
                            </w:pPr>
                            <w:r>
                              <w:rPr>
                                <w:b/>
                                <w:bCs/>
                                <w:sz w:val="24"/>
                                <w:szCs w:val="24"/>
                                <w14:ligatures w14:val="none"/>
                              </w:rPr>
                              <w:t xml:space="preserve">Guidance notes: </w:t>
                            </w:r>
                          </w:p>
                          <w:p w14:paraId="122D5AC5" w14:textId="77777777" w:rsidR="00F92D0D" w:rsidRDefault="00F92D0D" w:rsidP="004A5ADC">
                            <w:pPr>
                              <w:widowControl w:val="0"/>
                              <w:ind w:left="283" w:hanging="283"/>
                              <w:rPr>
                                <w:sz w:val="24"/>
                                <w:szCs w:val="24"/>
                                <w14:ligatures w14:val="none"/>
                              </w:rPr>
                            </w:pPr>
                            <w:r>
                              <w:rPr>
                                <w:rFonts w:ascii="Symbol" w:hAnsi="Symbol"/>
                                <w:lang w:val="x-none"/>
                              </w:rPr>
                              <w:t></w:t>
                            </w:r>
                            <w:r>
                              <w:t> </w:t>
                            </w:r>
                            <w:r>
                              <w:rPr>
                                <w:sz w:val="24"/>
                                <w:szCs w:val="24"/>
                                <w14:ligatures w14:val="none"/>
                              </w:rPr>
                              <w:t>Use a three-point rating scale for the frequency of each dialogue category within the conversation as a whole: 1 = low, 2 = medium, 3 = high</w:t>
                            </w:r>
                            <w:r>
                              <w:rPr>
                                <w14:ligatures w14:val="none"/>
                              </w:rPr>
                              <w:t xml:space="preserve"> </w:t>
                            </w:r>
                          </w:p>
                          <w:p w14:paraId="70FFE08D" w14:textId="77777777" w:rsidR="00F92D0D" w:rsidRDefault="00F92D0D" w:rsidP="004A5ADC">
                            <w:pPr>
                              <w:widowControl w:val="0"/>
                              <w:ind w:left="283" w:hanging="283"/>
                              <w:rPr>
                                <w:sz w:val="24"/>
                                <w:szCs w:val="24"/>
                                <w14:ligatures w14:val="none"/>
                              </w:rPr>
                            </w:pPr>
                            <w:r>
                              <w:rPr>
                                <w:rFonts w:ascii="Symbol" w:hAnsi="Symbol"/>
                                <w:lang w:val="x-none"/>
                              </w:rPr>
                              <w:t></w:t>
                            </w:r>
                            <w:r>
                              <w:t> </w:t>
                            </w:r>
                            <w:r>
                              <w:rPr>
                                <w:sz w:val="24"/>
                                <w:szCs w:val="24"/>
                                <w14:ligatures w14:val="none"/>
                              </w:rPr>
                              <w:t>Use the ‘Comments’ column to add any relevant information to the rating, such as whether the results are typical, or if they show progress</w:t>
                            </w:r>
                            <w:r>
                              <w:rPr>
                                <w14:ligatures w14:val="none"/>
                              </w:rPr>
                              <w:t xml:space="preserve"> </w:t>
                            </w:r>
                          </w:p>
                          <w:p w14:paraId="235668C7" w14:textId="77777777" w:rsidR="00F92D0D" w:rsidRDefault="00F92D0D" w:rsidP="004A5ADC">
                            <w:pPr>
                              <w:widowControl w:val="0"/>
                              <w:ind w:left="283" w:hanging="283"/>
                              <w:rPr>
                                <w:sz w:val="24"/>
                                <w:szCs w:val="24"/>
                                <w14:ligatures w14:val="none"/>
                              </w:rPr>
                            </w:pPr>
                            <w:r>
                              <w:rPr>
                                <w:rFonts w:ascii="Symbol" w:hAnsi="Symbol"/>
                                <w:lang w:val="x-none"/>
                              </w:rPr>
                              <w:t></w:t>
                            </w:r>
                            <w:r>
                              <w:t> </w:t>
                            </w:r>
                            <w:r>
                              <w:rPr>
                                <w:sz w:val="24"/>
                                <w:szCs w:val="24"/>
                                <w14:ligatures w14:val="none"/>
                              </w:rPr>
                              <w:t>You could repeat this to see if groups change their dialogue patterns over time</w:t>
                            </w:r>
                          </w:p>
                          <w:p w14:paraId="44FE4EF8" w14:textId="77777777" w:rsidR="00F92D0D" w:rsidRDefault="00F92D0D" w:rsidP="004A5ADC">
                            <w:pPr>
                              <w:widowControl w:val="0"/>
                              <w:rPr>
                                <w14:ligatures w14:val="none"/>
                              </w:rPr>
                            </w:pPr>
                            <w:r>
                              <w:rPr>
                                <w14:ligatures w14:val="none"/>
                              </w:rPr>
                              <w:t> </w:t>
                            </w:r>
                          </w:p>
                          <w:p w14:paraId="6B284E2B" w14:textId="77777777" w:rsidR="00F92D0D" w:rsidRDefault="00F92D0D" w:rsidP="004A5ADC">
                            <w:pPr>
                              <w:widowControl w:val="0"/>
                              <w:rPr>
                                <w14:ligatures w14:val="none"/>
                              </w:rPr>
                            </w:pPr>
                            <w:r>
                              <w:rPr>
                                <w14:ligatures w14:val="none"/>
                              </w:rPr>
                              <w:t> </w:t>
                            </w:r>
                          </w:p>
                          <w:p w14:paraId="044BABCE" w14:textId="77777777" w:rsidR="00F92D0D" w:rsidRDefault="00F92D0D" w:rsidP="004A5ADC">
                            <w:pPr>
                              <w:widowControl w:val="0"/>
                              <w:rPr>
                                <w14:ligatures w14:val="none"/>
                              </w:rPr>
                            </w:pPr>
                            <w:r>
                              <w:rPr>
                                <w14:ligatures w14:val="none"/>
                              </w:rPr>
                              <w:t> </w:t>
                            </w:r>
                          </w:p>
                          <w:p w14:paraId="660AABC4" w14:textId="77777777" w:rsidR="00F92D0D" w:rsidRDefault="00F92D0D" w:rsidP="004A5ADC">
                            <w:pPr>
                              <w:widowControl w:val="0"/>
                              <w:rPr>
                                <w:b/>
                                <w:bCs/>
                                <w:sz w:val="24"/>
                                <w:szCs w:val="24"/>
                                <w14:ligatures w14:val="none"/>
                              </w:rPr>
                            </w:pPr>
                            <w:r>
                              <w:rPr>
                                <w:rFonts w:ascii="Times New Roman" w:hAnsi="Times New Roman" w:cs="Times New Roman"/>
                                <w:noProof/>
                                <w:color w:val="auto"/>
                                <w:kern w:val="0"/>
                                <w14:ligatures w14:val="none"/>
                                <w14:cntxtAlts w14:val="0"/>
                              </w:rPr>
                              <w:drawing>
                                <wp:inline distT="0" distB="0" distL="0" distR="0" wp14:anchorId="64392E54" wp14:editId="00B34920">
                                  <wp:extent cx="276225" cy="276225"/>
                                  <wp:effectExtent l="0" t="0" r="9525" b="9525"/>
                                  <wp:docPr id="256" name="Picture 256"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1" descr="yCb_-vS_V8SGWBz8OvBnaGag9OflhJKvaBWXL8hax5YqNjQyPioSb5ayfElJ5L6hukRYsbWZLvrTTnuYHfm-8vyoN-lEXjZnorpNTgpZ9Gc9Wwn-Or7XbeGZJH9GOhwmhcxaNKJeLK_pbfb9Rw"/>
                                          <pic:cNvPicPr>
                                            <a:picLocks noGrp="1"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Pr>
                                <w14:ligatures w14:val="none"/>
                              </w:rPr>
                              <w:t xml:space="preserve"> </w:t>
                            </w:r>
                            <w:r>
                              <w:rPr>
                                <w:b/>
                                <w:bCs/>
                                <w:sz w:val="24"/>
                                <w:szCs w:val="24"/>
                                <w14:ligatures w14:val="none"/>
                              </w:rPr>
                              <w:t>A downloadable</w:t>
                            </w:r>
                            <w:r>
                              <w:rPr>
                                <w:sz w:val="24"/>
                                <w:szCs w:val="24"/>
                                <w14:ligatures w14:val="none"/>
                              </w:rPr>
                              <w:t xml:space="preserve"> </w:t>
                            </w:r>
                            <w:r>
                              <w:rPr>
                                <w:b/>
                                <w:bCs/>
                                <w:sz w:val="24"/>
                                <w:szCs w:val="24"/>
                                <w14:ligatures w14:val="none"/>
                              </w:rPr>
                              <w:t xml:space="preserve">template </w:t>
                            </w:r>
                            <w:r>
                              <w:rPr>
                                <w:sz w:val="24"/>
                                <w:szCs w:val="24"/>
                                <w14:ligatures w14:val="none"/>
                              </w:rPr>
                              <w:t>is available from our website</w:t>
                            </w:r>
                            <w:r>
                              <w:rPr>
                                <w:b/>
                                <w:bCs/>
                                <w:sz w:val="24"/>
                                <w:szCs w:val="24"/>
                                <w14:ligatures w14:val="none"/>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6589C" id="Text Box 257" o:spid="_x0000_s1182" type="#_x0000_t202" style="position:absolute;margin-left:-4.25pt;margin-top:14.45pt;width:368.6pt;height:418.05pt;z-index:25195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" strokecolor="#1f497d" strokeweight="2.5pt" insetpen="t">
                <v:shadow color="#868686"/>
                <v:textbox inset=",7.2pt,,7.2pt">
                  <w:txbxContent>
                    <w:p w14:paraId="02E2A24B" w14:textId="77777777" w:rsidR="00F92D0D" w:rsidRDefault="00F92D0D" w:rsidP="004A5ADC">
                      <w:pPr>
                        <w:widowControl w:val="0"/>
                        <w:rPr>
                          <w14:ligatures w14:val="none"/>
                        </w:rPr>
                      </w:pPr>
                      <w:r>
                        <w:rPr>
                          <w:b/>
                          <w:bCs/>
                          <w:sz w:val="28"/>
                          <w:szCs w:val="28"/>
                          <w14:ligatures w14:val="none"/>
                        </w:rPr>
                        <w:t>2D: Group rating (groupwork)</w:t>
                      </w:r>
                      <w:r>
                        <w:rPr>
                          <w14:ligatures w14:val="none"/>
                        </w:rPr>
                        <w:t xml:space="preserve"> </w:t>
                      </w:r>
                    </w:p>
                    <w:p w14:paraId="4B78DC1B" w14:textId="77777777" w:rsidR="00F92D0D" w:rsidRDefault="00F92D0D" w:rsidP="004A5ADC">
                      <w:pPr>
                        <w:widowControl w:val="0"/>
                        <w:jc w:val="both"/>
                        <w:rPr>
                          <w:sz w:val="24"/>
                          <w:szCs w:val="24"/>
                          <w14:ligatures w14:val="none"/>
                        </w:rPr>
                      </w:pPr>
                      <w:r>
                        <w:rPr>
                          <w:sz w:val="24"/>
                          <w:szCs w:val="24"/>
                          <w14:ligatures w14:val="none"/>
                        </w:rPr>
                        <w:t xml:space="preserve">This group rating tool is slightly different from 2B and 2C because it does not rate individual students’ contributions but the group as a whole. You can select different categories of dialogue to focus on (in this case Coordination of Ideas and Agreement (CA) and Connect (C). </w:t>
                      </w:r>
                    </w:p>
                    <w:p w14:paraId="76A0CEE0" w14:textId="77777777" w:rsidR="00F92D0D" w:rsidRDefault="00F92D0D" w:rsidP="004A5ADC">
                      <w:pPr>
                        <w:widowControl w:val="0"/>
                        <w:rPr>
                          <w:b/>
                          <w:bCs/>
                          <w:sz w:val="24"/>
                          <w:szCs w:val="24"/>
                          <w14:ligatures w14:val="none"/>
                        </w:rPr>
                      </w:pPr>
                      <w:r>
                        <w:rPr>
                          <w:b/>
                          <w:bCs/>
                          <w:sz w:val="24"/>
                          <w:szCs w:val="24"/>
                          <w14:ligatures w14:val="none"/>
                        </w:rPr>
                        <w:t xml:space="preserve">Guidance notes: </w:t>
                      </w:r>
                    </w:p>
                    <w:p w14:paraId="122D5AC5" w14:textId="77777777" w:rsidR="00F92D0D" w:rsidRDefault="00F92D0D" w:rsidP="004A5ADC">
                      <w:pPr>
                        <w:widowControl w:val="0"/>
                        <w:ind w:left="283" w:hanging="283"/>
                        <w:rPr>
                          <w:sz w:val="24"/>
                          <w:szCs w:val="24"/>
                          <w14:ligatures w14:val="none"/>
                        </w:rPr>
                      </w:pPr>
                      <w:r>
                        <w:rPr>
                          <w:rFonts w:ascii="Symbol" w:hAnsi="Symbol"/>
                          <w:lang w:val="x-none"/>
                        </w:rPr>
                        <w:t></w:t>
                      </w:r>
                      <w:r>
                        <w:t> </w:t>
                      </w:r>
                      <w:r>
                        <w:rPr>
                          <w:sz w:val="24"/>
                          <w:szCs w:val="24"/>
                          <w14:ligatures w14:val="none"/>
                        </w:rPr>
                        <w:t>Use a three-point rating scale for the frequency of each dialogue category within the conversation as a whole: 1 = low, 2 = medium, 3 = high</w:t>
                      </w:r>
                      <w:r>
                        <w:rPr>
                          <w14:ligatures w14:val="none"/>
                        </w:rPr>
                        <w:t xml:space="preserve"> </w:t>
                      </w:r>
                    </w:p>
                    <w:p w14:paraId="70FFE08D" w14:textId="77777777" w:rsidR="00F92D0D" w:rsidRDefault="00F92D0D" w:rsidP="004A5ADC">
                      <w:pPr>
                        <w:widowControl w:val="0"/>
                        <w:ind w:left="283" w:hanging="283"/>
                        <w:rPr>
                          <w:sz w:val="24"/>
                          <w:szCs w:val="24"/>
                          <w14:ligatures w14:val="none"/>
                        </w:rPr>
                      </w:pPr>
                      <w:r>
                        <w:rPr>
                          <w:rFonts w:ascii="Symbol" w:hAnsi="Symbol"/>
                          <w:lang w:val="x-none"/>
                        </w:rPr>
                        <w:t></w:t>
                      </w:r>
                      <w:r>
                        <w:t> </w:t>
                      </w:r>
                      <w:r>
                        <w:rPr>
                          <w:sz w:val="24"/>
                          <w:szCs w:val="24"/>
                          <w14:ligatures w14:val="none"/>
                        </w:rPr>
                        <w:t>Use the ‘Comments’ column to add any relevant information to the rating, such as whether the results are typical, or if they show progress</w:t>
                      </w:r>
                      <w:r>
                        <w:rPr>
                          <w14:ligatures w14:val="none"/>
                        </w:rPr>
                        <w:t xml:space="preserve"> </w:t>
                      </w:r>
                    </w:p>
                    <w:p w14:paraId="235668C7" w14:textId="77777777" w:rsidR="00F92D0D" w:rsidRDefault="00F92D0D" w:rsidP="004A5ADC">
                      <w:pPr>
                        <w:widowControl w:val="0"/>
                        <w:ind w:left="283" w:hanging="283"/>
                        <w:rPr>
                          <w:sz w:val="24"/>
                          <w:szCs w:val="24"/>
                          <w14:ligatures w14:val="none"/>
                        </w:rPr>
                      </w:pPr>
                      <w:r>
                        <w:rPr>
                          <w:rFonts w:ascii="Symbol" w:hAnsi="Symbol"/>
                          <w:lang w:val="x-none"/>
                        </w:rPr>
                        <w:t></w:t>
                      </w:r>
                      <w:r>
                        <w:t> </w:t>
                      </w:r>
                      <w:r>
                        <w:rPr>
                          <w:sz w:val="24"/>
                          <w:szCs w:val="24"/>
                          <w14:ligatures w14:val="none"/>
                        </w:rPr>
                        <w:t>You could repeat this to see if groups change their dialogue patterns over time</w:t>
                      </w:r>
                    </w:p>
                    <w:p w14:paraId="44FE4EF8" w14:textId="77777777" w:rsidR="00F92D0D" w:rsidRDefault="00F92D0D" w:rsidP="004A5ADC">
                      <w:pPr>
                        <w:widowControl w:val="0"/>
                        <w:rPr>
                          <w14:ligatures w14:val="none"/>
                        </w:rPr>
                      </w:pPr>
                      <w:r>
                        <w:rPr>
                          <w14:ligatures w14:val="none"/>
                        </w:rPr>
                        <w:t> </w:t>
                      </w:r>
                    </w:p>
                    <w:p w14:paraId="6B284E2B" w14:textId="77777777" w:rsidR="00F92D0D" w:rsidRDefault="00F92D0D" w:rsidP="004A5ADC">
                      <w:pPr>
                        <w:widowControl w:val="0"/>
                        <w:rPr>
                          <w14:ligatures w14:val="none"/>
                        </w:rPr>
                      </w:pPr>
                      <w:r>
                        <w:rPr>
                          <w14:ligatures w14:val="none"/>
                        </w:rPr>
                        <w:t> </w:t>
                      </w:r>
                    </w:p>
                    <w:p w14:paraId="044BABCE" w14:textId="77777777" w:rsidR="00F92D0D" w:rsidRDefault="00F92D0D" w:rsidP="004A5ADC">
                      <w:pPr>
                        <w:widowControl w:val="0"/>
                        <w:rPr>
                          <w14:ligatures w14:val="none"/>
                        </w:rPr>
                      </w:pPr>
                      <w:r>
                        <w:rPr>
                          <w14:ligatures w14:val="none"/>
                        </w:rPr>
                        <w:t> </w:t>
                      </w:r>
                    </w:p>
                    <w:p w14:paraId="660AABC4" w14:textId="77777777" w:rsidR="00F92D0D" w:rsidRDefault="00F92D0D" w:rsidP="004A5ADC">
                      <w:pPr>
                        <w:widowControl w:val="0"/>
                        <w:rPr>
                          <w:b/>
                          <w:bCs/>
                          <w:sz w:val="24"/>
                          <w:szCs w:val="24"/>
                          <w14:ligatures w14:val="none"/>
                        </w:rPr>
                      </w:pPr>
                      <w:r>
                        <w:rPr>
                          <w:rFonts w:ascii="Times New Roman" w:hAnsi="Times New Roman" w:cs="Times New Roman"/>
                          <w:noProof/>
                          <w:color w:val="auto"/>
                          <w:kern w:val="0"/>
                          <w14:ligatures w14:val="none"/>
                          <w14:cntxtAlts w14:val="0"/>
                        </w:rPr>
                        <w:drawing>
                          <wp:inline distT="0" distB="0" distL="0" distR="0" wp14:anchorId="64392E54" wp14:editId="00B34920">
                            <wp:extent cx="276225" cy="276225"/>
                            <wp:effectExtent l="0" t="0" r="9525" b="9525"/>
                            <wp:docPr id="256" name="Picture 256"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1" descr="yCb_-vS_V8SGWBz8OvBnaGag9OflhJKvaBWXL8hax5YqNjQyPioSb5ayfElJ5L6hukRYsbWZLvrTTnuYHfm-8vyoN-lEXjZnorpNTgpZ9Gc9Wwn-Or7XbeGZJH9GOhwmhcxaNKJeLK_pbfb9Rw"/>
                                    <pic:cNvPicPr>
                                      <a:picLocks noGrp="1"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Pr>
                          <w14:ligatures w14:val="none"/>
                        </w:rPr>
                        <w:t xml:space="preserve"> </w:t>
                      </w:r>
                      <w:r>
                        <w:rPr>
                          <w:b/>
                          <w:bCs/>
                          <w:sz w:val="24"/>
                          <w:szCs w:val="24"/>
                          <w14:ligatures w14:val="none"/>
                        </w:rPr>
                        <w:t>A downloadable</w:t>
                      </w:r>
                      <w:r>
                        <w:rPr>
                          <w:sz w:val="24"/>
                          <w:szCs w:val="24"/>
                          <w14:ligatures w14:val="none"/>
                        </w:rPr>
                        <w:t xml:space="preserve"> </w:t>
                      </w:r>
                      <w:r>
                        <w:rPr>
                          <w:b/>
                          <w:bCs/>
                          <w:sz w:val="24"/>
                          <w:szCs w:val="24"/>
                          <w14:ligatures w14:val="none"/>
                        </w:rPr>
                        <w:t xml:space="preserve">template </w:t>
                      </w:r>
                      <w:r>
                        <w:rPr>
                          <w:sz w:val="24"/>
                          <w:szCs w:val="24"/>
                          <w14:ligatures w14:val="none"/>
                        </w:rPr>
                        <w:t>is available from our website</w:t>
                      </w:r>
                      <w:r>
                        <w:rPr>
                          <w:b/>
                          <w:bCs/>
                          <w:sz w:val="24"/>
                          <w:szCs w:val="24"/>
                          <w14:ligatures w14:val="none"/>
                        </w:rPr>
                        <w:t xml:space="preserve">.  </w:t>
                      </w:r>
                    </w:p>
                  </w:txbxContent>
                </v:textbox>
              </v:shape>
            </w:pict>
          </mc:Fallback>
        </mc:AlternateContent>
      </w:r>
    </w:p>
    <w:p w14:paraId="3A3DA934" w14:textId="77777777" w:rsidR="004A5ADC" w:rsidRDefault="004A5ADC"/>
    <w:p w14:paraId="6A910621" w14:textId="77777777" w:rsidR="004A5ADC" w:rsidRDefault="004A5ADC"/>
    <w:p w14:paraId="58A522D0" w14:textId="77777777" w:rsidR="004A5ADC" w:rsidRDefault="004A5ADC"/>
    <w:p w14:paraId="523564F2" w14:textId="77777777" w:rsidR="004A5ADC" w:rsidRDefault="004A5ADC"/>
    <w:p w14:paraId="656E7A85" w14:textId="77777777" w:rsidR="004A5ADC" w:rsidRDefault="004A5ADC"/>
    <w:p w14:paraId="5A5F1BA7" w14:textId="04D5D87C" w:rsidR="004A5ADC" w:rsidRDefault="003C2CC1">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51104" behindDoc="0" locked="0" layoutInCell="1" allowOverlap="1" wp14:anchorId="3F62D29B" wp14:editId="36FD6EAE">
                <wp:simplePos x="0" y="0"/>
                <wp:positionH relativeFrom="column">
                  <wp:posOffset>5355771</wp:posOffset>
                </wp:positionH>
                <wp:positionV relativeFrom="paragraph">
                  <wp:posOffset>38916</wp:posOffset>
                </wp:positionV>
                <wp:extent cx="4626429" cy="1998345"/>
                <wp:effectExtent l="0" t="0" r="9525" b="8255"/>
                <wp:wrapNone/>
                <wp:docPr id="25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626429" cy="199834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A3F60" id="Rectangle 255" o:spid="_x0000_s1026" style="position:absolute;margin-left:421.7pt;margin-top:3.05pt;width:364.3pt;height:157.35pt;z-index:251951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" filled="f" stroked="f" insetpen="t">
                <v:shadow color="#eeece1"/>
                <o:lock v:ext="edit" shapetype="t"/>
                <v:textbox inset="0,0,0,0"/>
              </v:rect>
            </w:pict>
          </mc:Fallback>
        </mc:AlternateContent>
      </w:r>
    </w:p>
    <w:p w14:paraId="0DB4BF9F" w14:textId="77777777" w:rsidR="004A5ADC" w:rsidRDefault="004A5ADC"/>
    <w:p w14:paraId="6A27E417" w14:textId="77777777" w:rsidR="004A5ADC" w:rsidRDefault="004A5ADC"/>
    <w:p w14:paraId="17664271" w14:textId="77777777" w:rsidR="004A5ADC" w:rsidRDefault="004A5ADC"/>
    <w:p w14:paraId="490F94BC" w14:textId="77777777" w:rsidR="004A5ADC" w:rsidRDefault="004A5ADC"/>
    <w:p w14:paraId="75C9C629" w14:textId="77777777" w:rsidR="004A5ADC" w:rsidRDefault="004A5ADC"/>
    <w:p w14:paraId="58C4193D" w14:textId="77777777" w:rsidR="004A5ADC" w:rsidRDefault="004A5ADC"/>
    <w:p w14:paraId="76092D39" w14:textId="77777777" w:rsidR="004A5ADC" w:rsidRDefault="004A5ADC"/>
    <w:p w14:paraId="5918CB68" w14:textId="77777777" w:rsidR="004A5ADC" w:rsidRDefault="004A5ADC"/>
    <w:p w14:paraId="27403D9C" w14:textId="77777777" w:rsidR="004A5ADC" w:rsidRDefault="004A5ADC"/>
    <w:p w14:paraId="66884191" w14:textId="77777777" w:rsidR="004A5ADC" w:rsidRDefault="004A5ADC"/>
    <w:p w14:paraId="144844D9" w14:textId="77777777" w:rsidR="004A5ADC" w:rsidRDefault="004A5ADC"/>
    <w:p w14:paraId="33860543" w14:textId="77777777" w:rsidR="004A5ADC" w:rsidRDefault="004A5ADC"/>
    <w:p w14:paraId="3784994E" w14:textId="77777777" w:rsidR="004A5ADC" w:rsidRDefault="004A5ADC"/>
    <w:p w14:paraId="74FA277D" w14:textId="77777777" w:rsidR="004A5ADC" w:rsidRDefault="004A5ADC"/>
    <w:p w14:paraId="3BC9E4AA" w14:textId="77777777" w:rsidR="004A5ADC" w:rsidRDefault="004A5ADC"/>
    <w:p w14:paraId="4B562A25" w14:textId="77777777" w:rsidR="004A5ADC" w:rsidRDefault="004A5ADC"/>
    <w:p w14:paraId="439BA5DB" w14:textId="77777777" w:rsidR="004A5ADC" w:rsidRDefault="004A5ADC"/>
    <w:p w14:paraId="4536A949" w14:textId="77777777" w:rsidR="004A5ADC" w:rsidRDefault="004A5ADC"/>
    <w:p w14:paraId="5D09307B" w14:textId="77777777" w:rsidR="001A6D6C" w:rsidRDefault="001A6D6C" w:rsidP="001A6D6C">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958272" behindDoc="0" locked="0" layoutInCell="1" allowOverlap="1" wp14:anchorId="313C1A9F" wp14:editId="69D6078C">
                <wp:simplePos x="0" y="0"/>
                <wp:positionH relativeFrom="column">
                  <wp:posOffset>4930140</wp:posOffset>
                </wp:positionH>
                <wp:positionV relativeFrom="paragraph">
                  <wp:posOffset>-241300</wp:posOffset>
                </wp:positionV>
                <wp:extent cx="4749165" cy="3752850"/>
                <wp:effectExtent l="19050" t="19050" r="13335" b="1905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165" cy="375285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7738C7" w14:textId="77777777" w:rsidR="00F92D0D" w:rsidRDefault="00F92D0D" w:rsidP="001A6D6C">
                            <w:pPr>
                              <w:widowControl w:val="0"/>
                              <w:ind w:left="283" w:hanging="283"/>
                              <w:rPr>
                                <w:sz w:val="24"/>
                                <w:szCs w:val="24"/>
                                <w14:ligatures w14:val="none"/>
                              </w:rPr>
                            </w:pPr>
                            <w:r>
                              <w:rPr>
                                <w:rFonts w:ascii="Symbol" w:hAnsi="Symbol"/>
                                <w:lang w:val="x-none"/>
                              </w:rPr>
                              <w:t></w:t>
                            </w:r>
                            <w:r>
                              <w:t> </w:t>
                            </w:r>
                            <w:r>
                              <w:rPr>
                                <w:sz w:val="24"/>
                                <w:szCs w:val="24"/>
                                <w14:ligatures w14:val="none"/>
                              </w:rPr>
                              <w:t xml:space="preserve">Use the following rating scale: </w:t>
                            </w:r>
                          </w:p>
                          <w:p w14:paraId="1FCA0329" w14:textId="77777777" w:rsidR="00F92D0D" w:rsidRDefault="00F92D0D" w:rsidP="001A6D6C">
                            <w:pPr>
                              <w:widowControl w:val="0"/>
                              <w:rPr>
                                <w:sz w:val="24"/>
                                <w:szCs w:val="24"/>
                                <w14:ligatures w14:val="none"/>
                              </w:rPr>
                            </w:pPr>
                            <w:r>
                              <w:rPr>
                                <w:sz w:val="24"/>
                                <w:szCs w:val="24"/>
                                <w14:ligatures w14:val="none"/>
                              </w:rPr>
                              <w:t> </w:t>
                            </w:r>
                          </w:p>
                          <w:p w14:paraId="23E7FFB5" w14:textId="77777777" w:rsidR="00F92D0D" w:rsidRDefault="00F92D0D" w:rsidP="001A6D6C">
                            <w:pPr>
                              <w:widowControl w:val="0"/>
                              <w:rPr>
                                <w:sz w:val="24"/>
                                <w:szCs w:val="24"/>
                                <w14:ligatures w14:val="none"/>
                              </w:rPr>
                            </w:pPr>
                            <w:r>
                              <w:rPr>
                                <w:sz w:val="24"/>
                                <w:szCs w:val="24"/>
                                <w14:ligatures w14:val="none"/>
                              </w:rPr>
                              <w:t xml:space="preserve">    5 = all the time/as many students as possible</w:t>
                            </w:r>
                          </w:p>
                          <w:p w14:paraId="164984FE" w14:textId="77777777" w:rsidR="00F92D0D" w:rsidRDefault="00F92D0D" w:rsidP="001A6D6C">
                            <w:pPr>
                              <w:widowControl w:val="0"/>
                              <w:rPr>
                                <w:sz w:val="24"/>
                                <w:szCs w:val="24"/>
                                <w14:ligatures w14:val="none"/>
                              </w:rPr>
                            </w:pPr>
                            <w:r>
                              <w:rPr>
                                <w:sz w:val="24"/>
                                <w:szCs w:val="24"/>
                                <w14:ligatures w14:val="none"/>
                              </w:rPr>
                              <w:t xml:space="preserve">     4 = most of the time/most of the students</w:t>
                            </w:r>
                          </w:p>
                          <w:p w14:paraId="1D7FCDA1" w14:textId="77777777" w:rsidR="00F92D0D" w:rsidRDefault="00F92D0D" w:rsidP="001A6D6C">
                            <w:pPr>
                              <w:widowControl w:val="0"/>
                              <w:rPr>
                                <w:sz w:val="24"/>
                                <w:szCs w:val="24"/>
                                <w14:ligatures w14:val="none"/>
                              </w:rPr>
                            </w:pPr>
                            <w:r>
                              <w:rPr>
                                <w:sz w:val="24"/>
                                <w:szCs w:val="24"/>
                                <w14:ligatures w14:val="none"/>
                              </w:rPr>
                              <w:t xml:space="preserve">     3 = some of the time/some of the students</w:t>
                            </w:r>
                          </w:p>
                          <w:p w14:paraId="4B006CA9" w14:textId="77777777" w:rsidR="00F92D0D" w:rsidRDefault="00F92D0D" w:rsidP="001A6D6C">
                            <w:pPr>
                              <w:widowControl w:val="0"/>
                              <w:rPr>
                                <w:sz w:val="24"/>
                                <w:szCs w:val="24"/>
                                <w14:ligatures w14:val="none"/>
                              </w:rPr>
                            </w:pPr>
                            <w:r>
                              <w:rPr>
                                <w:sz w:val="24"/>
                                <w:szCs w:val="24"/>
                                <w14:ligatures w14:val="none"/>
                              </w:rPr>
                              <w:t xml:space="preserve">     2 = occasionally/a few students</w:t>
                            </w:r>
                          </w:p>
                          <w:p w14:paraId="6A555AB2" w14:textId="77777777" w:rsidR="00F92D0D" w:rsidRDefault="00F92D0D" w:rsidP="001A6D6C">
                            <w:pPr>
                              <w:widowControl w:val="0"/>
                              <w:rPr>
                                <w:sz w:val="24"/>
                                <w:szCs w:val="24"/>
                                <w14:ligatures w14:val="none"/>
                              </w:rPr>
                            </w:pPr>
                            <w:r>
                              <w:rPr>
                                <w:sz w:val="24"/>
                                <w:szCs w:val="24"/>
                                <w14:ligatures w14:val="none"/>
                              </w:rPr>
                              <w:t xml:space="preserve">     1 = never/none of the students</w:t>
                            </w:r>
                          </w:p>
                          <w:p w14:paraId="67854D8E" w14:textId="77777777" w:rsidR="00F92D0D" w:rsidRDefault="00F92D0D" w:rsidP="001A6D6C">
                            <w:pPr>
                              <w:widowControl w:val="0"/>
                              <w:rPr>
                                <w:sz w:val="24"/>
                                <w:szCs w:val="24"/>
                                <w14:ligatures w14:val="none"/>
                              </w:rPr>
                            </w:pPr>
                            <w:r>
                              <w:rPr>
                                <w:sz w:val="24"/>
                                <w:szCs w:val="24"/>
                                <w14:ligatures w14:val="none"/>
                              </w:rPr>
                              <w:t> </w:t>
                            </w:r>
                          </w:p>
                          <w:p w14:paraId="7FFD3A31" w14:textId="77777777" w:rsidR="00F92D0D" w:rsidRDefault="00F92D0D" w:rsidP="001A6D6C">
                            <w:pPr>
                              <w:widowControl w:val="0"/>
                              <w:rPr>
                                <w:sz w:val="24"/>
                                <w:szCs w:val="24"/>
                                <w14:ligatures w14:val="none"/>
                              </w:rPr>
                            </w:pPr>
                            <w:r>
                              <w:rPr>
                                <w:sz w:val="24"/>
                                <w:szCs w:val="24"/>
                                <w14:ligatures w14:val="none"/>
                              </w:rPr>
                              <w:t> </w:t>
                            </w:r>
                          </w:p>
                          <w:p w14:paraId="30AE6270" w14:textId="77777777" w:rsidR="00F92D0D" w:rsidRDefault="00F92D0D" w:rsidP="001A6D6C">
                            <w:pPr>
                              <w:widowControl w:val="0"/>
                              <w:rPr>
                                <w:b/>
                                <w:bCs/>
                                <w:sz w:val="24"/>
                                <w:szCs w:val="24"/>
                                <w14:ligatures w14:val="none"/>
                              </w:rPr>
                            </w:pPr>
                            <w:r>
                              <w:rPr>
                                <w:rFonts w:ascii="Times New Roman" w:hAnsi="Times New Roman" w:cs="Times New Roman"/>
                                <w:noProof/>
                                <w:color w:val="auto"/>
                                <w:kern w:val="0"/>
                                <w14:ligatures w14:val="none"/>
                                <w14:cntxtAlts w14:val="0"/>
                              </w:rPr>
                              <w:drawing>
                                <wp:inline distT="0" distB="0" distL="0" distR="0" wp14:anchorId="790906B8" wp14:editId="6A53C697">
                                  <wp:extent cx="276225" cy="276225"/>
                                  <wp:effectExtent l="0" t="0" r="9525" b="9525"/>
                                  <wp:docPr id="261" name="Picture 261"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7" descr="yCb_-vS_V8SGWBz8OvBnaGag9OflhJKvaBWXL8hax5YqNjQyPioSb5ayfElJ5L6hukRYsbWZLvrTTnuYHfm-8vyoN-lEXjZnorpNTgpZ9Gc9Wwn-Or7XbeGZJH9GOhwmhcxaNKJeLK_pbfb9Rw"/>
                                          <pic:cNvPicPr>
                                            <a:picLocks noGrp="1"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Pr>
                                <w14:ligatures w14:val="none"/>
                              </w:rPr>
                              <w:t xml:space="preserve"> </w:t>
                            </w:r>
                            <w:r>
                              <w:rPr>
                                <w:b/>
                                <w:bCs/>
                                <w:sz w:val="24"/>
                                <w:szCs w:val="24"/>
                                <w14:ligatures w14:val="none"/>
                              </w:rPr>
                              <w:t>A downloadable</w:t>
                            </w:r>
                            <w:r>
                              <w:rPr>
                                <w:sz w:val="24"/>
                                <w:szCs w:val="24"/>
                                <w14:ligatures w14:val="none"/>
                              </w:rPr>
                              <w:t xml:space="preserve"> </w:t>
                            </w:r>
                            <w:r>
                              <w:rPr>
                                <w:b/>
                                <w:bCs/>
                                <w:sz w:val="24"/>
                                <w:szCs w:val="24"/>
                                <w14:ligatures w14:val="none"/>
                              </w:rPr>
                              <w:t xml:space="preserve">template </w:t>
                            </w:r>
                            <w:r>
                              <w:rPr>
                                <w:sz w:val="24"/>
                                <w:szCs w:val="24"/>
                                <w14:ligatures w14:val="none"/>
                              </w:rPr>
                              <w:t>is available from our website</w:t>
                            </w:r>
                            <w:r>
                              <w:rPr>
                                <w:b/>
                                <w:bCs/>
                                <w:sz w:val="24"/>
                                <w:szCs w:val="24"/>
                                <w14:ligatures w14:val="none"/>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C1A9F" id="Text Box 262" o:spid="_x0000_s1183" type="#_x0000_t202" style="position:absolute;margin-left:388.2pt;margin-top:-19pt;width:373.95pt;height:295.5pt;z-index:25195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" strokecolor="#2791a6" strokeweight="2.5pt" insetpen="t">
                <v:shadow color="#868686"/>
                <v:textbox inset=",7.2pt,,7.2pt">
                  <w:txbxContent>
                    <w:p w14:paraId="537738C7" w14:textId="77777777" w:rsidR="00F92D0D" w:rsidRDefault="00F92D0D" w:rsidP="001A6D6C">
                      <w:pPr>
                        <w:widowControl w:val="0"/>
                        <w:ind w:left="283" w:hanging="283"/>
                        <w:rPr>
                          <w:sz w:val="24"/>
                          <w:szCs w:val="24"/>
                          <w14:ligatures w14:val="none"/>
                        </w:rPr>
                      </w:pPr>
                      <w:r>
                        <w:rPr>
                          <w:rFonts w:ascii="Symbol" w:hAnsi="Symbol"/>
                          <w:lang w:val="x-none"/>
                        </w:rPr>
                        <w:t></w:t>
                      </w:r>
                      <w:r>
                        <w:t> </w:t>
                      </w:r>
                      <w:r>
                        <w:rPr>
                          <w:sz w:val="24"/>
                          <w:szCs w:val="24"/>
                          <w14:ligatures w14:val="none"/>
                        </w:rPr>
                        <w:t xml:space="preserve">Use the following rating scale: </w:t>
                      </w:r>
                    </w:p>
                    <w:p w14:paraId="1FCA0329" w14:textId="77777777" w:rsidR="00F92D0D" w:rsidRDefault="00F92D0D" w:rsidP="001A6D6C">
                      <w:pPr>
                        <w:widowControl w:val="0"/>
                        <w:rPr>
                          <w:sz w:val="24"/>
                          <w:szCs w:val="24"/>
                          <w14:ligatures w14:val="none"/>
                        </w:rPr>
                      </w:pPr>
                      <w:r>
                        <w:rPr>
                          <w:sz w:val="24"/>
                          <w:szCs w:val="24"/>
                          <w14:ligatures w14:val="none"/>
                        </w:rPr>
                        <w:t> </w:t>
                      </w:r>
                    </w:p>
                    <w:p w14:paraId="23E7FFB5" w14:textId="77777777" w:rsidR="00F92D0D" w:rsidRDefault="00F92D0D" w:rsidP="001A6D6C">
                      <w:pPr>
                        <w:widowControl w:val="0"/>
                        <w:rPr>
                          <w:sz w:val="24"/>
                          <w:szCs w:val="24"/>
                          <w14:ligatures w14:val="none"/>
                        </w:rPr>
                      </w:pPr>
                      <w:r>
                        <w:rPr>
                          <w:sz w:val="24"/>
                          <w:szCs w:val="24"/>
                          <w14:ligatures w14:val="none"/>
                        </w:rPr>
                        <w:t xml:space="preserve">    5 = all the time/as many students as possible</w:t>
                      </w:r>
                    </w:p>
                    <w:p w14:paraId="164984FE" w14:textId="77777777" w:rsidR="00F92D0D" w:rsidRDefault="00F92D0D" w:rsidP="001A6D6C">
                      <w:pPr>
                        <w:widowControl w:val="0"/>
                        <w:rPr>
                          <w:sz w:val="24"/>
                          <w:szCs w:val="24"/>
                          <w14:ligatures w14:val="none"/>
                        </w:rPr>
                      </w:pPr>
                      <w:r>
                        <w:rPr>
                          <w:sz w:val="24"/>
                          <w:szCs w:val="24"/>
                          <w14:ligatures w14:val="none"/>
                        </w:rPr>
                        <w:t xml:space="preserve">     4 = most of the time/most of the students</w:t>
                      </w:r>
                    </w:p>
                    <w:p w14:paraId="1D7FCDA1" w14:textId="77777777" w:rsidR="00F92D0D" w:rsidRDefault="00F92D0D" w:rsidP="001A6D6C">
                      <w:pPr>
                        <w:widowControl w:val="0"/>
                        <w:rPr>
                          <w:sz w:val="24"/>
                          <w:szCs w:val="24"/>
                          <w14:ligatures w14:val="none"/>
                        </w:rPr>
                      </w:pPr>
                      <w:r>
                        <w:rPr>
                          <w:sz w:val="24"/>
                          <w:szCs w:val="24"/>
                          <w14:ligatures w14:val="none"/>
                        </w:rPr>
                        <w:t xml:space="preserve">     3 = some of the time/some of the students</w:t>
                      </w:r>
                    </w:p>
                    <w:p w14:paraId="4B006CA9" w14:textId="77777777" w:rsidR="00F92D0D" w:rsidRDefault="00F92D0D" w:rsidP="001A6D6C">
                      <w:pPr>
                        <w:widowControl w:val="0"/>
                        <w:rPr>
                          <w:sz w:val="24"/>
                          <w:szCs w:val="24"/>
                          <w14:ligatures w14:val="none"/>
                        </w:rPr>
                      </w:pPr>
                      <w:r>
                        <w:rPr>
                          <w:sz w:val="24"/>
                          <w:szCs w:val="24"/>
                          <w14:ligatures w14:val="none"/>
                        </w:rPr>
                        <w:t xml:space="preserve">     2 = occasionally/a few students</w:t>
                      </w:r>
                    </w:p>
                    <w:p w14:paraId="6A555AB2" w14:textId="77777777" w:rsidR="00F92D0D" w:rsidRDefault="00F92D0D" w:rsidP="001A6D6C">
                      <w:pPr>
                        <w:widowControl w:val="0"/>
                        <w:rPr>
                          <w:sz w:val="24"/>
                          <w:szCs w:val="24"/>
                          <w14:ligatures w14:val="none"/>
                        </w:rPr>
                      </w:pPr>
                      <w:r>
                        <w:rPr>
                          <w:sz w:val="24"/>
                          <w:szCs w:val="24"/>
                          <w14:ligatures w14:val="none"/>
                        </w:rPr>
                        <w:t xml:space="preserve">     1 = never/none of the students</w:t>
                      </w:r>
                    </w:p>
                    <w:p w14:paraId="67854D8E" w14:textId="77777777" w:rsidR="00F92D0D" w:rsidRDefault="00F92D0D" w:rsidP="001A6D6C">
                      <w:pPr>
                        <w:widowControl w:val="0"/>
                        <w:rPr>
                          <w:sz w:val="24"/>
                          <w:szCs w:val="24"/>
                          <w14:ligatures w14:val="none"/>
                        </w:rPr>
                      </w:pPr>
                      <w:r>
                        <w:rPr>
                          <w:sz w:val="24"/>
                          <w:szCs w:val="24"/>
                          <w14:ligatures w14:val="none"/>
                        </w:rPr>
                        <w:t> </w:t>
                      </w:r>
                    </w:p>
                    <w:p w14:paraId="7FFD3A31" w14:textId="77777777" w:rsidR="00F92D0D" w:rsidRDefault="00F92D0D" w:rsidP="001A6D6C">
                      <w:pPr>
                        <w:widowControl w:val="0"/>
                        <w:rPr>
                          <w:sz w:val="24"/>
                          <w:szCs w:val="24"/>
                          <w14:ligatures w14:val="none"/>
                        </w:rPr>
                      </w:pPr>
                      <w:r>
                        <w:rPr>
                          <w:sz w:val="24"/>
                          <w:szCs w:val="24"/>
                          <w14:ligatures w14:val="none"/>
                        </w:rPr>
                        <w:t> </w:t>
                      </w:r>
                    </w:p>
                    <w:p w14:paraId="30AE6270" w14:textId="77777777" w:rsidR="00F92D0D" w:rsidRDefault="00F92D0D" w:rsidP="001A6D6C">
                      <w:pPr>
                        <w:widowControl w:val="0"/>
                        <w:rPr>
                          <w:b/>
                          <w:bCs/>
                          <w:sz w:val="24"/>
                          <w:szCs w:val="24"/>
                          <w14:ligatures w14:val="none"/>
                        </w:rPr>
                      </w:pPr>
                      <w:r>
                        <w:rPr>
                          <w:rFonts w:ascii="Times New Roman" w:hAnsi="Times New Roman" w:cs="Times New Roman"/>
                          <w:noProof/>
                          <w:color w:val="auto"/>
                          <w:kern w:val="0"/>
                          <w14:ligatures w14:val="none"/>
                          <w14:cntxtAlts w14:val="0"/>
                        </w:rPr>
                        <w:drawing>
                          <wp:inline distT="0" distB="0" distL="0" distR="0" wp14:anchorId="790906B8" wp14:editId="6A53C697">
                            <wp:extent cx="276225" cy="276225"/>
                            <wp:effectExtent l="0" t="0" r="9525" b="9525"/>
                            <wp:docPr id="261" name="Picture 261"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7" descr="yCb_-vS_V8SGWBz8OvBnaGag9OflhJKvaBWXL8hax5YqNjQyPioSb5ayfElJ5L6hukRYsbWZLvrTTnuYHfm-8vyoN-lEXjZnorpNTgpZ9Gc9Wwn-Or7XbeGZJH9GOhwmhcxaNKJeLK_pbfb9Rw"/>
                                    <pic:cNvPicPr>
                                      <a:picLocks noGrp="1"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Pr>
                          <w14:ligatures w14:val="none"/>
                        </w:rPr>
                        <w:t xml:space="preserve"> </w:t>
                      </w:r>
                      <w:r>
                        <w:rPr>
                          <w:b/>
                          <w:bCs/>
                          <w:sz w:val="24"/>
                          <w:szCs w:val="24"/>
                          <w14:ligatures w14:val="none"/>
                        </w:rPr>
                        <w:t>A downloadable</w:t>
                      </w:r>
                      <w:r>
                        <w:rPr>
                          <w:sz w:val="24"/>
                          <w:szCs w:val="24"/>
                          <w14:ligatures w14:val="none"/>
                        </w:rPr>
                        <w:t xml:space="preserve"> </w:t>
                      </w:r>
                      <w:r>
                        <w:rPr>
                          <w:b/>
                          <w:bCs/>
                          <w:sz w:val="24"/>
                          <w:szCs w:val="24"/>
                          <w14:ligatures w14:val="none"/>
                        </w:rPr>
                        <w:t xml:space="preserve">template </w:t>
                      </w:r>
                      <w:r>
                        <w:rPr>
                          <w:sz w:val="24"/>
                          <w:szCs w:val="24"/>
                          <w14:ligatures w14:val="none"/>
                        </w:rPr>
                        <w:t>is available from our website</w:t>
                      </w:r>
                      <w:r>
                        <w:rPr>
                          <w:b/>
                          <w:bCs/>
                          <w:sz w:val="24"/>
                          <w:szCs w:val="24"/>
                          <w14:ligatures w14:val="none"/>
                        </w:rPr>
                        <w:t xml:space="preserve">.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57248" behindDoc="0" locked="0" layoutInCell="1" allowOverlap="1" wp14:anchorId="52EC7221" wp14:editId="53E347E2">
                <wp:simplePos x="0" y="0"/>
                <wp:positionH relativeFrom="column">
                  <wp:posOffset>-147955</wp:posOffset>
                </wp:positionH>
                <wp:positionV relativeFrom="paragraph">
                  <wp:posOffset>-241300</wp:posOffset>
                </wp:positionV>
                <wp:extent cx="4681220" cy="3752850"/>
                <wp:effectExtent l="19050" t="19050" r="24130" b="1905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220" cy="375285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057D71" w14:textId="77777777" w:rsidR="00F92D0D" w:rsidRDefault="00F92D0D" w:rsidP="001A6D6C">
                            <w:pPr>
                              <w:widowControl w:val="0"/>
                              <w:rPr>
                                <w14:ligatures w14:val="none"/>
                              </w:rPr>
                            </w:pPr>
                            <w:r>
                              <w:rPr>
                                <w:b/>
                                <w:bCs/>
                                <w:sz w:val="28"/>
                                <w:szCs w:val="28"/>
                                <w14:ligatures w14:val="none"/>
                              </w:rPr>
                              <w:t>2E: Whole-class participation overview (rating scale)</w:t>
                            </w:r>
                            <w:r>
                              <w:rPr>
                                <w14:ligatures w14:val="none"/>
                              </w:rPr>
                              <w:t xml:space="preserve"> </w:t>
                            </w:r>
                          </w:p>
                          <w:p w14:paraId="06AA44ED" w14:textId="77777777" w:rsidR="00F92D0D" w:rsidRDefault="00F92D0D" w:rsidP="001A6D6C">
                            <w:pPr>
                              <w:widowControl w:val="0"/>
                              <w:jc w:val="both"/>
                              <w:rPr>
                                <w:sz w:val="24"/>
                                <w:szCs w:val="24"/>
                                <w14:ligatures w14:val="none"/>
                              </w:rPr>
                            </w:pPr>
                            <w:r>
                              <w:rPr>
                                <w:sz w:val="24"/>
                                <w:szCs w:val="24"/>
                                <w14:ligatures w14:val="none"/>
                              </w:rPr>
                              <w:t xml:space="preserve">This whole-class rating scale extends 2D to focus on whole-class talk. It will allow you to understand more about how students are taking part in dialogue. You can focus on different aspects of student participation such as the length of contributions and how often students are taking part. You can do this during different types of whole class activities to build up a bigger picture of dialogue in your learning setting. </w:t>
                            </w:r>
                          </w:p>
                          <w:p w14:paraId="4D22E8BA" w14:textId="77777777" w:rsidR="00F92D0D" w:rsidRDefault="00F92D0D" w:rsidP="001A6D6C">
                            <w:pPr>
                              <w:widowControl w:val="0"/>
                              <w:rPr>
                                <w:b/>
                                <w:bCs/>
                                <w:sz w:val="24"/>
                                <w:szCs w:val="24"/>
                                <w14:ligatures w14:val="none"/>
                              </w:rPr>
                            </w:pPr>
                            <w:r>
                              <w:rPr>
                                <w:b/>
                                <w:bCs/>
                                <w:sz w:val="24"/>
                                <w:szCs w:val="24"/>
                                <w14:ligatures w14:val="none"/>
                              </w:rPr>
                              <w:t>Guidance notes:</w:t>
                            </w:r>
                          </w:p>
                          <w:p w14:paraId="4F46FCFD" w14:textId="77777777" w:rsidR="00F92D0D" w:rsidRDefault="00F92D0D" w:rsidP="001A6D6C">
                            <w:pPr>
                              <w:widowControl w:val="0"/>
                              <w:ind w:left="283" w:hanging="283"/>
                              <w:rPr>
                                <w:sz w:val="24"/>
                                <w:szCs w:val="24"/>
                                <w14:ligatures w14:val="none"/>
                              </w:rPr>
                            </w:pPr>
                            <w:r>
                              <w:rPr>
                                <w:rFonts w:ascii="Symbol" w:hAnsi="Symbol"/>
                                <w:lang w:val="x-none"/>
                              </w:rPr>
                              <w:t></w:t>
                            </w:r>
                            <w:r>
                              <w:t> </w:t>
                            </w:r>
                            <w:r>
                              <w:rPr>
                                <w:sz w:val="24"/>
                                <w:szCs w:val="24"/>
                                <w14:ligatures w14:val="none"/>
                              </w:rPr>
                              <w:t>Choose one or two categories that you want to focus on for your inquiry</w:t>
                            </w:r>
                          </w:p>
                          <w:p w14:paraId="71645272" w14:textId="77777777" w:rsidR="00F92D0D" w:rsidRDefault="00F92D0D" w:rsidP="001A6D6C">
                            <w:pPr>
                              <w:widowControl w:val="0"/>
                              <w:ind w:left="283" w:hanging="283"/>
                              <w:rPr>
                                <w:sz w:val="24"/>
                                <w:szCs w:val="24"/>
                                <w14:ligatures w14:val="none"/>
                              </w:rPr>
                            </w:pPr>
                            <w:r>
                              <w:rPr>
                                <w:rFonts w:ascii="Symbol" w:hAnsi="Symbol"/>
                                <w:lang w:val="x-none"/>
                              </w:rPr>
                              <w:t></w:t>
                            </w:r>
                            <w:r>
                              <w:t> </w:t>
                            </w:r>
                            <w:r>
                              <w:rPr>
                                <w:sz w:val="24"/>
                                <w:szCs w:val="24"/>
                                <w14:ligatures w14:val="none"/>
                              </w:rPr>
                              <w:t>Decide which types of activity you want to focus your observations on, such as lesson introductions, whole-class discussions or plenaries</w:t>
                            </w:r>
                          </w:p>
                          <w:p w14:paraId="30BBC5C4" w14:textId="77777777" w:rsidR="00F92D0D" w:rsidRDefault="00F92D0D" w:rsidP="001A6D6C">
                            <w:pPr>
                              <w:widowControl w:val="0"/>
                              <w:rPr>
                                <w:sz w:val="24"/>
                                <w:szCs w:val="24"/>
                                <w14:ligatures w14:val="none"/>
                              </w:rPr>
                            </w:pPr>
                            <w:r>
                              <w:rPr>
                                <w:sz w:val="24"/>
                                <w:szCs w:val="24"/>
                                <w14:ligatures w14:val="none"/>
                              </w:rPr>
                              <w: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C7221" id="Text Box 263" o:spid="_x0000_s1184" type="#_x0000_t202" style="position:absolute;margin-left:-11.65pt;margin-top:-19pt;width:368.6pt;height:295.5pt;z-index:251957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" strokecolor="#2791a6" strokeweight="2.5pt" insetpen="t">
                <v:shadow color="#868686"/>
                <v:textbox inset=",7.2pt,,7.2pt">
                  <w:txbxContent>
                    <w:p w14:paraId="6D057D71" w14:textId="77777777" w:rsidR="00F92D0D" w:rsidRDefault="00F92D0D" w:rsidP="001A6D6C">
                      <w:pPr>
                        <w:widowControl w:val="0"/>
                        <w:rPr>
                          <w14:ligatures w14:val="none"/>
                        </w:rPr>
                      </w:pPr>
                      <w:r>
                        <w:rPr>
                          <w:b/>
                          <w:bCs/>
                          <w:sz w:val="28"/>
                          <w:szCs w:val="28"/>
                          <w14:ligatures w14:val="none"/>
                        </w:rPr>
                        <w:t>2E: Whole-class participation overview (rating scale)</w:t>
                      </w:r>
                      <w:r>
                        <w:rPr>
                          <w14:ligatures w14:val="none"/>
                        </w:rPr>
                        <w:t xml:space="preserve"> </w:t>
                      </w:r>
                    </w:p>
                    <w:p w14:paraId="06AA44ED" w14:textId="77777777" w:rsidR="00F92D0D" w:rsidRDefault="00F92D0D" w:rsidP="001A6D6C">
                      <w:pPr>
                        <w:widowControl w:val="0"/>
                        <w:jc w:val="both"/>
                        <w:rPr>
                          <w:sz w:val="24"/>
                          <w:szCs w:val="24"/>
                          <w14:ligatures w14:val="none"/>
                        </w:rPr>
                      </w:pPr>
                      <w:r>
                        <w:rPr>
                          <w:sz w:val="24"/>
                          <w:szCs w:val="24"/>
                          <w14:ligatures w14:val="none"/>
                        </w:rPr>
                        <w:t xml:space="preserve">This whole-class rating scale extends 2D to focus on whole-class talk. It will allow you to understand more about how students are taking part in dialogue. You can focus on different aspects of student participation such as the length of contributions and how often students are taking part. You can do this during different types of whole class activities to build up a bigger picture of dialogue in your learning setting. </w:t>
                      </w:r>
                    </w:p>
                    <w:p w14:paraId="4D22E8BA" w14:textId="77777777" w:rsidR="00F92D0D" w:rsidRDefault="00F92D0D" w:rsidP="001A6D6C">
                      <w:pPr>
                        <w:widowControl w:val="0"/>
                        <w:rPr>
                          <w:b/>
                          <w:bCs/>
                          <w:sz w:val="24"/>
                          <w:szCs w:val="24"/>
                          <w14:ligatures w14:val="none"/>
                        </w:rPr>
                      </w:pPr>
                      <w:r>
                        <w:rPr>
                          <w:b/>
                          <w:bCs/>
                          <w:sz w:val="24"/>
                          <w:szCs w:val="24"/>
                          <w14:ligatures w14:val="none"/>
                        </w:rPr>
                        <w:t>Guidance notes:</w:t>
                      </w:r>
                    </w:p>
                    <w:p w14:paraId="4F46FCFD" w14:textId="77777777" w:rsidR="00F92D0D" w:rsidRDefault="00F92D0D" w:rsidP="001A6D6C">
                      <w:pPr>
                        <w:widowControl w:val="0"/>
                        <w:ind w:left="283" w:hanging="283"/>
                        <w:rPr>
                          <w:sz w:val="24"/>
                          <w:szCs w:val="24"/>
                          <w14:ligatures w14:val="none"/>
                        </w:rPr>
                      </w:pPr>
                      <w:r>
                        <w:rPr>
                          <w:rFonts w:ascii="Symbol" w:hAnsi="Symbol"/>
                          <w:lang w:val="x-none"/>
                        </w:rPr>
                        <w:t></w:t>
                      </w:r>
                      <w:r>
                        <w:t> </w:t>
                      </w:r>
                      <w:r>
                        <w:rPr>
                          <w:sz w:val="24"/>
                          <w:szCs w:val="24"/>
                          <w14:ligatures w14:val="none"/>
                        </w:rPr>
                        <w:t>Choose one or two categories that you want to focus on for your inquiry</w:t>
                      </w:r>
                    </w:p>
                    <w:p w14:paraId="71645272" w14:textId="77777777" w:rsidR="00F92D0D" w:rsidRDefault="00F92D0D" w:rsidP="001A6D6C">
                      <w:pPr>
                        <w:widowControl w:val="0"/>
                        <w:ind w:left="283" w:hanging="283"/>
                        <w:rPr>
                          <w:sz w:val="24"/>
                          <w:szCs w:val="24"/>
                          <w14:ligatures w14:val="none"/>
                        </w:rPr>
                      </w:pPr>
                      <w:r>
                        <w:rPr>
                          <w:rFonts w:ascii="Symbol" w:hAnsi="Symbol"/>
                          <w:lang w:val="x-none"/>
                        </w:rPr>
                        <w:t></w:t>
                      </w:r>
                      <w:r>
                        <w:t> </w:t>
                      </w:r>
                      <w:r>
                        <w:rPr>
                          <w:sz w:val="24"/>
                          <w:szCs w:val="24"/>
                          <w14:ligatures w14:val="none"/>
                        </w:rPr>
                        <w:t>Decide which types of activity you want to focus your observations on, such as lesson introductions, whole-class discussions or plenaries</w:t>
                      </w:r>
                    </w:p>
                    <w:p w14:paraId="30BBC5C4" w14:textId="77777777" w:rsidR="00F92D0D" w:rsidRDefault="00F92D0D" w:rsidP="001A6D6C">
                      <w:pPr>
                        <w:widowControl w:val="0"/>
                        <w:rPr>
                          <w:sz w:val="24"/>
                          <w:szCs w:val="24"/>
                          <w14:ligatures w14:val="none"/>
                        </w:rPr>
                      </w:pPr>
                      <w:r>
                        <w:rPr>
                          <w:sz w:val="24"/>
                          <w:szCs w:val="24"/>
                          <w14:ligatures w14:val="none"/>
                        </w:rPr>
                        <w:t>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55200" behindDoc="0" locked="0" layoutInCell="1" allowOverlap="1" wp14:anchorId="51499885" wp14:editId="0F6D03FB">
                <wp:simplePos x="0" y="0"/>
                <wp:positionH relativeFrom="column">
                  <wp:posOffset>457200</wp:posOffset>
                </wp:positionH>
                <wp:positionV relativeFrom="paragraph">
                  <wp:posOffset>4679950</wp:posOffset>
                </wp:positionV>
                <wp:extent cx="9777730" cy="2028825"/>
                <wp:effectExtent l="0" t="3175" r="4445" b="0"/>
                <wp:wrapNone/>
                <wp:docPr id="260"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9777730" cy="202882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 o:spid="_x0000_s1026" style="position:absolute;margin-left:36pt;margin-top:368.5pt;width:769.9pt;height:159.75pt;z-index:251955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" filled="f" stroked="f" insetpen="t">
                <v:shadow color="#eeece1"/>
                <o:lock v:ext="edit" shapetype="t"/>
                <v:textbox inset="0,0,0,0"/>
              </v:rect>
            </w:pict>
          </mc:Fallback>
        </mc:AlternateContent>
      </w:r>
    </w:p>
    <w:p w14:paraId="4495CC27" w14:textId="77777777" w:rsidR="004A5ADC" w:rsidRDefault="004A5ADC"/>
    <w:p w14:paraId="41C5DC78" w14:textId="77777777" w:rsidR="004A5ADC" w:rsidRDefault="004A5ADC"/>
    <w:p w14:paraId="5EA7BB70" w14:textId="77777777" w:rsidR="004A5ADC" w:rsidRDefault="004A5ADC"/>
    <w:p w14:paraId="63CE9B57" w14:textId="77777777" w:rsidR="004A5ADC" w:rsidRDefault="004A5ADC"/>
    <w:tbl>
      <w:tblPr>
        <w:tblpPr w:leftFromText="180" w:rightFromText="180" w:vertAnchor="text" w:horzAnchor="margin" w:tblpY="3898"/>
        <w:tblW w:w="15398" w:type="dxa"/>
        <w:tblCellMar>
          <w:left w:w="0" w:type="dxa"/>
          <w:right w:w="0" w:type="dxa"/>
        </w:tblCellMar>
        <w:tblLook w:val="04A0" w:firstRow="1" w:lastRow="0" w:firstColumn="1" w:lastColumn="0" w:noHBand="0" w:noVBand="1"/>
      </w:tblPr>
      <w:tblGrid>
        <w:gridCol w:w="3286"/>
        <w:gridCol w:w="1950"/>
        <w:gridCol w:w="2525"/>
        <w:gridCol w:w="3175"/>
        <w:gridCol w:w="4462"/>
      </w:tblGrid>
      <w:tr w:rsidR="001A6D6C" w14:paraId="6BFE42A9" w14:textId="77777777" w:rsidTr="001A6D6C">
        <w:trPr>
          <w:trHeight w:val="1105"/>
        </w:trPr>
        <w:tc>
          <w:tcPr>
            <w:tcW w:w="3286"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082A48C7" w14:textId="77777777" w:rsidR="001A6D6C" w:rsidRDefault="001A6D6C" w:rsidP="001A6D6C">
            <w:pPr>
              <w:widowControl w:val="0"/>
              <w:jc w:val="center"/>
              <w:rPr>
                <w:b/>
                <w:bCs/>
                <w:sz w:val="24"/>
                <w:szCs w:val="24"/>
                <w14:ligatures w14:val="none"/>
              </w:rPr>
            </w:pPr>
            <w:r>
              <w:rPr>
                <w:b/>
                <w:bCs/>
                <w:sz w:val="24"/>
                <w:szCs w:val="24"/>
                <w14:ligatures w14:val="none"/>
              </w:rPr>
              <w:t>Activity type</w:t>
            </w:r>
          </w:p>
        </w:tc>
        <w:tc>
          <w:tcPr>
            <w:tcW w:w="195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5936AA8C" w14:textId="77777777" w:rsidR="001A6D6C" w:rsidRDefault="001A6D6C" w:rsidP="001A6D6C">
            <w:pPr>
              <w:widowControl w:val="0"/>
              <w:jc w:val="center"/>
              <w:rPr>
                <w:b/>
                <w:bCs/>
                <w:sz w:val="24"/>
                <w:szCs w:val="24"/>
                <w14:ligatures w14:val="none"/>
              </w:rPr>
            </w:pPr>
            <w:r>
              <w:rPr>
                <w:b/>
                <w:bCs/>
                <w:sz w:val="24"/>
                <w:szCs w:val="24"/>
                <w14:ligatures w14:val="none"/>
              </w:rPr>
              <w:t>Category</w:t>
            </w:r>
          </w:p>
        </w:tc>
        <w:tc>
          <w:tcPr>
            <w:tcW w:w="252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213995CD" w14:textId="77777777" w:rsidR="001A6D6C" w:rsidRDefault="001A6D6C" w:rsidP="001A6D6C">
            <w:pPr>
              <w:widowControl w:val="0"/>
              <w:jc w:val="center"/>
              <w:rPr>
                <w:b/>
                <w:bCs/>
                <w:sz w:val="24"/>
                <w:szCs w:val="24"/>
                <w14:ligatures w14:val="none"/>
              </w:rPr>
            </w:pPr>
            <w:r>
              <w:rPr>
                <w:b/>
                <w:bCs/>
                <w:sz w:val="24"/>
                <w:szCs w:val="24"/>
                <w14:ligatures w14:val="none"/>
              </w:rPr>
              <w:t xml:space="preserve">How often are students doing this? </w:t>
            </w:r>
          </w:p>
        </w:tc>
        <w:tc>
          <w:tcPr>
            <w:tcW w:w="317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3934A440" w14:textId="77777777" w:rsidR="001A6D6C" w:rsidRDefault="001A6D6C" w:rsidP="001A6D6C">
            <w:pPr>
              <w:widowControl w:val="0"/>
              <w:jc w:val="center"/>
              <w:rPr>
                <w:b/>
                <w:bCs/>
                <w:sz w:val="24"/>
                <w:szCs w:val="24"/>
                <w14:ligatures w14:val="none"/>
              </w:rPr>
            </w:pPr>
            <w:r>
              <w:rPr>
                <w:b/>
                <w:bCs/>
                <w:sz w:val="24"/>
                <w:szCs w:val="24"/>
                <w14:ligatures w14:val="none"/>
              </w:rPr>
              <w:t>How many students are taking part in this?</w:t>
            </w:r>
          </w:p>
        </w:tc>
        <w:tc>
          <w:tcPr>
            <w:tcW w:w="446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338E0FBB" w14:textId="77777777" w:rsidR="001A6D6C" w:rsidRDefault="001A6D6C" w:rsidP="001A6D6C">
            <w:pPr>
              <w:widowControl w:val="0"/>
              <w:jc w:val="center"/>
              <w:rPr>
                <w:b/>
                <w:bCs/>
                <w:sz w:val="24"/>
                <w:szCs w:val="24"/>
                <w14:ligatures w14:val="none"/>
              </w:rPr>
            </w:pPr>
            <w:r>
              <w:rPr>
                <w:b/>
                <w:bCs/>
                <w:sz w:val="24"/>
                <w:szCs w:val="24"/>
                <w14:ligatures w14:val="none"/>
              </w:rPr>
              <w:t>Are the contributions extended or short?</w:t>
            </w:r>
          </w:p>
        </w:tc>
      </w:tr>
      <w:tr w:rsidR="001A6D6C" w14:paraId="4BFB73BE" w14:textId="77777777" w:rsidTr="001A6D6C">
        <w:trPr>
          <w:trHeight w:val="522"/>
        </w:trPr>
        <w:tc>
          <w:tcPr>
            <w:tcW w:w="3286"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14504369" w14:textId="77777777" w:rsidR="001A6D6C" w:rsidRDefault="001A6D6C" w:rsidP="001A6D6C">
            <w:pPr>
              <w:widowControl w:val="0"/>
              <w:rPr>
                <w:sz w:val="24"/>
                <w:szCs w:val="24"/>
                <w14:ligatures w14:val="none"/>
              </w:rPr>
            </w:pPr>
            <w:r>
              <w:rPr>
                <w:sz w:val="24"/>
                <w:szCs w:val="24"/>
                <w14:ligatures w14:val="none"/>
              </w:rPr>
              <w:t xml:space="preserve">1) </w:t>
            </w:r>
          </w:p>
        </w:tc>
        <w:tc>
          <w:tcPr>
            <w:tcW w:w="195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6636C9EA" w14:textId="77777777" w:rsidR="001A6D6C" w:rsidRDefault="001A6D6C" w:rsidP="001A6D6C">
            <w:pPr>
              <w:widowControl w:val="0"/>
              <w:jc w:val="center"/>
              <w:rPr>
                <w:sz w:val="24"/>
                <w:szCs w:val="24"/>
                <w14:ligatures w14:val="none"/>
              </w:rPr>
            </w:pPr>
            <w:r>
              <w:rPr>
                <w:sz w:val="24"/>
                <w:szCs w:val="24"/>
                <w14:ligatures w14:val="none"/>
              </w:rPr>
              <w:t>B</w:t>
            </w:r>
          </w:p>
        </w:tc>
        <w:tc>
          <w:tcPr>
            <w:tcW w:w="252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5EED0DBE" w14:textId="77777777" w:rsidR="001A6D6C" w:rsidRDefault="001A6D6C" w:rsidP="001A6D6C">
            <w:pPr>
              <w:widowControl w:val="0"/>
              <w:jc w:val="center"/>
              <w:rPr>
                <w:sz w:val="24"/>
                <w:szCs w:val="24"/>
                <w14:ligatures w14:val="none"/>
              </w:rPr>
            </w:pPr>
            <w:r>
              <w:rPr>
                <w:sz w:val="24"/>
                <w:szCs w:val="24"/>
                <w14:ligatures w14:val="none"/>
              </w:rPr>
              <w:t> </w:t>
            </w:r>
          </w:p>
        </w:tc>
        <w:tc>
          <w:tcPr>
            <w:tcW w:w="317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473515E7" w14:textId="77777777" w:rsidR="001A6D6C" w:rsidRDefault="001A6D6C" w:rsidP="001A6D6C">
            <w:pPr>
              <w:widowControl w:val="0"/>
              <w:jc w:val="center"/>
              <w:rPr>
                <w:sz w:val="24"/>
                <w:szCs w:val="24"/>
                <w14:ligatures w14:val="none"/>
              </w:rPr>
            </w:pPr>
            <w:r>
              <w:rPr>
                <w:sz w:val="24"/>
                <w:szCs w:val="24"/>
                <w14:ligatures w14:val="none"/>
              </w:rPr>
              <w:t> </w:t>
            </w:r>
          </w:p>
        </w:tc>
        <w:tc>
          <w:tcPr>
            <w:tcW w:w="446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5A961DA0" w14:textId="77777777" w:rsidR="001A6D6C" w:rsidRDefault="001A6D6C" w:rsidP="001A6D6C">
            <w:pPr>
              <w:widowControl w:val="0"/>
              <w:jc w:val="center"/>
              <w:rPr>
                <w:sz w:val="24"/>
                <w:szCs w:val="24"/>
                <w14:ligatures w14:val="none"/>
              </w:rPr>
            </w:pPr>
            <w:r>
              <w:rPr>
                <w:sz w:val="24"/>
                <w:szCs w:val="24"/>
                <w14:ligatures w14:val="none"/>
              </w:rPr>
              <w:t> </w:t>
            </w:r>
          </w:p>
        </w:tc>
      </w:tr>
      <w:tr w:rsidR="001A6D6C" w14:paraId="1BDEFB79" w14:textId="77777777" w:rsidTr="001A6D6C">
        <w:trPr>
          <w:trHeight w:val="522"/>
        </w:trPr>
        <w:tc>
          <w:tcPr>
            <w:tcW w:w="3286"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08941A17" w14:textId="77777777" w:rsidR="001A6D6C" w:rsidRDefault="001A6D6C" w:rsidP="001A6D6C">
            <w:pPr>
              <w:widowControl w:val="0"/>
              <w:jc w:val="center"/>
              <w:rPr>
                <w:sz w:val="24"/>
                <w:szCs w:val="24"/>
                <w14:ligatures w14:val="none"/>
              </w:rPr>
            </w:pPr>
            <w:r>
              <w:rPr>
                <w:sz w:val="24"/>
                <w:szCs w:val="24"/>
                <w14:ligatures w14:val="none"/>
              </w:rPr>
              <w:t> </w:t>
            </w:r>
          </w:p>
        </w:tc>
        <w:tc>
          <w:tcPr>
            <w:tcW w:w="195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34B9A492" w14:textId="77777777" w:rsidR="001A6D6C" w:rsidRDefault="001A6D6C" w:rsidP="001A6D6C">
            <w:pPr>
              <w:widowControl w:val="0"/>
              <w:jc w:val="center"/>
              <w:rPr>
                <w:sz w:val="24"/>
                <w:szCs w:val="24"/>
                <w14:ligatures w14:val="none"/>
              </w:rPr>
            </w:pPr>
            <w:r>
              <w:rPr>
                <w:sz w:val="24"/>
                <w:szCs w:val="24"/>
                <w14:ligatures w14:val="none"/>
              </w:rPr>
              <w:t>CH</w:t>
            </w:r>
          </w:p>
        </w:tc>
        <w:tc>
          <w:tcPr>
            <w:tcW w:w="252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50EB4211" w14:textId="77777777" w:rsidR="001A6D6C" w:rsidRDefault="001A6D6C" w:rsidP="001A6D6C">
            <w:pPr>
              <w:widowControl w:val="0"/>
              <w:jc w:val="center"/>
              <w:rPr>
                <w:sz w:val="24"/>
                <w:szCs w:val="24"/>
                <w14:ligatures w14:val="none"/>
              </w:rPr>
            </w:pPr>
            <w:r>
              <w:rPr>
                <w:sz w:val="24"/>
                <w:szCs w:val="24"/>
                <w14:ligatures w14:val="none"/>
              </w:rPr>
              <w:t> </w:t>
            </w:r>
          </w:p>
        </w:tc>
        <w:tc>
          <w:tcPr>
            <w:tcW w:w="317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6C525586" w14:textId="77777777" w:rsidR="001A6D6C" w:rsidRDefault="001A6D6C" w:rsidP="001A6D6C">
            <w:pPr>
              <w:widowControl w:val="0"/>
              <w:jc w:val="center"/>
              <w:rPr>
                <w:sz w:val="24"/>
                <w:szCs w:val="24"/>
                <w14:ligatures w14:val="none"/>
              </w:rPr>
            </w:pPr>
            <w:r>
              <w:rPr>
                <w:sz w:val="24"/>
                <w:szCs w:val="24"/>
                <w14:ligatures w14:val="none"/>
              </w:rPr>
              <w:t> </w:t>
            </w:r>
          </w:p>
        </w:tc>
        <w:tc>
          <w:tcPr>
            <w:tcW w:w="446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2DA7DD3B" w14:textId="77777777" w:rsidR="001A6D6C" w:rsidRDefault="001A6D6C" w:rsidP="001A6D6C">
            <w:pPr>
              <w:widowControl w:val="0"/>
              <w:jc w:val="center"/>
              <w:rPr>
                <w:sz w:val="24"/>
                <w:szCs w:val="24"/>
                <w14:ligatures w14:val="none"/>
              </w:rPr>
            </w:pPr>
            <w:r>
              <w:rPr>
                <w:sz w:val="24"/>
                <w:szCs w:val="24"/>
                <w14:ligatures w14:val="none"/>
              </w:rPr>
              <w:t> </w:t>
            </w:r>
          </w:p>
        </w:tc>
      </w:tr>
      <w:tr w:rsidR="001A6D6C" w14:paraId="0F9C5BB5" w14:textId="77777777" w:rsidTr="001A6D6C">
        <w:trPr>
          <w:trHeight w:val="522"/>
        </w:trPr>
        <w:tc>
          <w:tcPr>
            <w:tcW w:w="3286"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54621F08" w14:textId="77777777" w:rsidR="001A6D6C" w:rsidRDefault="001A6D6C" w:rsidP="001A6D6C">
            <w:pPr>
              <w:widowControl w:val="0"/>
              <w:rPr>
                <w:sz w:val="24"/>
                <w:szCs w:val="24"/>
                <w14:ligatures w14:val="none"/>
              </w:rPr>
            </w:pPr>
            <w:r>
              <w:rPr>
                <w:sz w:val="24"/>
                <w:szCs w:val="24"/>
                <w14:ligatures w14:val="none"/>
              </w:rPr>
              <w:t xml:space="preserve">2) </w:t>
            </w:r>
          </w:p>
        </w:tc>
        <w:tc>
          <w:tcPr>
            <w:tcW w:w="195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534D5A16" w14:textId="77777777" w:rsidR="001A6D6C" w:rsidRDefault="001A6D6C" w:rsidP="001A6D6C">
            <w:pPr>
              <w:widowControl w:val="0"/>
              <w:jc w:val="center"/>
              <w:rPr>
                <w:sz w:val="24"/>
                <w:szCs w:val="24"/>
                <w14:ligatures w14:val="none"/>
              </w:rPr>
            </w:pPr>
            <w:r>
              <w:rPr>
                <w:sz w:val="24"/>
                <w:szCs w:val="24"/>
                <w14:ligatures w14:val="none"/>
              </w:rPr>
              <w:t>B</w:t>
            </w:r>
          </w:p>
        </w:tc>
        <w:tc>
          <w:tcPr>
            <w:tcW w:w="252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5985D236" w14:textId="77777777" w:rsidR="001A6D6C" w:rsidRDefault="001A6D6C" w:rsidP="001A6D6C">
            <w:pPr>
              <w:widowControl w:val="0"/>
              <w:jc w:val="center"/>
              <w:rPr>
                <w:sz w:val="24"/>
                <w:szCs w:val="24"/>
                <w14:ligatures w14:val="none"/>
              </w:rPr>
            </w:pPr>
            <w:r>
              <w:rPr>
                <w:sz w:val="24"/>
                <w:szCs w:val="24"/>
                <w14:ligatures w14:val="none"/>
              </w:rPr>
              <w:t> </w:t>
            </w:r>
          </w:p>
        </w:tc>
        <w:tc>
          <w:tcPr>
            <w:tcW w:w="317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7DDE41BF" w14:textId="77777777" w:rsidR="001A6D6C" w:rsidRDefault="001A6D6C" w:rsidP="001A6D6C">
            <w:pPr>
              <w:widowControl w:val="0"/>
              <w:jc w:val="center"/>
              <w:rPr>
                <w:sz w:val="24"/>
                <w:szCs w:val="24"/>
                <w14:ligatures w14:val="none"/>
              </w:rPr>
            </w:pPr>
            <w:r>
              <w:rPr>
                <w:sz w:val="24"/>
                <w:szCs w:val="24"/>
                <w14:ligatures w14:val="none"/>
              </w:rPr>
              <w:t> </w:t>
            </w:r>
          </w:p>
        </w:tc>
        <w:tc>
          <w:tcPr>
            <w:tcW w:w="446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528D3E50" w14:textId="77777777" w:rsidR="001A6D6C" w:rsidRDefault="001A6D6C" w:rsidP="001A6D6C">
            <w:pPr>
              <w:widowControl w:val="0"/>
              <w:jc w:val="center"/>
              <w:rPr>
                <w:sz w:val="24"/>
                <w:szCs w:val="24"/>
                <w14:ligatures w14:val="none"/>
              </w:rPr>
            </w:pPr>
            <w:r>
              <w:rPr>
                <w:sz w:val="24"/>
                <w:szCs w:val="24"/>
                <w14:ligatures w14:val="none"/>
              </w:rPr>
              <w:t> </w:t>
            </w:r>
          </w:p>
        </w:tc>
      </w:tr>
      <w:tr w:rsidR="001A6D6C" w14:paraId="55E0624C" w14:textId="77777777" w:rsidTr="001A6D6C">
        <w:trPr>
          <w:trHeight w:val="522"/>
        </w:trPr>
        <w:tc>
          <w:tcPr>
            <w:tcW w:w="3286"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7C76DDA8" w14:textId="77777777" w:rsidR="001A6D6C" w:rsidRDefault="001A6D6C" w:rsidP="001A6D6C">
            <w:pPr>
              <w:widowControl w:val="0"/>
              <w:jc w:val="center"/>
              <w:rPr>
                <w:sz w:val="24"/>
                <w:szCs w:val="24"/>
                <w14:ligatures w14:val="none"/>
              </w:rPr>
            </w:pPr>
            <w:r>
              <w:rPr>
                <w:sz w:val="24"/>
                <w:szCs w:val="24"/>
                <w14:ligatures w14:val="none"/>
              </w:rPr>
              <w:t> </w:t>
            </w:r>
          </w:p>
        </w:tc>
        <w:tc>
          <w:tcPr>
            <w:tcW w:w="195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77226AFE" w14:textId="77777777" w:rsidR="001A6D6C" w:rsidRDefault="001A6D6C" w:rsidP="001A6D6C">
            <w:pPr>
              <w:widowControl w:val="0"/>
              <w:jc w:val="center"/>
              <w:rPr>
                <w:sz w:val="24"/>
                <w:szCs w:val="24"/>
                <w14:ligatures w14:val="none"/>
              </w:rPr>
            </w:pPr>
            <w:r>
              <w:rPr>
                <w:sz w:val="24"/>
                <w:szCs w:val="24"/>
                <w14:ligatures w14:val="none"/>
              </w:rPr>
              <w:t>CH</w:t>
            </w:r>
          </w:p>
        </w:tc>
        <w:tc>
          <w:tcPr>
            <w:tcW w:w="252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7E6F80F0" w14:textId="77777777" w:rsidR="001A6D6C" w:rsidRDefault="001A6D6C" w:rsidP="001A6D6C">
            <w:pPr>
              <w:widowControl w:val="0"/>
              <w:jc w:val="center"/>
              <w:rPr>
                <w:sz w:val="24"/>
                <w:szCs w:val="24"/>
                <w14:ligatures w14:val="none"/>
              </w:rPr>
            </w:pPr>
            <w:r>
              <w:rPr>
                <w:sz w:val="24"/>
                <w:szCs w:val="24"/>
                <w14:ligatures w14:val="none"/>
              </w:rPr>
              <w:t> </w:t>
            </w:r>
          </w:p>
        </w:tc>
        <w:tc>
          <w:tcPr>
            <w:tcW w:w="317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16B28255" w14:textId="77777777" w:rsidR="001A6D6C" w:rsidRDefault="001A6D6C" w:rsidP="001A6D6C">
            <w:pPr>
              <w:widowControl w:val="0"/>
              <w:jc w:val="center"/>
              <w:rPr>
                <w:sz w:val="24"/>
                <w:szCs w:val="24"/>
                <w14:ligatures w14:val="none"/>
              </w:rPr>
            </w:pPr>
            <w:r>
              <w:rPr>
                <w:sz w:val="24"/>
                <w:szCs w:val="24"/>
                <w14:ligatures w14:val="none"/>
              </w:rPr>
              <w:t> </w:t>
            </w:r>
          </w:p>
        </w:tc>
        <w:tc>
          <w:tcPr>
            <w:tcW w:w="446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593EB631" w14:textId="77777777" w:rsidR="001A6D6C" w:rsidRDefault="001A6D6C" w:rsidP="001A6D6C">
            <w:pPr>
              <w:widowControl w:val="0"/>
              <w:jc w:val="center"/>
              <w:rPr>
                <w:sz w:val="24"/>
                <w:szCs w:val="24"/>
                <w14:ligatures w14:val="none"/>
              </w:rPr>
            </w:pPr>
            <w:r>
              <w:rPr>
                <w:sz w:val="24"/>
                <w:szCs w:val="24"/>
                <w14:ligatures w14:val="none"/>
              </w:rPr>
              <w:t> </w:t>
            </w:r>
          </w:p>
        </w:tc>
      </w:tr>
    </w:tbl>
    <w:p w14:paraId="1C27D80D" w14:textId="77777777" w:rsidR="004A5ADC" w:rsidRDefault="004A5ADC"/>
    <w:p w14:paraId="3F98276A" w14:textId="77777777" w:rsidR="004A5ADC" w:rsidRDefault="004A5ADC"/>
    <w:p w14:paraId="4B2CEC4B" w14:textId="77777777" w:rsidR="004A5ADC" w:rsidRDefault="004A5ADC"/>
    <w:p w14:paraId="1571CA79" w14:textId="77777777" w:rsidR="004A5ADC" w:rsidRDefault="004A5ADC"/>
    <w:p w14:paraId="49713389" w14:textId="77777777" w:rsidR="004A5ADC" w:rsidRDefault="004A5ADC"/>
    <w:p w14:paraId="16D2F5B9" w14:textId="77777777" w:rsidR="004A5ADC" w:rsidRDefault="004A5ADC"/>
    <w:p w14:paraId="362983B6" w14:textId="77777777" w:rsidR="004A5ADC" w:rsidRDefault="004A5ADC"/>
    <w:p w14:paraId="71AEBE39" w14:textId="77777777" w:rsidR="004A5ADC" w:rsidRDefault="004A5ADC"/>
    <w:p w14:paraId="57C47A21" w14:textId="77777777" w:rsidR="004A5ADC" w:rsidRDefault="004A5ADC"/>
    <w:p w14:paraId="278E33B5" w14:textId="77777777" w:rsidR="004A5ADC" w:rsidRDefault="004A5ADC"/>
    <w:p w14:paraId="156279ED" w14:textId="77777777" w:rsidR="004A5ADC" w:rsidRDefault="004A5ADC"/>
    <w:p w14:paraId="7DEC4466" w14:textId="77777777" w:rsidR="001A6D6C" w:rsidRDefault="001A6D6C" w:rsidP="001A6D6C">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962368" behindDoc="0" locked="0" layoutInCell="1" allowOverlap="1" wp14:anchorId="643E699B" wp14:editId="49664CB4">
                <wp:simplePos x="0" y="0"/>
                <wp:positionH relativeFrom="column">
                  <wp:posOffset>4935220</wp:posOffset>
                </wp:positionH>
                <wp:positionV relativeFrom="paragraph">
                  <wp:posOffset>-107950</wp:posOffset>
                </wp:positionV>
                <wp:extent cx="4858385" cy="1637665"/>
                <wp:effectExtent l="19050" t="19050" r="18415" b="19685"/>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8385" cy="163766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71D165" w14:textId="77777777" w:rsidR="00F92D0D" w:rsidRDefault="00F92D0D" w:rsidP="001A6D6C">
                            <w:pPr>
                              <w:widowControl w:val="0"/>
                              <w:rPr>
                                <w:b/>
                                <w:bCs/>
                                <w:sz w:val="24"/>
                                <w:szCs w:val="24"/>
                                <w14:ligatures w14:val="none"/>
                              </w:rPr>
                            </w:pPr>
                            <w:r>
                              <w:rPr>
                                <w:b/>
                                <w:bCs/>
                                <w:sz w:val="24"/>
                                <w:szCs w:val="24"/>
                                <w14:ligatures w14:val="none"/>
                              </w:rPr>
                              <w:t xml:space="preserve">Guidance notes: </w:t>
                            </w:r>
                          </w:p>
                          <w:p w14:paraId="327AC784" w14:textId="77777777" w:rsidR="00F92D0D" w:rsidRDefault="00F92D0D" w:rsidP="001A6D6C">
                            <w:pPr>
                              <w:widowControl w:val="0"/>
                              <w:ind w:left="283" w:hanging="283"/>
                              <w:rPr>
                                <w:sz w:val="24"/>
                                <w:szCs w:val="24"/>
                                <w14:ligatures w14:val="none"/>
                              </w:rPr>
                            </w:pPr>
                            <w:r>
                              <w:rPr>
                                <w:rFonts w:ascii="Symbol" w:hAnsi="Symbol"/>
                                <w:lang w:val="x-none"/>
                              </w:rPr>
                              <w:t></w:t>
                            </w:r>
                            <w:r>
                              <w:t> </w:t>
                            </w:r>
                            <w:r>
                              <w:rPr>
                                <w:sz w:val="24"/>
                                <w:szCs w:val="24"/>
                                <w14:ligatures w14:val="none"/>
                              </w:rPr>
                              <w:t>This tool can be used across whole lessons or for different activities</w:t>
                            </w:r>
                          </w:p>
                          <w:p w14:paraId="2B44D2CB" w14:textId="77777777" w:rsidR="00F92D0D" w:rsidRDefault="00F92D0D" w:rsidP="001A6D6C">
                            <w:pPr>
                              <w:widowControl w:val="0"/>
                              <w:ind w:left="283" w:hanging="283"/>
                              <w:rPr>
                                <w:sz w:val="24"/>
                                <w:szCs w:val="24"/>
                                <w14:ligatures w14:val="none"/>
                              </w:rPr>
                            </w:pPr>
                            <w:r>
                              <w:rPr>
                                <w:rFonts w:ascii="Symbol" w:hAnsi="Symbol"/>
                                <w:lang w:val="x-none"/>
                              </w:rPr>
                              <w:t></w:t>
                            </w:r>
                            <w:r>
                              <w:t> </w:t>
                            </w:r>
                            <w:r>
                              <w:rPr>
                                <w:sz w:val="24"/>
                                <w:szCs w:val="24"/>
                                <w14:ligatures w14:val="none"/>
                              </w:rPr>
                              <w:t>You could use it in your own classroom or when observing a colleague</w:t>
                            </w:r>
                          </w:p>
                          <w:p w14:paraId="0A57864C" w14:textId="77777777" w:rsidR="00F92D0D" w:rsidRDefault="00F92D0D" w:rsidP="001A6D6C">
                            <w:pPr>
                              <w:widowControl w:val="0"/>
                              <w:ind w:left="283" w:hanging="283"/>
                              <w:rPr>
                                <w14:ligatures w14:val="none"/>
                              </w:rPr>
                            </w:pPr>
                            <w:r>
                              <w:rPr>
                                <w:rFonts w:ascii="Symbol" w:hAnsi="Symbol"/>
                                <w:lang w:val="x-none"/>
                              </w:rPr>
                              <w:t></w:t>
                            </w:r>
                            <w:r>
                              <w:t> </w:t>
                            </w:r>
                            <w:r>
                              <w:rPr>
                                <w:sz w:val="24"/>
                                <w:szCs w:val="24"/>
                                <w14:ligatures w14:val="none"/>
                              </w:rPr>
                              <w:t>Read through the descriptors for each category and decide which best applies to the lesson you have just observed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E699B" id="Text Box 268" o:spid="_x0000_s1185" type="#_x0000_t202" style="position:absolute;margin-left:388.6pt;margin-top:-8.5pt;width:382.55pt;height:128.95pt;z-index:251962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" strokecolor="#2791a6" strokeweight="2.5pt" insetpen="t">
                <v:shadow color="#868686"/>
                <v:textbox inset=",7.2pt,,7.2pt">
                  <w:txbxContent>
                    <w:p w14:paraId="1D71D165" w14:textId="77777777" w:rsidR="00F92D0D" w:rsidRDefault="00F92D0D" w:rsidP="001A6D6C">
                      <w:pPr>
                        <w:widowControl w:val="0"/>
                        <w:rPr>
                          <w:b/>
                          <w:bCs/>
                          <w:sz w:val="24"/>
                          <w:szCs w:val="24"/>
                          <w14:ligatures w14:val="none"/>
                        </w:rPr>
                      </w:pPr>
                      <w:r>
                        <w:rPr>
                          <w:b/>
                          <w:bCs/>
                          <w:sz w:val="24"/>
                          <w:szCs w:val="24"/>
                          <w14:ligatures w14:val="none"/>
                        </w:rPr>
                        <w:t xml:space="preserve">Guidance notes: </w:t>
                      </w:r>
                    </w:p>
                    <w:p w14:paraId="327AC784" w14:textId="77777777" w:rsidR="00F92D0D" w:rsidRDefault="00F92D0D" w:rsidP="001A6D6C">
                      <w:pPr>
                        <w:widowControl w:val="0"/>
                        <w:ind w:left="283" w:hanging="283"/>
                        <w:rPr>
                          <w:sz w:val="24"/>
                          <w:szCs w:val="24"/>
                          <w14:ligatures w14:val="none"/>
                        </w:rPr>
                      </w:pPr>
                      <w:r>
                        <w:rPr>
                          <w:rFonts w:ascii="Symbol" w:hAnsi="Symbol"/>
                          <w:lang w:val="x-none"/>
                        </w:rPr>
                        <w:t></w:t>
                      </w:r>
                      <w:r>
                        <w:t> </w:t>
                      </w:r>
                      <w:r>
                        <w:rPr>
                          <w:sz w:val="24"/>
                          <w:szCs w:val="24"/>
                          <w14:ligatures w14:val="none"/>
                        </w:rPr>
                        <w:t>This tool can be used across whole lessons or for different activities</w:t>
                      </w:r>
                    </w:p>
                    <w:p w14:paraId="2B44D2CB" w14:textId="77777777" w:rsidR="00F92D0D" w:rsidRDefault="00F92D0D" w:rsidP="001A6D6C">
                      <w:pPr>
                        <w:widowControl w:val="0"/>
                        <w:ind w:left="283" w:hanging="283"/>
                        <w:rPr>
                          <w:sz w:val="24"/>
                          <w:szCs w:val="24"/>
                          <w14:ligatures w14:val="none"/>
                        </w:rPr>
                      </w:pPr>
                      <w:r>
                        <w:rPr>
                          <w:rFonts w:ascii="Symbol" w:hAnsi="Symbol"/>
                          <w:lang w:val="x-none"/>
                        </w:rPr>
                        <w:t></w:t>
                      </w:r>
                      <w:r>
                        <w:t> </w:t>
                      </w:r>
                      <w:r>
                        <w:rPr>
                          <w:sz w:val="24"/>
                          <w:szCs w:val="24"/>
                          <w14:ligatures w14:val="none"/>
                        </w:rPr>
                        <w:t>You could use it in your own classroom or when observing a colleague</w:t>
                      </w:r>
                    </w:p>
                    <w:p w14:paraId="0A57864C" w14:textId="77777777" w:rsidR="00F92D0D" w:rsidRDefault="00F92D0D" w:rsidP="001A6D6C">
                      <w:pPr>
                        <w:widowControl w:val="0"/>
                        <w:ind w:left="283" w:hanging="283"/>
                        <w:rPr>
                          <w14:ligatures w14:val="none"/>
                        </w:rPr>
                      </w:pPr>
                      <w:r>
                        <w:rPr>
                          <w:rFonts w:ascii="Symbol" w:hAnsi="Symbol"/>
                          <w:lang w:val="x-none"/>
                        </w:rPr>
                        <w:t></w:t>
                      </w:r>
                      <w:r>
                        <w:t> </w:t>
                      </w:r>
                      <w:r>
                        <w:rPr>
                          <w:sz w:val="24"/>
                          <w:szCs w:val="24"/>
                          <w14:ligatures w14:val="none"/>
                        </w:rPr>
                        <w:t>Read through the descriptors for each category and decide which best applies to the lesson you have just observed</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60320" behindDoc="0" locked="0" layoutInCell="1" allowOverlap="1" wp14:anchorId="749976B8" wp14:editId="3E6C6F2C">
                <wp:simplePos x="0" y="0"/>
                <wp:positionH relativeFrom="column">
                  <wp:posOffset>-77470</wp:posOffset>
                </wp:positionH>
                <wp:positionV relativeFrom="paragraph">
                  <wp:posOffset>-103505</wp:posOffset>
                </wp:positionV>
                <wp:extent cx="4667250" cy="1729105"/>
                <wp:effectExtent l="19050" t="19050" r="19050" b="23495"/>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72910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64BD35" w14:textId="77777777" w:rsidR="00F92D0D" w:rsidRDefault="00F92D0D" w:rsidP="001A6D6C">
                            <w:pPr>
                              <w:widowControl w:val="0"/>
                              <w:rPr>
                                <w14:ligatures w14:val="none"/>
                              </w:rPr>
                            </w:pPr>
                            <w:r>
                              <w:rPr>
                                <w:b/>
                                <w:bCs/>
                                <w:sz w:val="28"/>
                                <w:szCs w:val="28"/>
                                <w14:ligatures w14:val="none"/>
                              </w:rPr>
                              <w:t>2F:  Student participation and talk rules rating scales</w:t>
                            </w:r>
                            <w:r>
                              <w:rPr>
                                <w14:ligatures w14:val="none"/>
                              </w:rPr>
                              <w:t xml:space="preserve"> </w:t>
                            </w:r>
                          </w:p>
                          <w:p w14:paraId="39BB6063" w14:textId="77777777" w:rsidR="00F92D0D" w:rsidRDefault="00F92D0D" w:rsidP="001A6D6C">
                            <w:pPr>
                              <w:widowControl w:val="0"/>
                              <w:rPr>
                                <w:sz w:val="24"/>
                                <w:szCs w:val="24"/>
                                <w14:ligatures w14:val="none"/>
                              </w:rPr>
                            </w:pPr>
                            <w:r>
                              <w:rPr>
                                <w:sz w:val="24"/>
                                <w:szCs w:val="24"/>
                                <w14:ligatures w14:val="none"/>
                              </w:rPr>
                              <w:t xml:space="preserve">This is another tool with which you can measure student participation. It also offers a way of assessing whether or not talk rules are being used. </w:t>
                            </w:r>
                          </w:p>
                          <w:p w14:paraId="646D9067" w14:textId="77777777" w:rsidR="00F92D0D" w:rsidRDefault="00F92D0D" w:rsidP="001A6D6C">
                            <w:pPr>
                              <w:widowControl w:val="0"/>
                              <w:rPr>
                                <w:b/>
                                <w:bCs/>
                                <w:sz w:val="24"/>
                                <w:szCs w:val="24"/>
                                <w14:ligatures w14:val="none"/>
                              </w:rPr>
                            </w:pPr>
                            <w:r>
                              <w:rPr>
                                <w:rFonts w:ascii="Times New Roman" w:hAnsi="Times New Roman" w:cs="Times New Roman"/>
                                <w:noProof/>
                                <w:color w:val="auto"/>
                                <w:kern w:val="0"/>
                                <w14:ligatures w14:val="none"/>
                                <w14:cntxtAlts w14:val="0"/>
                              </w:rPr>
                              <w:drawing>
                                <wp:inline distT="0" distB="0" distL="0" distR="0" wp14:anchorId="2AF67D14" wp14:editId="4D292329">
                                  <wp:extent cx="276225" cy="276225"/>
                                  <wp:effectExtent l="0" t="0" r="9525" b="9525"/>
                                  <wp:docPr id="269" name="Picture 269"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2" descr="yCb_-vS_V8SGWBz8OvBnaGag9OflhJKvaBWXL8hax5YqNjQyPioSb5ayfElJ5L6hukRYsbWZLvrTTnuYHfm-8vyoN-lEXjZnorpNTgpZ9Gc9Wwn-Or7XbeGZJH9GOhwmhcxaNKJeLK_pbfb9Rw"/>
                                          <pic:cNvPicPr>
                                            <a:picLocks noGrp="1"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Pr>
                                <w14:ligatures w14:val="none"/>
                              </w:rPr>
                              <w:t xml:space="preserve"> </w:t>
                            </w:r>
                            <w:r>
                              <w:rPr>
                                <w:b/>
                                <w:bCs/>
                                <w:sz w:val="24"/>
                                <w:szCs w:val="24"/>
                                <w14:ligatures w14:val="none"/>
                              </w:rPr>
                              <w:t>A downloadable</w:t>
                            </w:r>
                            <w:r>
                              <w:rPr>
                                <w:sz w:val="24"/>
                                <w:szCs w:val="24"/>
                                <w14:ligatures w14:val="none"/>
                              </w:rPr>
                              <w:t xml:space="preserve"> </w:t>
                            </w:r>
                            <w:r>
                              <w:rPr>
                                <w:b/>
                                <w:bCs/>
                                <w:sz w:val="24"/>
                                <w:szCs w:val="24"/>
                                <w14:ligatures w14:val="none"/>
                              </w:rPr>
                              <w:t xml:space="preserve">template </w:t>
                            </w:r>
                            <w:r>
                              <w:rPr>
                                <w:sz w:val="24"/>
                                <w:szCs w:val="24"/>
                                <w14:ligatures w14:val="none"/>
                              </w:rPr>
                              <w:t>is available from our website</w:t>
                            </w:r>
                            <w:r>
                              <w:rPr>
                                <w:b/>
                                <w:bCs/>
                                <w:sz w:val="24"/>
                                <w:szCs w:val="24"/>
                                <w14:ligatures w14:val="none"/>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976B8" id="Text Box 270" o:spid="_x0000_s1186" type="#_x0000_t202" style="position:absolute;margin-left:-6.1pt;margin-top:-8.15pt;width:367.5pt;height:136.15pt;z-index:25196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" strokecolor="#2791a6" strokeweight="2.5pt" insetpen="t">
                <v:shadow color="#868686"/>
                <v:textbox inset=",7.2pt,,7.2pt">
                  <w:txbxContent>
                    <w:p w14:paraId="3E64BD35" w14:textId="77777777" w:rsidR="00F92D0D" w:rsidRDefault="00F92D0D" w:rsidP="001A6D6C">
                      <w:pPr>
                        <w:widowControl w:val="0"/>
                        <w:rPr>
                          <w14:ligatures w14:val="none"/>
                        </w:rPr>
                      </w:pPr>
                      <w:r>
                        <w:rPr>
                          <w:b/>
                          <w:bCs/>
                          <w:sz w:val="28"/>
                          <w:szCs w:val="28"/>
                          <w14:ligatures w14:val="none"/>
                        </w:rPr>
                        <w:t>2F:  Student participation and talk rules rating scales</w:t>
                      </w:r>
                      <w:r>
                        <w:rPr>
                          <w14:ligatures w14:val="none"/>
                        </w:rPr>
                        <w:t xml:space="preserve"> </w:t>
                      </w:r>
                    </w:p>
                    <w:p w14:paraId="39BB6063" w14:textId="77777777" w:rsidR="00F92D0D" w:rsidRDefault="00F92D0D" w:rsidP="001A6D6C">
                      <w:pPr>
                        <w:widowControl w:val="0"/>
                        <w:rPr>
                          <w:sz w:val="24"/>
                          <w:szCs w:val="24"/>
                          <w14:ligatures w14:val="none"/>
                        </w:rPr>
                      </w:pPr>
                      <w:r>
                        <w:rPr>
                          <w:sz w:val="24"/>
                          <w:szCs w:val="24"/>
                          <w14:ligatures w14:val="none"/>
                        </w:rPr>
                        <w:t xml:space="preserve">This is another tool with which you can measure student participation. It also offers a way of assessing whether or not talk rules are being used. </w:t>
                      </w:r>
                    </w:p>
                    <w:p w14:paraId="646D9067" w14:textId="77777777" w:rsidR="00F92D0D" w:rsidRDefault="00F92D0D" w:rsidP="001A6D6C">
                      <w:pPr>
                        <w:widowControl w:val="0"/>
                        <w:rPr>
                          <w:b/>
                          <w:bCs/>
                          <w:sz w:val="24"/>
                          <w:szCs w:val="24"/>
                          <w14:ligatures w14:val="none"/>
                        </w:rPr>
                      </w:pPr>
                      <w:r>
                        <w:rPr>
                          <w:rFonts w:ascii="Times New Roman" w:hAnsi="Times New Roman" w:cs="Times New Roman"/>
                          <w:noProof/>
                          <w:color w:val="auto"/>
                          <w:kern w:val="0"/>
                          <w14:ligatures w14:val="none"/>
                          <w14:cntxtAlts w14:val="0"/>
                        </w:rPr>
                        <w:drawing>
                          <wp:inline distT="0" distB="0" distL="0" distR="0" wp14:anchorId="2AF67D14" wp14:editId="4D292329">
                            <wp:extent cx="276225" cy="276225"/>
                            <wp:effectExtent l="0" t="0" r="9525" b="9525"/>
                            <wp:docPr id="269" name="Picture 269"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2" descr="yCb_-vS_V8SGWBz8OvBnaGag9OflhJKvaBWXL8hax5YqNjQyPioSb5ayfElJ5L6hukRYsbWZLvrTTnuYHfm-8vyoN-lEXjZnorpNTgpZ9Gc9Wwn-Or7XbeGZJH9GOhwmhcxaNKJeLK_pbfb9Rw"/>
                                    <pic:cNvPicPr>
                                      <a:picLocks noGrp="1"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Pr>
                          <w14:ligatures w14:val="none"/>
                        </w:rPr>
                        <w:t xml:space="preserve"> </w:t>
                      </w:r>
                      <w:r>
                        <w:rPr>
                          <w:b/>
                          <w:bCs/>
                          <w:sz w:val="24"/>
                          <w:szCs w:val="24"/>
                          <w14:ligatures w14:val="none"/>
                        </w:rPr>
                        <w:t>A downloadable</w:t>
                      </w:r>
                      <w:r>
                        <w:rPr>
                          <w:sz w:val="24"/>
                          <w:szCs w:val="24"/>
                          <w14:ligatures w14:val="none"/>
                        </w:rPr>
                        <w:t xml:space="preserve"> </w:t>
                      </w:r>
                      <w:r>
                        <w:rPr>
                          <w:b/>
                          <w:bCs/>
                          <w:sz w:val="24"/>
                          <w:szCs w:val="24"/>
                          <w14:ligatures w14:val="none"/>
                        </w:rPr>
                        <w:t xml:space="preserve">template </w:t>
                      </w:r>
                      <w:r>
                        <w:rPr>
                          <w:sz w:val="24"/>
                          <w:szCs w:val="24"/>
                          <w14:ligatures w14:val="none"/>
                        </w:rPr>
                        <w:t>is available from our website</w:t>
                      </w:r>
                      <w:r>
                        <w:rPr>
                          <w:b/>
                          <w:bCs/>
                          <w:sz w:val="24"/>
                          <w:szCs w:val="24"/>
                          <w14:ligatures w14:val="none"/>
                        </w:rPr>
                        <w:t xml:space="preserve">.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61344" behindDoc="0" locked="0" layoutInCell="1" allowOverlap="1" wp14:anchorId="60F1CE6A" wp14:editId="378893C5">
                <wp:simplePos x="0" y="0"/>
                <wp:positionH relativeFrom="column">
                  <wp:posOffset>457200</wp:posOffset>
                </wp:positionH>
                <wp:positionV relativeFrom="paragraph">
                  <wp:posOffset>2305685</wp:posOffset>
                </wp:positionV>
                <wp:extent cx="9777730" cy="4904105"/>
                <wp:effectExtent l="0" t="635" r="4445" b="635"/>
                <wp:wrapNone/>
                <wp:docPr id="26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9777730" cy="490410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7" o:spid="_x0000_s1026" style="position:absolute;margin-left:36pt;margin-top:181.55pt;width:769.9pt;height:386.15pt;z-index:25196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" filled="f" stroked="f" insetpen="t">
                <v:shadow color="#eeece1"/>
                <o:lock v:ext="edit" shapetype="t"/>
                <v:textbox inset="0,0,0,0"/>
              </v:rect>
            </w:pict>
          </mc:Fallback>
        </mc:AlternateContent>
      </w:r>
    </w:p>
    <w:p w14:paraId="6C08EBF2" w14:textId="77777777" w:rsidR="004A5ADC" w:rsidRDefault="004A5ADC"/>
    <w:p w14:paraId="2D509C86" w14:textId="77777777" w:rsidR="004A5ADC" w:rsidRDefault="004A5ADC"/>
    <w:p w14:paraId="08919308" w14:textId="77777777" w:rsidR="004A5ADC" w:rsidRDefault="004A5ADC"/>
    <w:p w14:paraId="53C23EEC" w14:textId="77777777" w:rsidR="004A5ADC" w:rsidRDefault="004A5ADC"/>
    <w:p w14:paraId="5DF4B33B" w14:textId="77777777" w:rsidR="004A5ADC" w:rsidRDefault="004A5ADC"/>
    <w:p w14:paraId="0F8CD3ED" w14:textId="77777777" w:rsidR="00172DCC" w:rsidRDefault="00172DCC"/>
    <w:p w14:paraId="28AAD762" w14:textId="77777777" w:rsidR="001A6D6C" w:rsidRDefault="001A6D6C" w:rsidP="001A6D6C">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70560" behindDoc="0" locked="0" layoutInCell="1" allowOverlap="1" wp14:anchorId="0D99CF8D" wp14:editId="60BC05AC">
                <wp:simplePos x="0" y="0"/>
                <wp:positionH relativeFrom="column">
                  <wp:posOffset>457200</wp:posOffset>
                </wp:positionH>
                <wp:positionV relativeFrom="paragraph">
                  <wp:posOffset>3443605</wp:posOffset>
                </wp:positionV>
                <wp:extent cx="9777730" cy="3648710"/>
                <wp:effectExtent l="0" t="0" r="4445" b="3810"/>
                <wp:wrapNone/>
                <wp:docPr id="27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9777730" cy="364871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26" style="position:absolute;margin-left:36pt;margin-top:271.15pt;width:769.9pt;height:287.3pt;z-index:25197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" filled="f" stroked="f" insetpen="t">
                <v:shadow color="#eeece1"/>
                <o:lock v:ext="edit" shapetype="t"/>
                <v:textbox inset="0,0,0,0"/>
              </v:rect>
            </w:pict>
          </mc:Fallback>
        </mc:AlternateContent>
      </w:r>
    </w:p>
    <w:p w14:paraId="3D158B7D" w14:textId="77777777" w:rsidR="0021696C" w:rsidRDefault="0021696C" w:rsidP="0021696C">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72608" behindDoc="0" locked="0" layoutInCell="1" allowOverlap="1" wp14:anchorId="28329331" wp14:editId="3745945F">
                <wp:simplePos x="0" y="0"/>
                <wp:positionH relativeFrom="column">
                  <wp:posOffset>457200</wp:posOffset>
                </wp:positionH>
                <wp:positionV relativeFrom="paragraph">
                  <wp:posOffset>2305685</wp:posOffset>
                </wp:positionV>
                <wp:extent cx="9777730" cy="4904105"/>
                <wp:effectExtent l="0" t="635" r="4445" b="635"/>
                <wp:wrapNone/>
                <wp:docPr id="28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9777730" cy="490410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 o:spid="_x0000_s1026" style="position:absolute;margin-left:36pt;margin-top:181.55pt;width:769.9pt;height:386.15pt;z-index:25197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" filled="f" stroked="f" insetpen="t">
                <v:shadow color="#eeece1"/>
                <o:lock v:ext="edit" shapetype="t"/>
                <v:textbox inset="0,0,0,0"/>
              </v:rect>
            </w:pict>
          </mc:Fallback>
        </mc:AlternateContent>
      </w:r>
    </w:p>
    <w:tbl>
      <w:tblPr>
        <w:tblW w:w="15398" w:type="dxa"/>
        <w:tblCellMar>
          <w:left w:w="0" w:type="dxa"/>
          <w:right w:w="0" w:type="dxa"/>
        </w:tblCellMar>
        <w:tblLook w:val="04A0" w:firstRow="1" w:lastRow="0" w:firstColumn="1" w:lastColumn="0" w:noHBand="0" w:noVBand="1"/>
      </w:tblPr>
      <w:tblGrid>
        <w:gridCol w:w="1910"/>
        <w:gridCol w:w="4082"/>
        <w:gridCol w:w="4222"/>
        <w:gridCol w:w="5184"/>
      </w:tblGrid>
      <w:tr w:rsidR="0021696C" w14:paraId="17F125ED" w14:textId="77777777" w:rsidTr="0021696C">
        <w:trPr>
          <w:trHeight w:val="488"/>
        </w:trPr>
        <w:tc>
          <w:tcPr>
            <w:tcW w:w="191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7E951FC9" w14:textId="77777777" w:rsidR="0021696C" w:rsidRDefault="0021696C">
            <w:pPr>
              <w:widowControl w:val="0"/>
              <w:jc w:val="center"/>
              <w:rPr>
                <w:sz w:val="24"/>
                <w:szCs w:val="24"/>
                <w14:ligatures w14:val="none"/>
              </w:rPr>
            </w:pPr>
            <w:r>
              <w:rPr>
                <w:sz w:val="24"/>
                <w:szCs w:val="24"/>
                <w14:ligatures w14:val="none"/>
              </w:rPr>
              <w:t>Dimension</w:t>
            </w:r>
          </w:p>
        </w:tc>
        <w:tc>
          <w:tcPr>
            <w:tcW w:w="408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39F15902" w14:textId="77777777" w:rsidR="0021696C" w:rsidRDefault="0021696C">
            <w:pPr>
              <w:widowControl w:val="0"/>
              <w:jc w:val="center"/>
              <w:rPr>
                <w:sz w:val="24"/>
                <w:szCs w:val="24"/>
                <w14:ligatures w14:val="none"/>
              </w:rPr>
            </w:pPr>
            <w:r>
              <w:rPr>
                <w:sz w:val="24"/>
                <w:szCs w:val="24"/>
                <w14:ligatures w14:val="none"/>
              </w:rPr>
              <w:t>0: Not Evident</w:t>
            </w:r>
          </w:p>
        </w:tc>
        <w:tc>
          <w:tcPr>
            <w:tcW w:w="422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7AF06648" w14:textId="77777777" w:rsidR="0021696C" w:rsidRDefault="0021696C">
            <w:pPr>
              <w:widowControl w:val="0"/>
              <w:jc w:val="center"/>
              <w:rPr>
                <w:sz w:val="24"/>
                <w:szCs w:val="24"/>
                <w14:ligatures w14:val="none"/>
              </w:rPr>
            </w:pPr>
            <w:r>
              <w:rPr>
                <w:sz w:val="24"/>
                <w:szCs w:val="24"/>
                <w14:ligatures w14:val="none"/>
              </w:rPr>
              <w:t>1: Teacher-led</w:t>
            </w:r>
          </w:p>
        </w:tc>
        <w:tc>
          <w:tcPr>
            <w:tcW w:w="518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7390E013" w14:textId="77777777" w:rsidR="0021696C" w:rsidRDefault="0021696C">
            <w:pPr>
              <w:widowControl w:val="0"/>
              <w:jc w:val="center"/>
              <w:rPr>
                <w:sz w:val="24"/>
                <w:szCs w:val="24"/>
                <w14:ligatures w14:val="none"/>
              </w:rPr>
            </w:pPr>
            <w:r>
              <w:rPr>
                <w:sz w:val="24"/>
                <w:szCs w:val="24"/>
                <w14:ligatures w14:val="none"/>
              </w:rPr>
              <w:t>2: Teacher-led with student involvement</w:t>
            </w:r>
          </w:p>
        </w:tc>
      </w:tr>
      <w:tr w:rsidR="0021696C" w14:paraId="6374A73F" w14:textId="77777777" w:rsidTr="0021696C">
        <w:trPr>
          <w:trHeight w:val="2688"/>
        </w:trPr>
        <w:tc>
          <w:tcPr>
            <w:tcW w:w="191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1948B3AA" w14:textId="77777777" w:rsidR="0021696C" w:rsidRDefault="0021696C">
            <w:pPr>
              <w:widowControl w:val="0"/>
              <w:jc w:val="center"/>
              <w:rPr>
                <w:sz w:val="24"/>
                <w:szCs w:val="24"/>
                <w14:ligatures w14:val="none"/>
              </w:rPr>
            </w:pPr>
            <w:r>
              <w:rPr>
                <w:sz w:val="24"/>
                <w:szCs w:val="24"/>
                <w14:ligatures w14:val="none"/>
              </w:rPr>
              <w:t>Talk rules</w:t>
            </w:r>
          </w:p>
        </w:tc>
        <w:tc>
          <w:tcPr>
            <w:tcW w:w="408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15214DF0" w14:textId="77777777" w:rsidR="0021696C" w:rsidRDefault="0021696C" w:rsidP="0021696C">
            <w:pPr>
              <w:widowControl w:val="0"/>
              <w:spacing w:line="240" w:lineRule="auto"/>
              <w:rPr>
                <w:sz w:val="24"/>
                <w:szCs w:val="24"/>
                <w14:ligatures w14:val="none"/>
              </w:rPr>
            </w:pPr>
            <w:r>
              <w:rPr>
                <w:sz w:val="24"/>
                <w:szCs w:val="24"/>
                <w14:ligatures w14:val="none"/>
              </w:rPr>
              <w:t xml:space="preserve">No explicit focus on ground rules for dialogue or dialogic practices is apparent </w:t>
            </w:r>
          </w:p>
        </w:tc>
        <w:tc>
          <w:tcPr>
            <w:tcW w:w="422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39B7A71C" w14:textId="77777777" w:rsidR="0021696C" w:rsidRDefault="0021696C" w:rsidP="0021696C">
            <w:pPr>
              <w:widowControl w:val="0"/>
              <w:spacing w:line="240" w:lineRule="auto"/>
              <w:rPr>
                <w:sz w:val="24"/>
                <w:szCs w:val="24"/>
                <w14:ligatures w14:val="none"/>
              </w:rPr>
            </w:pPr>
            <w:r>
              <w:rPr>
                <w:sz w:val="24"/>
                <w:szCs w:val="24"/>
                <w14:ligatures w14:val="none"/>
              </w:rPr>
              <w:t xml:space="preserve">The teacher introduces, models or reminds students of target dialogic practices, </w:t>
            </w:r>
            <w:proofErr w:type="gramStart"/>
            <w:r>
              <w:rPr>
                <w:sz w:val="24"/>
                <w:szCs w:val="24"/>
                <w14:ligatures w14:val="none"/>
              </w:rPr>
              <w:t>e.g.</w:t>
            </w:r>
            <w:proofErr w:type="gramEnd"/>
            <w:r>
              <w:rPr>
                <w:sz w:val="24"/>
                <w:szCs w:val="24"/>
                <w14:ligatures w14:val="none"/>
              </w:rPr>
              <w:t xml:space="preserve"> ground rules to be followed, inclusive turn taking. </w:t>
            </w:r>
          </w:p>
        </w:tc>
        <w:tc>
          <w:tcPr>
            <w:tcW w:w="518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5592BC7B" w14:textId="77777777" w:rsidR="0021696C" w:rsidRDefault="0021696C" w:rsidP="0021696C">
            <w:pPr>
              <w:widowControl w:val="0"/>
              <w:spacing w:before="40" w:after="200" w:line="240" w:lineRule="auto"/>
              <w:rPr>
                <w:b/>
                <w:bCs/>
                <w:sz w:val="24"/>
                <w:szCs w:val="24"/>
                <w14:ligatures w14:val="none"/>
              </w:rPr>
            </w:pPr>
            <w:r>
              <w:rPr>
                <w:sz w:val="24"/>
                <w:szCs w:val="24"/>
                <w14:ligatures w14:val="none"/>
              </w:rPr>
              <w:t>Teacher and students or students themselves negotiate target dialogic practices, e.g. ground rules, perhaps along with reminders / modelling. </w:t>
            </w:r>
          </w:p>
          <w:p w14:paraId="79559651" w14:textId="77777777" w:rsidR="0021696C" w:rsidRDefault="0021696C" w:rsidP="0021696C">
            <w:pPr>
              <w:widowControl w:val="0"/>
              <w:spacing w:after="100" w:line="240" w:lineRule="auto"/>
              <w:rPr>
                <w:b/>
                <w:bCs/>
                <w:sz w:val="24"/>
                <w:szCs w:val="24"/>
                <w14:ligatures w14:val="none"/>
              </w:rPr>
            </w:pPr>
            <w:r>
              <w:rPr>
                <w:sz w:val="24"/>
                <w:szCs w:val="24"/>
                <w14:ligatures w14:val="none"/>
              </w:rPr>
              <w:t>It may also include students being given or taking responsibility for managing the dialogue, as well as students being involved in evaluating effectiveness of dialogic practices.</w:t>
            </w:r>
          </w:p>
        </w:tc>
      </w:tr>
      <w:tr w:rsidR="0021696C" w14:paraId="33D28B8B" w14:textId="77777777" w:rsidTr="0021696C">
        <w:trPr>
          <w:trHeight w:val="3483"/>
        </w:trPr>
        <w:tc>
          <w:tcPr>
            <w:tcW w:w="191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0D41059D" w14:textId="77777777" w:rsidR="0021696C" w:rsidRDefault="0021696C">
            <w:pPr>
              <w:widowControl w:val="0"/>
              <w:jc w:val="center"/>
              <w:rPr>
                <w:sz w:val="24"/>
                <w:szCs w:val="24"/>
                <w14:ligatures w14:val="none"/>
              </w:rPr>
            </w:pPr>
            <w:r>
              <w:rPr>
                <w:sz w:val="24"/>
                <w:szCs w:val="24"/>
                <w14:ligatures w14:val="none"/>
              </w:rPr>
              <w:t>Student participation</w:t>
            </w:r>
          </w:p>
        </w:tc>
        <w:tc>
          <w:tcPr>
            <w:tcW w:w="408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128116D4" w14:textId="77777777" w:rsidR="0021696C" w:rsidRDefault="0021696C" w:rsidP="0021696C">
            <w:pPr>
              <w:widowControl w:val="0"/>
              <w:spacing w:before="40" w:after="200" w:line="240" w:lineRule="auto"/>
              <w:rPr>
                <w:b/>
                <w:bCs/>
                <w:sz w:val="24"/>
                <w:szCs w:val="24"/>
                <w14:ligatures w14:val="none"/>
              </w:rPr>
            </w:pPr>
            <w:r>
              <w:rPr>
                <w:sz w:val="24"/>
                <w:szCs w:val="24"/>
                <w14:ligatures w14:val="none"/>
              </w:rPr>
              <w:t>Public exchanges in whole-class situation or group work consist in teacher questioning and succinct students' contributions </w:t>
            </w:r>
          </w:p>
          <w:p w14:paraId="7D557EBB" w14:textId="77777777" w:rsidR="0021696C" w:rsidRDefault="0021696C" w:rsidP="0021696C">
            <w:pPr>
              <w:widowControl w:val="0"/>
              <w:spacing w:after="200" w:line="240" w:lineRule="auto"/>
              <w:rPr>
                <w:b/>
                <w:bCs/>
                <w:sz w:val="24"/>
                <w:szCs w:val="24"/>
                <w14:ligatures w14:val="none"/>
              </w:rPr>
            </w:pPr>
            <w:r>
              <w:rPr>
                <w:sz w:val="24"/>
                <w:szCs w:val="24"/>
                <w14:ligatures w14:val="none"/>
              </w:rPr>
              <w:t>or </w:t>
            </w:r>
          </w:p>
          <w:p w14:paraId="53EBC338" w14:textId="77777777" w:rsidR="0021696C" w:rsidRDefault="0021696C" w:rsidP="0021696C">
            <w:pPr>
              <w:widowControl w:val="0"/>
              <w:spacing w:after="200" w:line="240" w:lineRule="auto"/>
              <w:rPr>
                <w:b/>
                <w:bCs/>
                <w:sz w:val="24"/>
                <w:szCs w:val="24"/>
                <w14:ligatures w14:val="none"/>
              </w:rPr>
            </w:pPr>
            <w:r>
              <w:rPr>
                <w:sz w:val="24"/>
                <w:szCs w:val="24"/>
                <w14:ligatures w14:val="none"/>
              </w:rPr>
              <w:t>Students don't have opportunities to discuss their ideas publicly</w:t>
            </w:r>
          </w:p>
        </w:tc>
        <w:tc>
          <w:tcPr>
            <w:tcW w:w="422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16AD1BC8" w14:textId="77777777" w:rsidR="0021696C" w:rsidRDefault="0021696C" w:rsidP="0021696C">
            <w:pPr>
              <w:widowControl w:val="0"/>
              <w:spacing w:line="240" w:lineRule="auto"/>
              <w:rPr>
                <w:sz w:val="24"/>
                <w:szCs w:val="24"/>
                <w14:ligatures w14:val="none"/>
              </w:rPr>
            </w:pPr>
            <w:r>
              <w:rPr>
                <w:sz w:val="24"/>
                <w:szCs w:val="24"/>
                <w14:ligatures w14:val="none"/>
              </w:rPr>
              <w:t xml:space="preserve">Students express their ideas publicly at length in whole-class situation and group work, but </w:t>
            </w:r>
            <w:r>
              <w:rPr>
                <w:b/>
                <w:bCs/>
                <w:sz w:val="24"/>
                <w:szCs w:val="24"/>
                <w14:ligatures w14:val="none"/>
              </w:rPr>
              <w:t>they don't engage</w:t>
            </w:r>
            <w:r>
              <w:rPr>
                <w:sz w:val="24"/>
                <w:szCs w:val="24"/>
                <w14:ligatures w14:val="none"/>
              </w:rPr>
              <w:t xml:space="preserve"> with each other’s ideas </w:t>
            </w:r>
          </w:p>
        </w:tc>
        <w:tc>
          <w:tcPr>
            <w:tcW w:w="518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0A0F725E" w14:textId="77777777" w:rsidR="0021696C" w:rsidRDefault="0021696C" w:rsidP="0021696C">
            <w:pPr>
              <w:widowControl w:val="0"/>
              <w:spacing w:before="40" w:after="200" w:line="240" w:lineRule="auto"/>
              <w:rPr>
                <w:b/>
                <w:bCs/>
                <w:sz w:val="24"/>
                <w:szCs w:val="24"/>
                <w14:ligatures w14:val="none"/>
              </w:rPr>
            </w:pPr>
            <w:r>
              <w:rPr>
                <w:sz w:val="24"/>
                <w:szCs w:val="24"/>
                <w14:ligatures w14:val="none"/>
              </w:rPr>
              <w:t>Multiple students express their ideas publicly at length in whole-class situation and group work </w:t>
            </w:r>
          </w:p>
          <w:p w14:paraId="0DA34828" w14:textId="77777777" w:rsidR="0021696C" w:rsidRDefault="0021696C" w:rsidP="0021696C">
            <w:pPr>
              <w:widowControl w:val="0"/>
              <w:spacing w:after="200" w:line="240" w:lineRule="auto"/>
              <w:rPr>
                <w:b/>
                <w:bCs/>
                <w:sz w:val="24"/>
                <w:szCs w:val="24"/>
                <w14:ligatures w14:val="none"/>
              </w:rPr>
            </w:pPr>
            <w:r>
              <w:rPr>
                <w:b/>
                <w:bCs/>
                <w:sz w:val="24"/>
                <w:szCs w:val="24"/>
                <w14:ligatures w14:val="none"/>
              </w:rPr>
              <w:t>AND</w:t>
            </w:r>
          </w:p>
          <w:p w14:paraId="4C13EF5C" w14:textId="77777777" w:rsidR="0021696C" w:rsidRDefault="0021696C" w:rsidP="0021696C">
            <w:pPr>
              <w:widowControl w:val="0"/>
              <w:spacing w:line="240" w:lineRule="auto"/>
              <w:rPr>
                <w:sz w:val="24"/>
                <w:szCs w:val="24"/>
                <w14:ligatures w14:val="none"/>
              </w:rPr>
            </w:pPr>
            <w:r>
              <w:rPr>
                <w:sz w:val="24"/>
                <w:szCs w:val="24"/>
                <w14:ligatures w14:val="none"/>
              </w:rPr>
              <w:t xml:space="preserve">In doing so, they </w:t>
            </w:r>
            <w:r>
              <w:rPr>
                <w:b/>
                <w:bCs/>
                <w:sz w:val="24"/>
                <w:szCs w:val="24"/>
                <w14:ligatures w14:val="none"/>
              </w:rPr>
              <w:t xml:space="preserve">engage with each other’s ideas, </w:t>
            </w:r>
            <w:r>
              <w:rPr>
                <w:sz w:val="24"/>
                <w:szCs w:val="24"/>
                <w14:ligatures w14:val="none"/>
              </w:rPr>
              <w:t xml:space="preserve">for example by referring back to their contributions, challenging or building on them (e.g. ‘It’s a bit like what </w:t>
            </w:r>
            <w:proofErr w:type="spellStart"/>
            <w:r>
              <w:rPr>
                <w:sz w:val="24"/>
                <w:szCs w:val="24"/>
                <w14:ligatures w14:val="none"/>
              </w:rPr>
              <w:t>Shootle</w:t>
            </w:r>
            <w:proofErr w:type="spellEnd"/>
            <w:r>
              <w:rPr>
                <w:sz w:val="24"/>
                <w:szCs w:val="24"/>
                <w14:ligatures w14:val="none"/>
              </w:rPr>
              <w:t xml:space="preserve"> said but….’, ‘Sam had such a great idea, look [demonstrates]’). This includes spontaneous or teacher-prompted participation. </w:t>
            </w:r>
          </w:p>
        </w:tc>
      </w:tr>
    </w:tbl>
    <w:p w14:paraId="2F401549" w14:textId="77777777" w:rsidR="0021696C" w:rsidRDefault="0021696C" w:rsidP="0021696C">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977728" behindDoc="0" locked="0" layoutInCell="1" allowOverlap="1" wp14:anchorId="0359C4A0" wp14:editId="25D8E5E0">
                <wp:simplePos x="0" y="0"/>
                <wp:positionH relativeFrom="column">
                  <wp:posOffset>4940300</wp:posOffset>
                </wp:positionH>
                <wp:positionV relativeFrom="paragraph">
                  <wp:posOffset>-250825</wp:posOffset>
                </wp:positionV>
                <wp:extent cx="4653915" cy="2633980"/>
                <wp:effectExtent l="19050" t="19050" r="13335" b="13970"/>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3915" cy="2633980"/>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5EADABE" w14:textId="77777777" w:rsidR="00F92D0D" w:rsidRDefault="00F92D0D" w:rsidP="0021696C">
                            <w:pPr>
                              <w:widowControl w:val="0"/>
                              <w:rPr>
                                <w:b/>
                                <w:bCs/>
                                <w:sz w:val="24"/>
                                <w:szCs w:val="24"/>
                                <w14:ligatures w14:val="none"/>
                              </w:rPr>
                            </w:pPr>
                            <w:r>
                              <w:rPr>
                                <w:b/>
                                <w:bCs/>
                                <w:sz w:val="24"/>
                                <w:szCs w:val="24"/>
                                <w14:ligatures w14:val="none"/>
                              </w:rPr>
                              <w:t>Guidance notes:</w:t>
                            </w:r>
                          </w:p>
                          <w:p w14:paraId="2DD67C3F" w14:textId="77777777" w:rsidR="00F92D0D" w:rsidRDefault="00F92D0D" w:rsidP="0021696C">
                            <w:pPr>
                              <w:widowControl w:val="0"/>
                              <w:ind w:left="283" w:hanging="283"/>
                              <w:rPr>
                                <w:sz w:val="24"/>
                                <w:szCs w:val="24"/>
                                <w14:ligatures w14:val="none"/>
                              </w:rPr>
                            </w:pPr>
                            <w:r>
                              <w:rPr>
                                <w:rFonts w:ascii="Symbol" w:hAnsi="Symbol"/>
                                <w:lang w:val="x-none"/>
                              </w:rPr>
                              <w:t></w:t>
                            </w:r>
                            <w:r>
                              <w:t> </w:t>
                            </w:r>
                            <w:r>
                              <w:rPr>
                                <w:sz w:val="24"/>
                                <w:szCs w:val="24"/>
                                <w14:ligatures w14:val="none"/>
                              </w:rPr>
                              <w:t>The rating scale is: 1 = Not true; 2 = Partly true and 3 = Very true</w:t>
                            </w:r>
                          </w:p>
                          <w:p w14:paraId="186952D5" w14:textId="77777777" w:rsidR="00F92D0D" w:rsidRDefault="00F92D0D" w:rsidP="0021696C">
                            <w:pPr>
                              <w:widowControl w:val="0"/>
                              <w:ind w:left="283" w:hanging="283"/>
                              <w:rPr>
                                <w:sz w:val="24"/>
                                <w:szCs w:val="24"/>
                                <w14:ligatures w14:val="none"/>
                              </w:rPr>
                            </w:pPr>
                            <w:r>
                              <w:rPr>
                                <w:rFonts w:ascii="Symbol" w:hAnsi="Symbol"/>
                                <w:lang w:val="x-none"/>
                              </w:rPr>
                              <w:t></w:t>
                            </w:r>
                            <w:r>
                              <w:t> </w:t>
                            </w:r>
                            <w:r>
                              <w:rPr>
                                <w:sz w:val="24"/>
                                <w:szCs w:val="24"/>
                                <w14:ligatures w14:val="none"/>
                              </w:rPr>
                              <w:t>Students can either complete  one per group or one each. This can be an interesting activity as different members of the group might have very different perceptions and this can lead to good discussion</w:t>
                            </w:r>
                          </w:p>
                          <w:p w14:paraId="1B9B75F8" w14:textId="77777777" w:rsidR="00F92D0D" w:rsidRDefault="00F92D0D" w:rsidP="0021696C">
                            <w:pPr>
                              <w:widowControl w:val="0"/>
                              <w:ind w:left="283" w:hanging="283"/>
                              <w:rPr>
                                <w:sz w:val="24"/>
                                <w:szCs w:val="24"/>
                                <w14:ligatures w14:val="none"/>
                              </w:rPr>
                            </w:pPr>
                            <w:r>
                              <w:rPr>
                                <w:rFonts w:ascii="Symbol" w:hAnsi="Symbol"/>
                                <w:lang w:val="x-none"/>
                              </w:rPr>
                              <w:t></w:t>
                            </w:r>
                            <w:r>
                              <w:t> </w:t>
                            </w:r>
                            <w:r>
                              <w:rPr>
                                <w:sz w:val="24"/>
                                <w:szCs w:val="24"/>
                                <w14:ligatures w14:val="none"/>
                              </w:rPr>
                              <w:t>The example on this page is for older students including adults . On the T-SEDA website there is a version for younger children so you can choose the most appropriate</w:t>
                            </w:r>
                          </w:p>
                          <w:p w14:paraId="36097499" w14:textId="77777777" w:rsidR="00F92D0D" w:rsidRDefault="00F92D0D" w:rsidP="0021696C">
                            <w:pPr>
                              <w:widowControl w:val="0"/>
                              <w:rPr>
                                <w:sz w:val="24"/>
                                <w:szCs w:val="24"/>
                                <w14:ligatures w14:val="none"/>
                              </w:rPr>
                            </w:pPr>
                            <w:r>
                              <w:rPr>
                                <w:sz w:val="24"/>
                                <w:szCs w:val="24"/>
                                <w14:ligatures w14:val="none"/>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9C4A0" id="Text Box 283" o:spid="_x0000_s1187" type="#_x0000_t202" style="position:absolute;margin-left:389pt;margin-top:-19.75pt;width:366.45pt;height:207.4pt;z-index:25197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" strokecolor="#1f497d" strokeweight="2.5pt" insetpen="t">
                <v:shadow color="#868686"/>
                <v:textbox inset=",7.2pt,,7.2pt">
                  <w:txbxContent>
                    <w:p w14:paraId="55EADABE" w14:textId="77777777" w:rsidR="00F92D0D" w:rsidRDefault="00F92D0D" w:rsidP="0021696C">
                      <w:pPr>
                        <w:widowControl w:val="0"/>
                        <w:rPr>
                          <w:b/>
                          <w:bCs/>
                          <w:sz w:val="24"/>
                          <w:szCs w:val="24"/>
                          <w14:ligatures w14:val="none"/>
                        </w:rPr>
                      </w:pPr>
                      <w:r>
                        <w:rPr>
                          <w:b/>
                          <w:bCs/>
                          <w:sz w:val="24"/>
                          <w:szCs w:val="24"/>
                          <w14:ligatures w14:val="none"/>
                        </w:rPr>
                        <w:t>Guidance notes:</w:t>
                      </w:r>
                    </w:p>
                    <w:p w14:paraId="2DD67C3F" w14:textId="77777777" w:rsidR="00F92D0D" w:rsidRDefault="00F92D0D" w:rsidP="0021696C">
                      <w:pPr>
                        <w:widowControl w:val="0"/>
                        <w:ind w:left="283" w:hanging="283"/>
                        <w:rPr>
                          <w:sz w:val="24"/>
                          <w:szCs w:val="24"/>
                          <w14:ligatures w14:val="none"/>
                        </w:rPr>
                      </w:pPr>
                      <w:r>
                        <w:rPr>
                          <w:rFonts w:ascii="Symbol" w:hAnsi="Symbol"/>
                          <w:lang w:val="x-none"/>
                        </w:rPr>
                        <w:t></w:t>
                      </w:r>
                      <w:r>
                        <w:t> </w:t>
                      </w:r>
                      <w:r>
                        <w:rPr>
                          <w:sz w:val="24"/>
                          <w:szCs w:val="24"/>
                          <w14:ligatures w14:val="none"/>
                        </w:rPr>
                        <w:t>The rating scale is: 1 = Not true; 2 = Partly true and 3 = Very true</w:t>
                      </w:r>
                    </w:p>
                    <w:p w14:paraId="186952D5" w14:textId="77777777" w:rsidR="00F92D0D" w:rsidRDefault="00F92D0D" w:rsidP="0021696C">
                      <w:pPr>
                        <w:widowControl w:val="0"/>
                        <w:ind w:left="283" w:hanging="283"/>
                        <w:rPr>
                          <w:sz w:val="24"/>
                          <w:szCs w:val="24"/>
                          <w14:ligatures w14:val="none"/>
                        </w:rPr>
                      </w:pPr>
                      <w:r>
                        <w:rPr>
                          <w:rFonts w:ascii="Symbol" w:hAnsi="Symbol"/>
                          <w:lang w:val="x-none"/>
                        </w:rPr>
                        <w:t></w:t>
                      </w:r>
                      <w:r>
                        <w:t> </w:t>
                      </w:r>
                      <w:r>
                        <w:rPr>
                          <w:sz w:val="24"/>
                          <w:szCs w:val="24"/>
                          <w14:ligatures w14:val="none"/>
                        </w:rPr>
                        <w:t>Students can either complete  one per group or one each. This can be an interesting activity as different members of the group might have very different perceptions and this can lead to good discussion</w:t>
                      </w:r>
                    </w:p>
                    <w:p w14:paraId="1B9B75F8" w14:textId="77777777" w:rsidR="00F92D0D" w:rsidRDefault="00F92D0D" w:rsidP="0021696C">
                      <w:pPr>
                        <w:widowControl w:val="0"/>
                        <w:ind w:left="283" w:hanging="283"/>
                        <w:rPr>
                          <w:sz w:val="24"/>
                          <w:szCs w:val="24"/>
                          <w14:ligatures w14:val="none"/>
                        </w:rPr>
                      </w:pPr>
                      <w:r>
                        <w:rPr>
                          <w:rFonts w:ascii="Symbol" w:hAnsi="Symbol"/>
                          <w:lang w:val="x-none"/>
                        </w:rPr>
                        <w:t></w:t>
                      </w:r>
                      <w:r>
                        <w:t> </w:t>
                      </w:r>
                      <w:r>
                        <w:rPr>
                          <w:sz w:val="24"/>
                          <w:szCs w:val="24"/>
                          <w14:ligatures w14:val="none"/>
                        </w:rPr>
                        <w:t>The example on this page is for older students including adults . On the T-SEDA website there is a version for younger children so you can choose the most appropriate</w:t>
                      </w:r>
                    </w:p>
                    <w:p w14:paraId="36097499" w14:textId="77777777" w:rsidR="00F92D0D" w:rsidRDefault="00F92D0D" w:rsidP="0021696C">
                      <w:pPr>
                        <w:widowControl w:val="0"/>
                        <w:rPr>
                          <w:sz w:val="24"/>
                          <w:szCs w:val="24"/>
                          <w14:ligatures w14:val="none"/>
                        </w:rPr>
                      </w:pPr>
                      <w:r>
                        <w:rPr>
                          <w:sz w:val="24"/>
                          <w:szCs w:val="24"/>
                          <w14:ligatures w14:val="none"/>
                        </w:rPr>
                        <w:t xml:space="preserve">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74656" behindDoc="0" locked="0" layoutInCell="1" allowOverlap="1" wp14:anchorId="0CF77B40" wp14:editId="0D3FF48F">
                <wp:simplePos x="0" y="0"/>
                <wp:positionH relativeFrom="column">
                  <wp:posOffset>-14605</wp:posOffset>
                </wp:positionH>
                <wp:positionV relativeFrom="paragraph">
                  <wp:posOffset>-250825</wp:posOffset>
                </wp:positionV>
                <wp:extent cx="4708525" cy="2633980"/>
                <wp:effectExtent l="19050" t="19050" r="15875" b="1397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8525" cy="2633980"/>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CD335D" w14:textId="77777777" w:rsidR="00F92D0D" w:rsidRDefault="00F92D0D" w:rsidP="0021696C">
                            <w:pPr>
                              <w:widowControl w:val="0"/>
                              <w:spacing w:after="0"/>
                              <w:rPr>
                                <w:b/>
                                <w:bCs/>
                                <w:sz w:val="28"/>
                                <w:szCs w:val="28"/>
                                <w14:ligatures w14:val="none"/>
                              </w:rPr>
                            </w:pPr>
                            <w:r>
                              <w:rPr>
                                <w:b/>
                                <w:bCs/>
                                <w:sz w:val="28"/>
                                <w:szCs w:val="28"/>
                                <w14:ligatures w14:val="none"/>
                              </w:rPr>
                              <w:t>2G: Student group work self-assessment</w:t>
                            </w:r>
                          </w:p>
                          <w:p w14:paraId="4A384011" w14:textId="77777777" w:rsidR="00F92D0D" w:rsidRDefault="00F92D0D" w:rsidP="0021696C">
                            <w:pPr>
                              <w:widowControl w:val="0"/>
                              <w:spacing w:after="0"/>
                              <w:rPr>
                                <w:b/>
                                <w:bCs/>
                                <w:sz w:val="28"/>
                                <w:szCs w:val="28"/>
                                <w14:ligatures w14:val="none"/>
                              </w:rPr>
                            </w:pPr>
                            <w:r>
                              <w:rPr>
                                <w:b/>
                                <w:bCs/>
                                <w:sz w:val="28"/>
                                <w:szCs w:val="28"/>
                                <w14:ligatures w14:val="none"/>
                              </w:rPr>
                              <w:t xml:space="preserve">        (Older student/adult example)</w:t>
                            </w:r>
                          </w:p>
                          <w:p w14:paraId="6AFE9860" w14:textId="77777777" w:rsidR="00F92D0D" w:rsidRDefault="00F92D0D" w:rsidP="0021696C">
                            <w:pPr>
                              <w:widowControl w:val="0"/>
                              <w:rPr>
                                <w14:ligatures w14:val="none"/>
                              </w:rPr>
                            </w:pPr>
                            <w:r>
                              <w:rPr>
                                <w14:ligatures w14:val="none"/>
                              </w:rPr>
                              <w:t> </w:t>
                            </w:r>
                          </w:p>
                          <w:p w14:paraId="442890AA" w14:textId="77777777" w:rsidR="00F92D0D" w:rsidRDefault="00F92D0D" w:rsidP="0021696C">
                            <w:pPr>
                              <w:widowControl w:val="0"/>
                              <w:jc w:val="both"/>
                              <w:rPr>
                                <w:sz w:val="24"/>
                                <w:szCs w:val="24"/>
                                <w14:ligatures w14:val="none"/>
                              </w:rPr>
                            </w:pPr>
                            <w:r>
                              <w:rPr>
                                <w:sz w:val="24"/>
                                <w:szCs w:val="24"/>
                                <w14:ligatures w14:val="none"/>
                              </w:rPr>
                              <w:t xml:space="preserve">This template is for a group of students to rate their own dialogue. It can help students to understand more about their own participation in dialogue. It can also help you to understand what students are thinking about their own dialogue. You might also find that you have different perceptions of their dialogue and group work than they do. </w:t>
                            </w:r>
                          </w:p>
                          <w:p w14:paraId="634291E9" w14:textId="77777777" w:rsidR="00F92D0D" w:rsidRDefault="00F92D0D" w:rsidP="0021696C">
                            <w:pPr>
                              <w:widowControl w:val="0"/>
                              <w:rPr>
                                <w:b/>
                                <w:bCs/>
                                <w:sz w:val="24"/>
                                <w:szCs w:val="24"/>
                                <w14:ligatures w14:val="none"/>
                              </w:rPr>
                            </w:pPr>
                            <w:r>
                              <w:rPr>
                                <w:rFonts w:ascii="Times New Roman" w:hAnsi="Times New Roman" w:cs="Times New Roman"/>
                                <w:noProof/>
                                <w:color w:val="auto"/>
                                <w:kern w:val="0"/>
                                <w14:ligatures w14:val="none"/>
                                <w14:cntxtAlts w14:val="0"/>
                              </w:rPr>
                              <w:drawing>
                                <wp:inline distT="0" distB="0" distL="0" distR="0" wp14:anchorId="3E36ACE4" wp14:editId="52938E3A">
                                  <wp:extent cx="276225" cy="276225"/>
                                  <wp:effectExtent l="0" t="0" r="9525" b="9525"/>
                                  <wp:docPr id="285" name="Picture 285"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1" descr="yCb_-vS_V8SGWBz8OvBnaGag9OflhJKvaBWXL8hax5YqNjQyPioSb5ayfElJ5L6hukRYsbWZLvrTTnuYHfm-8vyoN-lEXjZnorpNTgpZ9Gc9Wwn-Or7XbeGZJH9GOhwmhcxaNKJeLK_pbfb9Rw"/>
                                          <pic:cNvPicPr>
                                            <a:picLocks noGrp="1"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Pr>
                                <w14:ligatures w14:val="none"/>
                              </w:rPr>
                              <w:t xml:space="preserve"> </w:t>
                            </w:r>
                            <w:r>
                              <w:rPr>
                                <w:b/>
                                <w:bCs/>
                                <w:sz w:val="24"/>
                                <w:szCs w:val="24"/>
                                <w14:ligatures w14:val="none"/>
                              </w:rPr>
                              <w:t>Downloadable</w:t>
                            </w:r>
                            <w:r>
                              <w:rPr>
                                <w:sz w:val="24"/>
                                <w:szCs w:val="24"/>
                                <w14:ligatures w14:val="none"/>
                              </w:rPr>
                              <w:t xml:space="preserve"> </w:t>
                            </w:r>
                            <w:r>
                              <w:rPr>
                                <w:b/>
                                <w:bCs/>
                                <w:sz w:val="24"/>
                                <w:szCs w:val="24"/>
                                <w14:ligatures w14:val="none"/>
                              </w:rPr>
                              <w:t xml:space="preserve">templates </w:t>
                            </w:r>
                            <w:r>
                              <w:rPr>
                                <w:sz w:val="24"/>
                                <w:szCs w:val="24"/>
                                <w14:ligatures w14:val="none"/>
                              </w:rPr>
                              <w:t>are available from our website</w:t>
                            </w:r>
                            <w:r>
                              <w:rPr>
                                <w:b/>
                                <w:bCs/>
                                <w:sz w:val="24"/>
                                <w:szCs w:val="24"/>
                                <w14:ligatures w14:val="none"/>
                              </w:rPr>
                              <w:t xml:space="preserve">.  </w:t>
                            </w:r>
                          </w:p>
                          <w:p w14:paraId="0BE494C7" w14:textId="77777777" w:rsidR="00F92D0D" w:rsidRDefault="00F92D0D" w:rsidP="0021696C">
                            <w:pPr>
                              <w:widowControl w:val="0"/>
                              <w:rPr>
                                <w:sz w:val="24"/>
                                <w:szCs w:val="24"/>
                                <w14:ligatures w14:val="none"/>
                              </w:rPr>
                            </w:pPr>
                            <w:r>
                              <w:rPr>
                                <w:sz w:val="24"/>
                                <w:szCs w:val="24"/>
                                <w14:ligatures w14:val="none"/>
                              </w:rPr>
                              <w:t> </w:t>
                            </w:r>
                          </w:p>
                          <w:p w14:paraId="5B2C56CE" w14:textId="77777777" w:rsidR="00F92D0D" w:rsidRDefault="00F92D0D" w:rsidP="0021696C">
                            <w:pPr>
                              <w:widowControl w:val="0"/>
                              <w:rPr>
                                <w:sz w:val="24"/>
                                <w:szCs w:val="24"/>
                                <w14:ligatures w14:val="none"/>
                              </w:rPr>
                            </w:pPr>
                            <w:r>
                              <w:rPr>
                                <w:sz w:val="24"/>
                                <w:szCs w:val="24"/>
                                <w14:ligatures w14:val="none"/>
                              </w:rPr>
                              <w: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77B40" id="Text Box 286" o:spid="_x0000_s1188" type="#_x0000_t202" style="position:absolute;margin-left:-1.15pt;margin-top:-19.75pt;width:370.75pt;height:207.4pt;z-index:25197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" strokecolor="#1f497d" strokeweight="2.5pt" insetpen="t">
                <v:shadow color="#868686"/>
                <v:textbox inset=",7.2pt,,7.2pt">
                  <w:txbxContent>
                    <w:p w14:paraId="3BCD335D" w14:textId="77777777" w:rsidR="00F92D0D" w:rsidRDefault="00F92D0D" w:rsidP="0021696C">
                      <w:pPr>
                        <w:widowControl w:val="0"/>
                        <w:spacing w:after="0"/>
                        <w:rPr>
                          <w:b/>
                          <w:bCs/>
                          <w:sz w:val="28"/>
                          <w:szCs w:val="28"/>
                          <w14:ligatures w14:val="none"/>
                        </w:rPr>
                      </w:pPr>
                      <w:r>
                        <w:rPr>
                          <w:b/>
                          <w:bCs/>
                          <w:sz w:val="28"/>
                          <w:szCs w:val="28"/>
                          <w14:ligatures w14:val="none"/>
                        </w:rPr>
                        <w:t>2G: Student group work self-assessment</w:t>
                      </w:r>
                    </w:p>
                    <w:p w14:paraId="4A384011" w14:textId="77777777" w:rsidR="00F92D0D" w:rsidRDefault="00F92D0D" w:rsidP="0021696C">
                      <w:pPr>
                        <w:widowControl w:val="0"/>
                        <w:spacing w:after="0"/>
                        <w:rPr>
                          <w:b/>
                          <w:bCs/>
                          <w:sz w:val="28"/>
                          <w:szCs w:val="28"/>
                          <w14:ligatures w14:val="none"/>
                        </w:rPr>
                      </w:pPr>
                      <w:r>
                        <w:rPr>
                          <w:b/>
                          <w:bCs/>
                          <w:sz w:val="28"/>
                          <w:szCs w:val="28"/>
                          <w14:ligatures w14:val="none"/>
                        </w:rPr>
                        <w:t xml:space="preserve">        (Older student/adult example)</w:t>
                      </w:r>
                    </w:p>
                    <w:p w14:paraId="6AFE9860" w14:textId="77777777" w:rsidR="00F92D0D" w:rsidRDefault="00F92D0D" w:rsidP="0021696C">
                      <w:pPr>
                        <w:widowControl w:val="0"/>
                        <w:rPr>
                          <w14:ligatures w14:val="none"/>
                        </w:rPr>
                      </w:pPr>
                      <w:r>
                        <w:rPr>
                          <w14:ligatures w14:val="none"/>
                        </w:rPr>
                        <w:t> </w:t>
                      </w:r>
                    </w:p>
                    <w:p w14:paraId="442890AA" w14:textId="77777777" w:rsidR="00F92D0D" w:rsidRDefault="00F92D0D" w:rsidP="0021696C">
                      <w:pPr>
                        <w:widowControl w:val="0"/>
                        <w:jc w:val="both"/>
                        <w:rPr>
                          <w:sz w:val="24"/>
                          <w:szCs w:val="24"/>
                          <w14:ligatures w14:val="none"/>
                        </w:rPr>
                      </w:pPr>
                      <w:r>
                        <w:rPr>
                          <w:sz w:val="24"/>
                          <w:szCs w:val="24"/>
                          <w14:ligatures w14:val="none"/>
                        </w:rPr>
                        <w:t xml:space="preserve">This template is for a group of students to rate their own dialogue. It can help students to understand more about their own participation in dialogue. It can also help you to understand what students are thinking about their own dialogue. You might also find that you have different perceptions of their dialogue and group work than they do. </w:t>
                      </w:r>
                    </w:p>
                    <w:p w14:paraId="634291E9" w14:textId="77777777" w:rsidR="00F92D0D" w:rsidRDefault="00F92D0D" w:rsidP="0021696C">
                      <w:pPr>
                        <w:widowControl w:val="0"/>
                        <w:rPr>
                          <w:b/>
                          <w:bCs/>
                          <w:sz w:val="24"/>
                          <w:szCs w:val="24"/>
                          <w14:ligatures w14:val="none"/>
                        </w:rPr>
                      </w:pPr>
                      <w:r>
                        <w:rPr>
                          <w:rFonts w:ascii="Times New Roman" w:hAnsi="Times New Roman" w:cs="Times New Roman"/>
                          <w:noProof/>
                          <w:color w:val="auto"/>
                          <w:kern w:val="0"/>
                          <w14:ligatures w14:val="none"/>
                          <w14:cntxtAlts w14:val="0"/>
                        </w:rPr>
                        <w:drawing>
                          <wp:inline distT="0" distB="0" distL="0" distR="0" wp14:anchorId="3E36ACE4" wp14:editId="52938E3A">
                            <wp:extent cx="276225" cy="276225"/>
                            <wp:effectExtent l="0" t="0" r="9525" b="9525"/>
                            <wp:docPr id="285" name="Picture 285"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1" descr="yCb_-vS_V8SGWBz8OvBnaGag9OflhJKvaBWXL8hax5YqNjQyPioSb5ayfElJ5L6hukRYsbWZLvrTTnuYHfm-8vyoN-lEXjZnorpNTgpZ9Gc9Wwn-Or7XbeGZJH9GOhwmhcxaNKJeLK_pbfb9Rw"/>
                                    <pic:cNvPicPr>
                                      <a:picLocks noGrp="1"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Pr>
                          <w14:ligatures w14:val="none"/>
                        </w:rPr>
                        <w:t xml:space="preserve"> </w:t>
                      </w:r>
                      <w:r>
                        <w:rPr>
                          <w:b/>
                          <w:bCs/>
                          <w:sz w:val="24"/>
                          <w:szCs w:val="24"/>
                          <w14:ligatures w14:val="none"/>
                        </w:rPr>
                        <w:t>Downloadable</w:t>
                      </w:r>
                      <w:r>
                        <w:rPr>
                          <w:sz w:val="24"/>
                          <w:szCs w:val="24"/>
                          <w14:ligatures w14:val="none"/>
                        </w:rPr>
                        <w:t xml:space="preserve"> </w:t>
                      </w:r>
                      <w:r>
                        <w:rPr>
                          <w:b/>
                          <w:bCs/>
                          <w:sz w:val="24"/>
                          <w:szCs w:val="24"/>
                          <w14:ligatures w14:val="none"/>
                        </w:rPr>
                        <w:t xml:space="preserve">templates </w:t>
                      </w:r>
                      <w:r>
                        <w:rPr>
                          <w:sz w:val="24"/>
                          <w:szCs w:val="24"/>
                          <w14:ligatures w14:val="none"/>
                        </w:rPr>
                        <w:t>are available from our website</w:t>
                      </w:r>
                      <w:r>
                        <w:rPr>
                          <w:b/>
                          <w:bCs/>
                          <w:sz w:val="24"/>
                          <w:szCs w:val="24"/>
                          <w14:ligatures w14:val="none"/>
                        </w:rPr>
                        <w:t xml:space="preserve">.  </w:t>
                      </w:r>
                    </w:p>
                    <w:p w14:paraId="0BE494C7" w14:textId="77777777" w:rsidR="00F92D0D" w:rsidRDefault="00F92D0D" w:rsidP="0021696C">
                      <w:pPr>
                        <w:widowControl w:val="0"/>
                        <w:rPr>
                          <w:sz w:val="24"/>
                          <w:szCs w:val="24"/>
                          <w14:ligatures w14:val="none"/>
                        </w:rPr>
                      </w:pPr>
                      <w:r>
                        <w:rPr>
                          <w:sz w:val="24"/>
                          <w:szCs w:val="24"/>
                          <w14:ligatures w14:val="none"/>
                        </w:rPr>
                        <w:t> </w:t>
                      </w:r>
                    </w:p>
                    <w:p w14:paraId="5B2C56CE" w14:textId="77777777" w:rsidR="00F92D0D" w:rsidRDefault="00F92D0D" w:rsidP="0021696C">
                      <w:pPr>
                        <w:widowControl w:val="0"/>
                        <w:rPr>
                          <w:sz w:val="24"/>
                          <w:szCs w:val="24"/>
                          <w14:ligatures w14:val="none"/>
                        </w:rPr>
                      </w:pPr>
                      <w:r>
                        <w:rPr>
                          <w:sz w:val="24"/>
                          <w:szCs w:val="24"/>
                          <w14:ligatures w14:val="none"/>
                        </w:rPr>
                        <w:t>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75680" behindDoc="0" locked="0" layoutInCell="1" allowOverlap="1" wp14:anchorId="6995CF2A" wp14:editId="33396775">
                <wp:simplePos x="0" y="0"/>
                <wp:positionH relativeFrom="column">
                  <wp:posOffset>457200</wp:posOffset>
                </wp:positionH>
                <wp:positionV relativeFrom="paragraph">
                  <wp:posOffset>3443605</wp:posOffset>
                </wp:positionV>
                <wp:extent cx="9777730" cy="3648710"/>
                <wp:effectExtent l="0" t="0" r="4445" b="3810"/>
                <wp:wrapNone/>
                <wp:docPr id="28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9777730" cy="364871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26" style="position:absolute;margin-left:36pt;margin-top:271.15pt;width:769.9pt;height:287.3pt;z-index:25197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" filled="f" stroked="f" insetpen="t">
                <v:shadow color="#eeece1"/>
                <o:lock v:ext="edit" shapetype="t"/>
                <v:textbox inset="0,0,0,0"/>
              </v:rect>
            </w:pict>
          </mc:Fallback>
        </mc:AlternateContent>
      </w:r>
    </w:p>
    <w:tbl>
      <w:tblPr>
        <w:tblpPr w:leftFromText="180" w:rightFromText="180" w:vertAnchor="page" w:horzAnchor="margin" w:tblpY="4780"/>
        <w:tblW w:w="15398" w:type="dxa"/>
        <w:tblCellMar>
          <w:left w:w="0" w:type="dxa"/>
          <w:right w:w="0" w:type="dxa"/>
        </w:tblCellMar>
        <w:tblLook w:val="04A0" w:firstRow="1" w:lastRow="0" w:firstColumn="1" w:lastColumn="0" w:noHBand="0" w:noVBand="1"/>
      </w:tblPr>
      <w:tblGrid>
        <w:gridCol w:w="12338"/>
        <w:gridCol w:w="3060"/>
      </w:tblGrid>
      <w:tr w:rsidR="0021696C" w14:paraId="290ABD32" w14:textId="77777777" w:rsidTr="0021696C">
        <w:trPr>
          <w:trHeight w:val="522"/>
        </w:trPr>
        <w:tc>
          <w:tcPr>
            <w:tcW w:w="1233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87D576D" w14:textId="77777777" w:rsidR="0021696C" w:rsidRDefault="0021696C" w:rsidP="0021696C">
            <w:pPr>
              <w:widowControl w:val="0"/>
              <w:rPr>
                <w:b/>
                <w:bCs/>
                <w:sz w:val="24"/>
                <w:szCs w:val="24"/>
                <w14:ligatures w14:val="none"/>
              </w:rPr>
            </w:pPr>
            <w:r>
              <w:rPr>
                <w:b/>
                <w:bCs/>
                <w:sz w:val="28"/>
                <w:szCs w:val="28"/>
                <w14:ligatures w14:val="none"/>
              </w:rPr>
              <w:t>Criteria</w:t>
            </w:r>
            <w:r>
              <w:rPr>
                <w14:ligatures w14:val="none"/>
              </w:rPr>
              <w:t xml:space="preserve"> </w:t>
            </w:r>
          </w:p>
        </w:tc>
        <w:tc>
          <w:tcPr>
            <w:tcW w:w="30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B8FDC7F" w14:textId="77777777" w:rsidR="0021696C" w:rsidRDefault="0021696C" w:rsidP="0021696C">
            <w:pPr>
              <w:widowControl w:val="0"/>
              <w:jc w:val="center"/>
              <w:rPr>
                <w14:ligatures w14:val="none"/>
              </w:rPr>
            </w:pPr>
            <w:r>
              <w:rPr>
                <w:b/>
                <w:bCs/>
                <w:sz w:val="28"/>
                <w:szCs w:val="28"/>
                <w14:ligatures w14:val="none"/>
              </w:rPr>
              <w:t>Rating</w:t>
            </w:r>
            <w:r>
              <w:rPr>
                <w14:ligatures w14:val="none"/>
              </w:rPr>
              <w:t xml:space="preserve"> </w:t>
            </w:r>
          </w:p>
        </w:tc>
      </w:tr>
      <w:tr w:rsidR="0021696C" w14:paraId="2E966411" w14:textId="77777777" w:rsidTr="0021696C">
        <w:trPr>
          <w:trHeight w:val="522"/>
        </w:trPr>
        <w:tc>
          <w:tcPr>
            <w:tcW w:w="1233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C08DE77" w14:textId="77777777" w:rsidR="0021696C" w:rsidRDefault="0021696C" w:rsidP="0021696C">
            <w:pPr>
              <w:widowControl w:val="0"/>
              <w:rPr>
                <w:sz w:val="24"/>
                <w:szCs w:val="24"/>
                <w14:ligatures w14:val="none"/>
              </w:rPr>
            </w:pPr>
            <w:r>
              <w:rPr>
                <w:b/>
                <w:bCs/>
                <w:sz w:val="24"/>
                <w:szCs w:val="24"/>
                <w14:ligatures w14:val="none"/>
              </w:rPr>
              <w:t>G1 –  Everyone in the group participated</w:t>
            </w:r>
            <w:r>
              <w:rPr>
                <w:sz w:val="24"/>
                <w:szCs w:val="24"/>
                <w14:ligatures w14:val="none"/>
              </w:rPr>
              <w:t xml:space="preserve"> </w:t>
            </w:r>
          </w:p>
        </w:tc>
        <w:tc>
          <w:tcPr>
            <w:tcW w:w="30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B4B30A8" w14:textId="77777777" w:rsidR="0021696C" w:rsidRDefault="0021696C" w:rsidP="0021696C">
            <w:pPr>
              <w:widowControl w:val="0"/>
              <w:rPr>
                <w14:ligatures w14:val="none"/>
              </w:rPr>
            </w:pPr>
            <w:r>
              <w:rPr>
                <w14:ligatures w14:val="none"/>
              </w:rPr>
              <w:t> </w:t>
            </w:r>
          </w:p>
        </w:tc>
      </w:tr>
      <w:tr w:rsidR="0021696C" w14:paraId="7DF6230F" w14:textId="77777777" w:rsidTr="0021696C">
        <w:trPr>
          <w:trHeight w:val="522"/>
        </w:trPr>
        <w:tc>
          <w:tcPr>
            <w:tcW w:w="1233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A899B25" w14:textId="77777777" w:rsidR="0021696C" w:rsidRDefault="0021696C" w:rsidP="0021696C">
            <w:pPr>
              <w:widowControl w:val="0"/>
              <w:rPr>
                <w:sz w:val="24"/>
                <w:szCs w:val="24"/>
                <w14:ligatures w14:val="none"/>
              </w:rPr>
            </w:pPr>
            <w:r>
              <w:rPr>
                <w:b/>
                <w:bCs/>
                <w:sz w:val="24"/>
                <w:szCs w:val="24"/>
                <w14:ligatures w14:val="none"/>
              </w:rPr>
              <w:t>G2 –  We worked as a single group and didn’t split up</w:t>
            </w:r>
            <w:r>
              <w:rPr>
                <w:sz w:val="24"/>
                <w:szCs w:val="24"/>
                <w14:ligatures w14:val="none"/>
              </w:rPr>
              <w:t xml:space="preserve"> </w:t>
            </w:r>
          </w:p>
        </w:tc>
        <w:tc>
          <w:tcPr>
            <w:tcW w:w="30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C11B268" w14:textId="77777777" w:rsidR="0021696C" w:rsidRDefault="0021696C" w:rsidP="0021696C">
            <w:pPr>
              <w:widowControl w:val="0"/>
              <w:rPr>
                <w14:ligatures w14:val="none"/>
              </w:rPr>
            </w:pPr>
            <w:r>
              <w:rPr>
                <w14:ligatures w14:val="none"/>
              </w:rPr>
              <w:t> </w:t>
            </w:r>
          </w:p>
        </w:tc>
      </w:tr>
      <w:tr w:rsidR="0021696C" w14:paraId="2FE5B704" w14:textId="77777777" w:rsidTr="0021696C">
        <w:trPr>
          <w:trHeight w:val="522"/>
        </w:trPr>
        <w:tc>
          <w:tcPr>
            <w:tcW w:w="1233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6ABEA36" w14:textId="77777777" w:rsidR="0021696C" w:rsidRDefault="0021696C" w:rsidP="0021696C">
            <w:pPr>
              <w:widowControl w:val="0"/>
              <w:rPr>
                <w:sz w:val="24"/>
                <w:szCs w:val="24"/>
                <w14:ligatures w14:val="none"/>
              </w:rPr>
            </w:pPr>
            <w:r>
              <w:rPr>
                <w:b/>
                <w:bCs/>
                <w:sz w:val="24"/>
                <w:szCs w:val="24"/>
                <w14:ligatures w14:val="none"/>
              </w:rPr>
              <w:t>G3 –  Most or all of our talk was about the task we were doing</w:t>
            </w:r>
            <w:r>
              <w:rPr>
                <w:sz w:val="24"/>
                <w:szCs w:val="24"/>
                <w14:ligatures w14:val="none"/>
              </w:rPr>
              <w:t xml:space="preserve"> </w:t>
            </w:r>
          </w:p>
        </w:tc>
        <w:tc>
          <w:tcPr>
            <w:tcW w:w="30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C450BE1" w14:textId="77777777" w:rsidR="0021696C" w:rsidRDefault="0021696C" w:rsidP="0021696C">
            <w:pPr>
              <w:widowControl w:val="0"/>
              <w:rPr>
                <w14:ligatures w14:val="none"/>
              </w:rPr>
            </w:pPr>
            <w:r>
              <w:rPr>
                <w14:ligatures w14:val="none"/>
              </w:rPr>
              <w:t> </w:t>
            </w:r>
          </w:p>
        </w:tc>
      </w:tr>
      <w:tr w:rsidR="0021696C" w14:paraId="54856682" w14:textId="77777777" w:rsidTr="0021696C">
        <w:trPr>
          <w:trHeight w:val="522"/>
        </w:trPr>
        <w:tc>
          <w:tcPr>
            <w:tcW w:w="1233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AAAED19" w14:textId="77777777" w:rsidR="0021696C" w:rsidRDefault="0021696C" w:rsidP="0021696C">
            <w:pPr>
              <w:widowControl w:val="0"/>
              <w:rPr>
                <w:sz w:val="24"/>
                <w:szCs w:val="24"/>
                <w14:ligatures w14:val="none"/>
              </w:rPr>
            </w:pPr>
            <w:r>
              <w:rPr>
                <w:b/>
                <w:bCs/>
                <w:sz w:val="24"/>
                <w:szCs w:val="24"/>
                <w14:ligatures w14:val="none"/>
              </w:rPr>
              <w:t>G4 -  We shared our own ideas and built on each other's</w:t>
            </w:r>
            <w:r>
              <w:rPr>
                <w:sz w:val="24"/>
                <w:szCs w:val="24"/>
                <w14:ligatures w14:val="none"/>
              </w:rPr>
              <w:t xml:space="preserve"> </w:t>
            </w:r>
          </w:p>
        </w:tc>
        <w:tc>
          <w:tcPr>
            <w:tcW w:w="30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A5686FD" w14:textId="77777777" w:rsidR="0021696C" w:rsidRDefault="0021696C" w:rsidP="0021696C">
            <w:pPr>
              <w:widowControl w:val="0"/>
              <w:rPr>
                <w14:ligatures w14:val="none"/>
              </w:rPr>
            </w:pPr>
            <w:r>
              <w:rPr>
                <w14:ligatures w14:val="none"/>
              </w:rPr>
              <w:t> </w:t>
            </w:r>
          </w:p>
        </w:tc>
      </w:tr>
      <w:tr w:rsidR="0021696C" w14:paraId="102F75F0" w14:textId="77777777" w:rsidTr="0021696C">
        <w:trPr>
          <w:trHeight w:val="522"/>
        </w:trPr>
        <w:tc>
          <w:tcPr>
            <w:tcW w:w="1233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CBA77D3" w14:textId="77777777" w:rsidR="0021696C" w:rsidRDefault="0021696C" w:rsidP="0021696C">
            <w:pPr>
              <w:widowControl w:val="0"/>
              <w:rPr>
                <w:sz w:val="24"/>
                <w:szCs w:val="24"/>
                <w14:ligatures w14:val="none"/>
              </w:rPr>
            </w:pPr>
            <w:r>
              <w:rPr>
                <w:b/>
                <w:bCs/>
                <w:sz w:val="24"/>
                <w:szCs w:val="24"/>
                <w14:ligatures w14:val="none"/>
              </w:rPr>
              <w:t>G5 - We listened carefully when others were speaking and took on board what they were saying</w:t>
            </w:r>
            <w:r>
              <w:rPr>
                <w:sz w:val="24"/>
                <w:szCs w:val="24"/>
                <w14:ligatures w14:val="none"/>
              </w:rPr>
              <w:t xml:space="preserve"> </w:t>
            </w:r>
          </w:p>
        </w:tc>
        <w:tc>
          <w:tcPr>
            <w:tcW w:w="30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8939106" w14:textId="77777777" w:rsidR="0021696C" w:rsidRDefault="0021696C" w:rsidP="0021696C">
            <w:pPr>
              <w:widowControl w:val="0"/>
              <w:rPr>
                <w14:ligatures w14:val="none"/>
              </w:rPr>
            </w:pPr>
            <w:r>
              <w:rPr>
                <w14:ligatures w14:val="none"/>
              </w:rPr>
              <w:t> </w:t>
            </w:r>
          </w:p>
        </w:tc>
      </w:tr>
      <w:tr w:rsidR="0021696C" w14:paraId="53DE8CD3" w14:textId="77777777" w:rsidTr="0021696C">
        <w:trPr>
          <w:trHeight w:val="522"/>
        </w:trPr>
        <w:tc>
          <w:tcPr>
            <w:tcW w:w="1233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7CC3B1A" w14:textId="77777777" w:rsidR="0021696C" w:rsidRDefault="0021696C" w:rsidP="0021696C">
            <w:pPr>
              <w:widowControl w:val="0"/>
              <w:rPr>
                <w:sz w:val="24"/>
                <w:szCs w:val="24"/>
                <w14:ligatures w14:val="none"/>
              </w:rPr>
            </w:pPr>
            <w:r>
              <w:rPr>
                <w:b/>
                <w:bCs/>
                <w:sz w:val="24"/>
                <w:szCs w:val="24"/>
                <w14:ligatures w14:val="none"/>
              </w:rPr>
              <w:t>G6 – We enjoyed working together in a group</w:t>
            </w:r>
            <w:r>
              <w:rPr>
                <w:sz w:val="24"/>
                <w:szCs w:val="24"/>
                <w14:ligatures w14:val="none"/>
              </w:rPr>
              <w:t xml:space="preserve"> </w:t>
            </w:r>
          </w:p>
        </w:tc>
        <w:tc>
          <w:tcPr>
            <w:tcW w:w="30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1040FCA" w14:textId="77777777" w:rsidR="0021696C" w:rsidRDefault="0021696C" w:rsidP="0021696C">
            <w:pPr>
              <w:widowControl w:val="0"/>
              <w:rPr>
                <w14:ligatures w14:val="none"/>
              </w:rPr>
            </w:pPr>
            <w:r>
              <w:rPr>
                <w14:ligatures w14:val="none"/>
              </w:rPr>
              <w:t> </w:t>
            </w:r>
          </w:p>
        </w:tc>
      </w:tr>
      <w:tr w:rsidR="0021696C" w14:paraId="1F47101E" w14:textId="77777777" w:rsidTr="0021696C">
        <w:trPr>
          <w:trHeight w:val="522"/>
        </w:trPr>
        <w:tc>
          <w:tcPr>
            <w:tcW w:w="1233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BCD6FB1" w14:textId="77777777" w:rsidR="0021696C" w:rsidRDefault="0021696C" w:rsidP="0021696C">
            <w:pPr>
              <w:widowControl w:val="0"/>
              <w:rPr>
                <w:sz w:val="24"/>
                <w:szCs w:val="24"/>
                <w14:ligatures w14:val="none"/>
              </w:rPr>
            </w:pPr>
            <w:r>
              <w:rPr>
                <w:b/>
                <w:bCs/>
                <w:sz w:val="24"/>
                <w:szCs w:val="24"/>
                <w14:ligatures w14:val="none"/>
              </w:rPr>
              <w:t>G7 – When we made suggestions or agreed/disagreed with others, we gave reasons</w:t>
            </w:r>
            <w:r>
              <w:rPr>
                <w:sz w:val="24"/>
                <w:szCs w:val="24"/>
                <w14:ligatures w14:val="none"/>
              </w:rPr>
              <w:t xml:space="preserve"> </w:t>
            </w:r>
          </w:p>
        </w:tc>
        <w:tc>
          <w:tcPr>
            <w:tcW w:w="30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342A880" w14:textId="77777777" w:rsidR="0021696C" w:rsidRDefault="0021696C" w:rsidP="0021696C">
            <w:pPr>
              <w:widowControl w:val="0"/>
              <w:rPr>
                <w14:ligatures w14:val="none"/>
              </w:rPr>
            </w:pPr>
            <w:r>
              <w:rPr>
                <w14:ligatures w14:val="none"/>
              </w:rPr>
              <w:t> </w:t>
            </w:r>
          </w:p>
        </w:tc>
      </w:tr>
      <w:tr w:rsidR="0021696C" w14:paraId="792494B0" w14:textId="77777777" w:rsidTr="0021696C">
        <w:trPr>
          <w:trHeight w:val="522"/>
        </w:trPr>
        <w:tc>
          <w:tcPr>
            <w:tcW w:w="1233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4420BAB" w14:textId="77777777" w:rsidR="0021696C" w:rsidRDefault="0021696C" w:rsidP="0021696C">
            <w:pPr>
              <w:widowControl w:val="0"/>
              <w:rPr>
                <w:sz w:val="24"/>
                <w:szCs w:val="24"/>
                <w14:ligatures w14:val="none"/>
              </w:rPr>
            </w:pPr>
            <w:r>
              <w:rPr>
                <w:b/>
                <w:bCs/>
                <w:sz w:val="24"/>
                <w:szCs w:val="24"/>
                <w14:ligatures w14:val="none"/>
              </w:rPr>
              <w:t>G8 – We challenged or commented each other’s ideas in a respectful and constructive way</w:t>
            </w:r>
            <w:r>
              <w:rPr>
                <w:sz w:val="24"/>
                <w:szCs w:val="24"/>
                <w14:ligatures w14:val="none"/>
              </w:rPr>
              <w:t xml:space="preserve"> </w:t>
            </w:r>
          </w:p>
        </w:tc>
        <w:tc>
          <w:tcPr>
            <w:tcW w:w="30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4C65E82" w14:textId="77777777" w:rsidR="0021696C" w:rsidRDefault="0021696C" w:rsidP="0021696C">
            <w:pPr>
              <w:widowControl w:val="0"/>
              <w:rPr>
                <w14:ligatures w14:val="none"/>
              </w:rPr>
            </w:pPr>
            <w:r>
              <w:rPr>
                <w14:ligatures w14:val="none"/>
              </w:rPr>
              <w:t> </w:t>
            </w:r>
          </w:p>
        </w:tc>
      </w:tr>
      <w:tr w:rsidR="0021696C" w14:paraId="45485A0A" w14:textId="77777777" w:rsidTr="0021696C">
        <w:trPr>
          <w:trHeight w:val="522"/>
        </w:trPr>
        <w:tc>
          <w:tcPr>
            <w:tcW w:w="1233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B6920B2" w14:textId="77777777" w:rsidR="0021696C" w:rsidRDefault="0021696C" w:rsidP="0021696C">
            <w:pPr>
              <w:widowControl w:val="0"/>
              <w:rPr>
                <w:sz w:val="24"/>
                <w:szCs w:val="24"/>
                <w14:ligatures w14:val="none"/>
              </w:rPr>
            </w:pPr>
            <w:r>
              <w:rPr>
                <w:b/>
                <w:bCs/>
                <w:sz w:val="24"/>
                <w:szCs w:val="24"/>
                <w14:ligatures w14:val="none"/>
              </w:rPr>
              <w:t>G9 – We tried to reach consensus or compromise if there was disagreement</w:t>
            </w:r>
            <w:r>
              <w:rPr>
                <w:sz w:val="24"/>
                <w:szCs w:val="24"/>
                <w14:ligatures w14:val="none"/>
              </w:rPr>
              <w:t xml:space="preserve"> </w:t>
            </w:r>
          </w:p>
        </w:tc>
        <w:tc>
          <w:tcPr>
            <w:tcW w:w="30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B1810C6" w14:textId="77777777" w:rsidR="0021696C" w:rsidRDefault="0021696C" w:rsidP="0021696C">
            <w:pPr>
              <w:widowControl w:val="0"/>
              <w:rPr>
                <w14:ligatures w14:val="none"/>
              </w:rPr>
            </w:pPr>
            <w:r>
              <w:rPr>
                <w14:ligatures w14:val="none"/>
              </w:rPr>
              <w:t> </w:t>
            </w:r>
          </w:p>
        </w:tc>
      </w:tr>
      <w:tr w:rsidR="0021696C" w14:paraId="5CF5AC01" w14:textId="77777777" w:rsidTr="0021696C">
        <w:trPr>
          <w:trHeight w:val="522"/>
        </w:trPr>
        <w:tc>
          <w:tcPr>
            <w:tcW w:w="1233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3B310DF" w14:textId="77777777" w:rsidR="0021696C" w:rsidRDefault="0021696C" w:rsidP="0021696C">
            <w:pPr>
              <w:widowControl w:val="0"/>
              <w:rPr>
                <w:sz w:val="24"/>
                <w:szCs w:val="24"/>
                <w14:ligatures w14:val="none"/>
              </w:rPr>
            </w:pPr>
            <w:r>
              <w:rPr>
                <w:b/>
                <w:bCs/>
                <w:sz w:val="24"/>
                <w:szCs w:val="24"/>
                <w14:ligatures w14:val="none"/>
              </w:rPr>
              <w:t>G10 – Our discussions and disagreements helped us learn from each other</w:t>
            </w:r>
            <w:r>
              <w:rPr>
                <w:sz w:val="24"/>
                <w:szCs w:val="24"/>
                <w14:ligatures w14:val="none"/>
              </w:rPr>
              <w:t xml:space="preserve"> </w:t>
            </w:r>
          </w:p>
        </w:tc>
        <w:tc>
          <w:tcPr>
            <w:tcW w:w="30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79AE952" w14:textId="77777777" w:rsidR="0021696C" w:rsidRDefault="0021696C" w:rsidP="0021696C">
            <w:pPr>
              <w:widowControl w:val="0"/>
              <w:rPr>
                <w14:ligatures w14:val="none"/>
              </w:rPr>
            </w:pPr>
            <w:r>
              <w:rPr>
                <w14:ligatures w14:val="none"/>
              </w:rPr>
              <w:t> </w:t>
            </w:r>
          </w:p>
        </w:tc>
      </w:tr>
    </w:tbl>
    <w:p w14:paraId="57D48B90" w14:textId="77777777" w:rsidR="001A6D6C" w:rsidRDefault="0021696C">
      <w:r>
        <w:tab/>
      </w:r>
    </w:p>
    <w:p w14:paraId="0FFAEE0E" w14:textId="77777777" w:rsidR="001A6D6C" w:rsidRDefault="001A6D6C"/>
    <w:p w14:paraId="288B414A" w14:textId="77777777" w:rsidR="001A6D6C" w:rsidRDefault="001A6D6C"/>
    <w:p w14:paraId="01548230" w14:textId="77777777" w:rsidR="001A6D6C" w:rsidRDefault="001A6D6C"/>
    <w:p w14:paraId="221317CC" w14:textId="77777777" w:rsidR="001A6D6C" w:rsidRDefault="001A6D6C"/>
    <w:p w14:paraId="5184B4F7" w14:textId="77777777" w:rsidR="001A6D6C" w:rsidRDefault="001A6D6C"/>
    <w:p w14:paraId="6B1F547D" w14:textId="77777777" w:rsidR="001A6D6C" w:rsidRDefault="001A6D6C"/>
    <w:p w14:paraId="2BF91F05" w14:textId="77777777" w:rsidR="001A6D6C" w:rsidRDefault="001A6D6C"/>
    <w:p w14:paraId="0F27D3F8" w14:textId="77777777" w:rsidR="001A6D6C" w:rsidRDefault="001A6D6C"/>
    <w:p w14:paraId="05FB79B5" w14:textId="77777777" w:rsidR="0021696C" w:rsidRDefault="00FB11BE" w:rsidP="0021696C">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980800" behindDoc="0" locked="0" layoutInCell="1" allowOverlap="1" wp14:anchorId="3C42CE3E" wp14:editId="69EEF916">
                <wp:simplePos x="0" y="0"/>
                <wp:positionH relativeFrom="column">
                  <wp:posOffset>5105400</wp:posOffset>
                </wp:positionH>
                <wp:positionV relativeFrom="paragraph">
                  <wp:posOffset>-428625</wp:posOffset>
                </wp:positionV>
                <wp:extent cx="4981575" cy="1514475"/>
                <wp:effectExtent l="19050" t="19050" r="28575" b="28575"/>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151447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4E7E286" w14:textId="77777777" w:rsidR="00F92D0D" w:rsidRDefault="00F92D0D" w:rsidP="0021696C">
                            <w:pPr>
                              <w:widowControl w:val="0"/>
                              <w:rPr>
                                <w:b/>
                                <w:bCs/>
                                <w:sz w:val="24"/>
                                <w:szCs w:val="24"/>
                                <w14:ligatures w14:val="none"/>
                              </w:rPr>
                            </w:pPr>
                            <w:r>
                              <w:rPr>
                                <w:b/>
                                <w:bCs/>
                                <w:sz w:val="24"/>
                                <w:szCs w:val="24"/>
                                <w14:ligatures w14:val="none"/>
                              </w:rPr>
                              <w:t xml:space="preserve">Guidance notes: </w:t>
                            </w:r>
                          </w:p>
                          <w:p w14:paraId="7EEA17BA" w14:textId="77777777" w:rsidR="00F92D0D" w:rsidRDefault="00F92D0D" w:rsidP="0021696C">
                            <w:pPr>
                              <w:widowControl w:val="0"/>
                              <w:ind w:left="283" w:hanging="283"/>
                              <w:rPr>
                                <w:b/>
                                <w:bCs/>
                                <w:sz w:val="24"/>
                                <w:szCs w:val="24"/>
                                <w14:ligatures w14:val="none"/>
                              </w:rPr>
                            </w:pPr>
                            <w:r>
                              <w:rPr>
                                <w:rFonts w:ascii="Symbol" w:hAnsi="Symbol"/>
                                <w:lang w:val="x-none"/>
                              </w:rPr>
                              <w:t></w:t>
                            </w:r>
                            <w:r>
                              <w:t> </w:t>
                            </w:r>
                            <w:r>
                              <w:rPr>
                                <w:b/>
                                <w:bCs/>
                                <w:sz w:val="24"/>
                                <w:szCs w:val="24"/>
                                <w14:ligatures w14:val="none"/>
                              </w:rPr>
                              <w:t xml:space="preserve">There are three sections: </w:t>
                            </w:r>
                            <w:r>
                              <w:rPr>
                                <w:sz w:val="24"/>
                                <w:szCs w:val="24"/>
                                <w:lang w:val="en-US"/>
                                <w14:ligatures w14:val="none"/>
                              </w:rPr>
                              <w:t xml:space="preserve">: creating an </w:t>
                            </w:r>
                            <w:r>
                              <w:rPr>
                                <w:b/>
                                <w:bCs/>
                                <w:sz w:val="24"/>
                                <w:szCs w:val="24"/>
                                <w:lang w:val="en-US"/>
                                <w14:ligatures w14:val="none"/>
                              </w:rPr>
                              <w:t>Openness for Dialogue</w:t>
                            </w:r>
                            <w:r>
                              <w:rPr>
                                <w:sz w:val="24"/>
                                <w:szCs w:val="24"/>
                                <w:lang w:val="en-US"/>
                                <w14:ligatures w14:val="none"/>
                              </w:rPr>
                              <w:t xml:space="preserve"> (A - Items 1-5), inviting </w:t>
                            </w:r>
                            <w:r>
                              <w:rPr>
                                <w:b/>
                                <w:bCs/>
                                <w:sz w:val="24"/>
                                <w:szCs w:val="24"/>
                                <w:lang w:val="en-US"/>
                                <w14:ligatures w14:val="none"/>
                              </w:rPr>
                              <w:t>Students’ Contributions</w:t>
                            </w:r>
                            <w:r>
                              <w:rPr>
                                <w:sz w:val="24"/>
                                <w:szCs w:val="24"/>
                                <w:lang w:val="en-US"/>
                                <w14:ligatures w14:val="none"/>
                              </w:rPr>
                              <w:t xml:space="preserve"> (B - Items 6-9) and fostering </w:t>
                            </w:r>
                            <w:r>
                              <w:rPr>
                                <w:b/>
                                <w:bCs/>
                                <w:sz w:val="24"/>
                                <w:szCs w:val="24"/>
                                <w:lang w:val="en-US"/>
                                <w14:ligatures w14:val="none"/>
                              </w:rPr>
                              <w:t>Dialogic Participation</w:t>
                            </w:r>
                            <w:r>
                              <w:rPr>
                                <w:sz w:val="24"/>
                                <w:szCs w:val="24"/>
                                <w:lang w:val="en-US"/>
                                <w14:ligatures w14:val="none"/>
                              </w:rPr>
                              <w:t xml:space="preserve"> (C - Items 10-18, on the next page)</w:t>
                            </w:r>
                            <w:r w:rsidR="00FB11BE">
                              <w:rPr>
                                <w:sz w:val="24"/>
                                <w:szCs w:val="24"/>
                                <w:lang w:val="en-US"/>
                                <w14:ligatures w14:val="none"/>
                              </w:rPr>
                              <w:t>.</w:t>
                            </w:r>
                            <w:r>
                              <w:rPr>
                                <w:sz w:val="24"/>
                                <w:szCs w:val="24"/>
                                <w14:ligatures w14:val="none"/>
                              </w:rPr>
                              <w:t xml:space="preserve"> </w:t>
                            </w:r>
                          </w:p>
                          <w:p w14:paraId="759D2DE2" w14:textId="77777777" w:rsidR="00F92D0D" w:rsidRDefault="00F92D0D" w:rsidP="0021696C">
                            <w:pPr>
                              <w:widowControl w:val="0"/>
                              <w:ind w:left="283" w:hanging="283"/>
                              <w:rPr>
                                <w:b/>
                                <w:bCs/>
                                <w:sz w:val="28"/>
                                <w:szCs w:val="28"/>
                                <w14:ligatures w14:val="none"/>
                              </w:rPr>
                            </w:pPr>
                            <w:r>
                              <w:rPr>
                                <w:rFonts w:ascii="Symbol" w:hAnsi="Symbol"/>
                                <w:lang w:val="x-none"/>
                              </w:rPr>
                              <w:t></w:t>
                            </w:r>
                            <w:r>
                              <w:t> </w:t>
                            </w:r>
                            <w:r>
                              <w:rPr>
                                <w:sz w:val="24"/>
                                <w:szCs w:val="24"/>
                                <w14:ligatures w14:val="none"/>
                              </w:rPr>
                              <w:t>For each item, tick the box that is most relevant, and give yourself a score</w:t>
                            </w:r>
                            <w:r w:rsidR="00FB11BE">
                              <w:rPr>
                                <w:sz w:val="24"/>
                                <w:szCs w:val="24"/>
                                <w14:ligatures w14:val="none"/>
                              </w:rPr>
                              <w:t>.</w:t>
                            </w:r>
                            <w:r>
                              <w:rPr>
                                <w:sz w:val="24"/>
                                <w:szCs w:val="24"/>
                                <w14:ligatures w14:val="none"/>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2CE3E" id="Text Box 288" o:spid="_x0000_s1189" type="#_x0000_t202" style="position:absolute;margin-left:402pt;margin-top:-33.75pt;width:392.25pt;height:119.25pt;z-index:251980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" strokecolor="#2791a6" strokeweight="2.5pt" insetpen="t">
                <v:shadow color="#868686"/>
                <v:textbox inset=",7.2pt,,7.2pt">
                  <w:txbxContent>
                    <w:p w14:paraId="74E7E286" w14:textId="77777777" w:rsidR="00F92D0D" w:rsidRDefault="00F92D0D" w:rsidP="0021696C">
                      <w:pPr>
                        <w:widowControl w:val="0"/>
                        <w:rPr>
                          <w:b/>
                          <w:bCs/>
                          <w:sz w:val="24"/>
                          <w:szCs w:val="24"/>
                          <w14:ligatures w14:val="none"/>
                        </w:rPr>
                      </w:pPr>
                      <w:r>
                        <w:rPr>
                          <w:b/>
                          <w:bCs/>
                          <w:sz w:val="24"/>
                          <w:szCs w:val="24"/>
                          <w14:ligatures w14:val="none"/>
                        </w:rPr>
                        <w:t xml:space="preserve">Guidance notes: </w:t>
                      </w:r>
                    </w:p>
                    <w:p w14:paraId="7EEA17BA" w14:textId="77777777" w:rsidR="00F92D0D" w:rsidRDefault="00F92D0D" w:rsidP="0021696C">
                      <w:pPr>
                        <w:widowControl w:val="0"/>
                        <w:ind w:left="283" w:hanging="283"/>
                        <w:rPr>
                          <w:b/>
                          <w:bCs/>
                          <w:sz w:val="24"/>
                          <w:szCs w:val="24"/>
                          <w14:ligatures w14:val="none"/>
                        </w:rPr>
                      </w:pPr>
                      <w:r>
                        <w:rPr>
                          <w:rFonts w:ascii="Symbol" w:hAnsi="Symbol"/>
                          <w:lang w:val="x-none"/>
                        </w:rPr>
                        <w:t></w:t>
                      </w:r>
                      <w:r>
                        <w:t> </w:t>
                      </w:r>
                      <w:r>
                        <w:rPr>
                          <w:b/>
                          <w:bCs/>
                          <w:sz w:val="24"/>
                          <w:szCs w:val="24"/>
                          <w14:ligatures w14:val="none"/>
                        </w:rPr>
                        <w:t xml:space="preserve">There are three sections: </w:t>
                      </w:r>
                      <w:r>
                        <w:rPr>
                          <w:sz w:val="24"/>
                          <w:szCs w:val="24"/>
                          <w:lang w:val="en-US"/>
                          <w14:ligatures w14:val="none"/>
                        </w:rPr>
                        <w:t xml:space="preserve">: creating an </w:t>
                      </w:r>
                      <w:r>
                        <w:rPr>
                          <w:b/>
                          <w:bCs/>
                          <w:sz w:val="24"/>
                          <w:szCs w:val="24"/>
                          <w:lang w:val="en-US"/>
                          <w14:ligatures w14:val="none"/>
                        </w:rPr>
                        <w:t>Openness for Dialogue</w:t>
                      </w:r>
                      <w:r>
                        <w:rPr>
                          <w:sz w:val="24"/>
                          <w:szCs w:val="24"/>
                          <w:lang w:val="en-US"/>
                          <w14:ligatures w14:val="none"/>
                        </w:rPr>
                        <w:t xml:space="preserve"> (A - Items 1-5), inviting </w:t>
                      </w:r>
                      <w:r>
                        <w:rPr>
                          <w:b/>
                          <w:bCs/>
                          <w:sz w:val="24"/>
                          <w:szCs w:val="24"/>
                          <w:lang w:val="en-US"/>
                          <w14:ligatures w14:val="none"/>
                        </w:rPr>
                        <w:t>Students’ Contributions</w:t>
                      </w:r>
                      <w:r>
                        <w:rPr>
                          <w:sz w:val="24"/>
                          <w:szCs w:val="24"/>
                          <w:lang w:val="en-US"/>
                          <w14:ligatures w14:val="none"/>
                        </w:rPr>
                        <w:t xml:space="preserve"> (B - Items 6-9) and fostering </w:t>
                      </w:r>
                      <w:r>
                        <w:rPr>
                          <w:b/>
                          <w:bCs/>
                          <w:sz w:val="24"/>
                          <w:szCs w:val="24"/>
                          <w:lang w:val="en-US"/>
                          <w14:ligatures w14:val="none"/>
                        </w:rPr>
                        <w:t>Dialogic Participation</w:t>
                      </w:r>
                      <w:r>
                        <w:rPr>
                          <w:sz w:val="24"/>
                          <w:szCs w:val="24"/>
                          <w:lang w:val="en-US"/>
                          <w14:ligatures w14:val="none"/>
                        </w:rPr>
                        <w:t xml:space="preserve"> (C - Items 10-18, on the next page)</w:t>
                      </w:r>
                      <w:r w:rsidR="00FB11BE">
                        <w:rPr>
                          <w:sz w:val="24"/>
                          <w:szCs w:val="24"/>
                          <w:lang w:val="en-US"/>
                          <w14:ligatures w14:val="none"/>
                        </w:rPr>
                        <w:t>.</w:t>
                      </w:r>
                      <w:r>
                        <w:rPr>
                          <w:sz w:val="24"/>
                          <w:szCs w:val="24"/>
                          <w14:ligatures w14:val="none"/>
                        </w:rPr>
                        <w:t xml:space="preserve"> </w:t>
                      </w:r>
                    </w:p>
                    <w:p w14:paraId="759D2DE2" w14:textId="77777777" w:rsidR="00F92D0D" w:rsidRDefault="00F92D0D" w:rsidP="0021696C">
                      <w:pPr>
                        <w:widowControl w:val="0"/>
                        <w:ind w:left="283" w:hanging="283"/>
                        <w:rPr>
                          <w:b/>
                          <w:bCs/>
                          <w:sz w:val="28"/>
                          <w:szCs w:val="28"/>
                          <w14:ligatures w14:val="none"/>
                        </w:rPr>
                      </w:pPr>
                      <w:r>
                        <w:rPr>
                          <w:rFonts w:ascii="Symbol" w:hAnsi="Symbol"/>
                          <w:lang w:val="x-none"/>
                        </w:rPr>
                        <w:t></w:t>
                      </w:r>
                      <w:r>
                        <w:t> </w:t>
                      </w:r>
                      <w:r>
                        <w:rPr>
                          <w:sz w:val="24"/>
                          <w:szCs w:val="24"/>
                          <w14:ligatures w14:val="none"/>
                        </w:rPr>
                        <w:t>For each item, tick the box that is most relevant, and give yourself a score</w:t>
                      </w:r>
                      <w:r w:rsidR="00FB11BE">
                        <w:rPr>
                          <w:sz w:val="24"/>
                          <w:szCs w:val="24"/>
                          <w14:ligatures w14:val="none"/>
                        </w:rPr>
                        <w:t>.</w:t>
                      </w:r>
                      <w:r>
                        <w:rPr>
                          <w:sz w:val="24"/>
                          <w:szCs w:val="24"/>
                          <w14:ligatures w14:val="none"/>
                        </w:rPr>
                        <w:t xml:space="preserve"> </w:t>
                      </w:r>
                    </w:p>
                  </w:txbxContent>
                </v:textbox>
              </v:shape>
            </w:pict>
          </mc:Fallback>
        </mc:AlternateContent>
      </w:r>
      <w:r w:rsidR="0017485A">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79776" behindDoc="0" locked="0" layoutInCell="1" allowOverlap="1" wp14:anchorId="0FD6B5A9" wp14:editId="3B03C0C1">
                <wp:simplePos x="0" y="0"/>
                <wp:positionH relativeFrom="column">
                  <wp:posOffset>-323850</wp:posOffset>
                </wp:positionH>
                <wp:positionV relativeFrom="paragraph">
                  <wp:posOffset>-438150</wp:posOffset>
                </wp:positionV>
                <wp:extent cx="5086350" cy="1524000"/>
                <wp:effectExtent l="19050" t="19050" r="19050" b="1905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152400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3199B16" w14:textId="63720716" w:rsidR="00F92D0D" w:rsidRPr="0086497B" w:rsidRDefault="00F92D0D" w:rsidP="0021696C">
                            <w:pPr>
                              <w:widowControl w:val="0"/>
                              <w:rPr>
                                <w:sz w:val="28"/>
                                <w:szCs w:val="28"/>
                                <w14:ligatures w14:val="none"/>
                              </w:rPr>
                            </w:pPr>
                            <w:r w:rsidRPr="0086497B">
                              <w:rPr>
                                <w:b/>
                                <w:bCs/>
                                <w:sz w:val="28"/>
                                <w:szCs w:val="28"/>
                                <w14:ligatures w14:val="none"/>
                              </w:rPr>
                              <w:t xml:space="preserve">2H: Dialogic Teaching Questionnaire: </w:t>
                            </w:r>
                            <w:r w:rsidR="009043F5">
                              <w:rPr>
                                <w:b/>
                                <w:bCs/>
                                <w:sz w:val="28"/>
                                <w:szCs w:val="28"/>
                                <w:lang w:val="en-US"/>
                                <w14:ligatures w14:val="none"/>
                              </w:rPr>
                              <w:t>S</w:t>
                            </w:r>
                            <w:r w:rsidRPr="0086497B">
                              <w:rPr>
                                <w:b/>
                                <w:bCs/>
                                <w:sz w:val="28"/>
                                <w:szCs w:val="28"/>
                                <w:lang w:val="en-US"/>
                                <w14:ligatures w14:val="none"/>
                              </w:rPr>
                              <w:t>elf-assessment of practice</w:t>
                            </w:r>
                            <w:r w:rsidRPr="0086497B">
                              <w:rPr>
                                <w:sz w:val="28"/>
                                <w:szCs w:val="28"/>
                                <w14:ligatures w14:val="none"/>
                              </w:rPr>
                              <w:t xml:space="preserve"> </w:t>
                            </w:r>
                          </w:p>
                          <w:p w14:paraId="685F785A" w14:textId="77777777" w:rsidR="00F92D0D" w:rsidRDefault="00F92D0D" w:rsidP="0017485A">
                            <w:pPr>
                              <w:widowControl w:val="0"/>
                              <w:spacing w:after="0"/>
                              <w:jc w:val="both"/>
                              <w:rPr>
                                <w:b/>
                                <w:bCs/>
                                <w:sz w:val="24"/>
                                <w:szCs w:val="24"/>
                                <w14:ligatures w14:val="none"/>
                              </w:rPr>
                            </w:pPr>
                            <w:r>
                              <w:rPr>
                                <w:sz w:val="24"/>
                                <w:szCs w:val="24"/>
                                <w14:ligatures w14:val="none"/>
                              </w:rPr>
                              <w:t xml:space="preserve">This template is for you to assess your own practice. You could do this at different points during your inquiry to identify how your practice has changed. </w:t>
                            </w:r>
                            <w:r>
                              <w:rPr>
                                <w:rFonts w:ascii="Times New Roman" w:hAnsi="Times New Roman" w:cs="Times New Roman"/>
                                <w:noProof/>
                                <w:color w:val="auto"/>
                                <w:kern w:val="0"/>
                                <w14:ligatures w14:val="none"/>
                                <w14:cntxtAlts w14:val="0"/>
                              </w:rPr>
                              <w:drawing>
                                <wp:inline distT="0" distB="0" distL="0" distR="0" wp14:anchorId="01C43A64" wp14:editId="6000B058">
                                  <wp:extent cx="209550" cy="209550"/>
                                  <wp:effectExtent l="0" t="0" r="0" b="0"/>
                                  <wp:docPr id="289" name="Picture 289"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4" descr="yCb_-vS_V8SGWBz8OvBnaGag9OflhJKvaBWXL8hax5YqNjQyPioSb5ayfElJ5L6hukRYsbWZLvrTTnuYHfm-8vyoN-lEXjZnorpNTgpZ9Gc9Wwn-Or7XbeGZJH9GOhwmhcxaNKJeLK_pbfb9Rw"/>
                                          <pic:cNvPicPr>
                                            <a:picLocks noGrp="1"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14:ligatures w14:val="none"/>
                              </w:rPr>
                              <w:t xml:space="preserve"> </w:t>
                            </w:r>
                            <w:r>
                              <w:rPr>
                                <w:b/>
                                <w:bCs/>
                                <w:sz w:val="24"/>
                                <w:szCs w:val="24"/>
                                <w14:ligatures w14:val="none"/>
                              </w:rPr>
                              <w:t>Downloadable</w:t>
                            </w:r>
                            <w:r>
                              <w:rPr>
                                <w:sz w:val="24"/>
                                <w:szCs w:val="24"/>
                                <w14:ligatures w14:val="none"/>
                              </w:rPr>
                              <w:t xml:space="preserve"> </w:t>
                            </w:r>
                            <w:r>
                              <w:rPr>
                                <w:b/>
                                <w:bCs/>
                                <w:sz w:val="24"/>
                                <w:szCs w:val="24"/>
                                <w14:ligatures w14:val="none"/>
                              </w:rPr>
                              <w:t xml:space="preserve">templates </w:t>
                            </w:r>
                            <w:r>
                              <w:rPr>
                                <w:sz w:val="24"/>
                                <w:szCs w:val="24"/>
                                <w14:ligatures w14:val="none"/>
                              </w:rPr>
                              <w:t>are available from our website</w:t>
                            </w:r>
                            <w:r>
                              <w:rPr>
                                <w:b/>
                                <w:bCs/>
                                <w:sz w:val="24"/>
                                <w:szCs w:val="24"/>
                                <w14:ligatures w14:val="none"/>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6B5A9" id="Text Box 290" o:spid="_x0000_s1190" type="#_x0000_t202" style="position:absolute;margin-left:-25.5pt;margin-top:-34.5pt;width:400.5pt;height:120pt;z-index:25197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" strokecolor="#2791a6" strokeweight="2.5pt" insetpen="t">
                <v:shadow color="#868686"/>
                <v:textbox inset=",7.2pt,,7.2pt">
                  <w:txbxContent>
                    <w:p w14:paraId="63199B16" w14:textId="63720716" w:rsidR="00F92D0D" w:rsidRPr="0086497B" w:rsidRDefault="00F92D0D" w:rsidP="0021696C">
                      <w:pPr>
                        <w:widowControl w:val="0"/>
                        <w:rPr>
                          <w:sz w:val="28"/>
                          <w:szCs w:val="28"/>
                          <w14:ligatures w14:val="none"/>
                        </w:rPr>
                      </w:pPr>
                      <w:r w:rsidRPr="0086497B">
                        <w:rPr>
                          <w:b/>
                          <w:bCs/>
                          <w:sz w:val="28"/>
                          <w:szCs w:val="28"/>
                          <w14:ligatures w14:val="none"/>
                        </w:rPr>
                        <w:t xml:space="preserve">2H: Dialogic Teaching Questionnaire: </w:t>
                      </w:r>
                      <w:r w:rsidR="009043F5">
                        <w:rPr>
                          <w:b/>
                          <w:bCs/>
                          <w:sz w:val="28"/>
                          <w:szCs w:val="28"/>
                          <w:lang w:val="en-US"/>
                          <w14:ligatures w14:val="none"/>
                        </w:rPr>
                        <w:t>S</w:t>
                      </w:r>
                      <w:r w:rsidRPr="0086497B">
                        <w:rPr>
                          <w:b/>
                          <w:bCs/>
                          <w:sz w:val="28"/>
                          <w:szCs w:val="28"/>
                          <w:lang w:val="en-US"/>
                          <w14:ligatures w14:val="none"/>
                        </w:rPr>
                        <w:t>elf-assessment of practice</w:t>
                      </w:r>
                      <w:r w:rsidRPr="0086497B">
                        <w:rPr>
                          <w:sz w:val="28"/>
                          <w:szCs w:val="28"/>
                          <w14:ligatures w14:val="none"/>
                        </w:rPr>
                        <w:t xml:space="preserve"> </w:t>
                      </w:r>
                    </w:p>
                    <w:p w14:paraId="685F785A" w14:textId="77777777" w:rsidR="00F92D0D" w:rsidRDefault="00F92D0D" w:rsidP="0017485A">
                      <w:pPr>
                        <w:widowControl w:val="0"/>
                        <w:spacing w:after="0"/>
                        <w:jc w:val="both"/>
                        <w:rPr>
                          <w:b/>
                          <w:bCs/>
                          <w:sz w:val="24"/>
                          <w:szCs w:val="24"/>
                          <w14:ligatures w14:val="none"/>
                        </w:rPr>
                      </w:pPr>
                      <w:r>
                        <w:rPr>
                          <w:sz w:val="24"/>
                          <w:szCs w:val="24"/>
                          <w14:ligatures w14:val="none"/>
                        </w:rPr>
                        <w:t xml:space="preserve">This template is for you to assess your own practice. You could do this at different points during your inquiry to identify how your practice has changed. </w:t>
                      </w:r>
                      <w:r>
                        <w:rPr>
                          <w:rFonts w:ascii="Times New Roman" w:hAnsi="Times New Roman" w:cs="Times New Roman"/>
                          <w:noProof/>
                          <w:color w:val="auto"/>
                          <w:kern w:val="0"/>
                          <w14:ligatures w14:val="none"/>
                          <w14:cntxtAlts w14:val="0"/>
                        </w:rPr>
                        <w:drawing>
                          <wp:inline distT="0" distB="0" distL="0" distR="0" wp14:anchorId="01C43A64" wp14:editId="6000B058">
                            <wp:extent cx="209550" cy="209550"/>
                            <wp:effectExtent l="0" t="0" r="0" b="0"/>
                            <wp:docPr id="289" name="Picture 289"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4" descr="yCb_-vS_V8SGWBz8OvBnaGag9OflhJKvaBWXL8hax5YqNjQyPioSb5ayfElJ5L6hukRYsbWZLvrTTnuYHfm-8vyoN-lEXjZnorpNTgpZ9Gc9Wwn-Or7XbeGZJH9GOhwmhcxaNKJeLK_pbfb9Rw"/>
                                    <pic:cNvPicPr>
                                      <a:picLocks noGrp="1"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14:ligatures w14:val="none"/>
                        </w:rPr>
                        <w:t xml:space="preserve"> </w:t>
                      </w:r>
                      <w:r>
                        <w:rPr>
                          <w:b/>
                          <w:bCs/>
                          <w:sz w:val="24"/>
                          <w:szCs w:val="24"/>
                          <w14:ligatures w14:val="none"/>
                        </w:rPr>
                        <w:t>Downloadable</w:t>
                      </w:r>
                      <w:r>
                        <w:rPr>
                          <w:sz w:val="24"/>
                          <w:szCs w:val="24"/>
                          <w14:ligatures w14:val="none"/>
                        </w:rPr>
                        <w:t xml:space="preserve"> </w:t>
                      </w:r>
                      <w:r>
                        <w:rPr>
                          <w:b/>
                          <w:bCs/>
                          <w:sz w:val="24"/>
                          <w:szCs w:val="24"/>
                          <w14:ligatures w14:val="none"/>
                        </w:rPr>
                        <w:t xml:space="preserve">templates </w:t>
                      </w:r>
                      <w:r>
                        <w:rPr>
                          <w:sz w:val="24"/>
                          <w:szCs w:val="24"/>
                          <w14:ligatures w14:val="none"/>
                        </w:rPr>
                        <w:t>are available from our website</w:t>
                      </w:r>
                      <w:r>
                        <w:rPr>
                          <w:b/>
                          <w:bCs/>
                          <w:sz w:val="24"/>
                          <w:szCs w:val="24"/>
                          <w14:ligatures w14:val="none"/>
                        </w:rPr>
                        <w:t xml:space="preserve">.  </w:t>
                      </w:r>
                    </w:p>
                  </w:txbxContent>
                </v:textbox>
              </v:shape>
            </w:pict>
          </mc:Fallback>
        </mc:AlternateContent>
      </w:r>
    </w:p>
    <w:p w14:paraId="1B78D977" w14:textId="77777777" w:rsidR="0021696C" w:rsidRDefault="0021696C" w:rsidP="0021696C">
      <w:pPr>
        <w:spacing w:after="0" w:line="240" w:lineRule="auto"/>
        <w:rPr>
          <w:rFonts w:ascii="Times New Roman" w:hAnsi="Times New Roman" w:cs="Times New Roman"/>
          <w:color w:val="auto"/>
          <w:kern w:val="0"/>
          <w:sz w:val="24"/>
          <w:szCs w:val="24"/>
          <w14:ligatures w14:val="none"/>
          <w14:cntxtAlts w14:val="0"/>
        </w:rPr>
      </w:pPr>
    </w:p>
    <w:p w14:paraId="063B735D" w14:textId="0A67F9EA" w:rsidR="0021696C" w:rsidRDefault="0021696C" w:rsidP="0021696C">
      <w:pPr>
        <w:spacing w:after="0" w:line="240" w:lineRule="auto"/>
        <w:rPr>
          <w:rFonts w:ascii="Times New Roman" w:hAnsi="Times New Roman" w:cs="Times New Roman"/>
          <w:color w:val="auto"/>
          <w:kern w:val="0"/>
          <w:sz w:val="24"/>
          <w:szCs w:val="24"/>
          <w14:ligatures w14:val="none"/>
          <w14:cntxtAlts w14:val="0"/>
        </w:rPr>
      </w:pPr>
    </w:p>
    <w:tbl>
      <w:tblPr>
        <w:tblpPr w:leftFromText="180" w:rightFromText="180" w:vertAnchor="page" w:horzAnchor="margin" w:tblpY="2845"/>
        <w:tblW w:w="13837" w:type="dxa"/>
        <w:tblCellMar>
          <w:left w:w="0" w:type="dxa"/>
          <w:right w:w="0" w:type="dxa"/>
        </w:tblCellMar>
        <w:tblLook w:val="04A0" w:firstRow="1" w:lastRow="0" w:firstColumn="1" w:lastColumn="0" w:noHBand="0" w:noVBand="1"/>
      </w:tblPr>
      <w:tblGrid>
        <w:gridCol w:w="8896"/>
        <w:gridCol w:w="863"/>
        <w:gridCol w:w="789"/>
        <w:gridCol w:w="762"/>
        <w:gridCol w:w="847"/>
        <w:gridCol w:w="852"/>
        <w:gridCol w:w="828"/>
      </w:tblGrid>
      <w:tr w:rsidR="0021696C" w14:paraId="7F33371F" w14:textId="77777777" w:rsidTr="0086497B">
        <w:trPr>
          <w:trHeight w:val="878"/>
        </w:trPr>
        <w:tc>
          <w:tcPr>
            <w:tcW w:w="8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C5750D" w14:textId="77777777" w:rsidR="0021696C" w:rsidRDefault="0021696C" w:rsidP="0086497B">
            <w:pPr>
              <w:widowControl w:val="0"/>
              <w:spacing w:after="20"/>
              <w:rPr>
                <w:rFonts w:ascii="Arial" w:hAnsi="Arial" w:cs="Arial"/>
                <w:sz w:val="22"/>
                <w:szCs w:val="22"/>
                <w:lang w:val="en-US"/>
                <w14:ligatures w14:val="none"/>
              </w:rPr>
            </w:pPr>
            <w:r>
              <w:rPr>
                <w:sz w:val="22"/>
                <w:szCs w:val="22"/>
                <w:lang w:val="en-US"/>
                <w14:ligatures w14:val="none"/>
              </w:rPr>
              <w:t xml:space="preserve">Consider the following statements with regards to your practice and mark your level of agreement from </w:t>
            </w:r>
            <w:r>
              <w:rPr>
                <w:b/>
                <w:bCs/>
                <w:sz w:val="22"/>
                <w:szCs w:val="22"/>
                <w:lang w:val="en-US"/>
                <w14:ligatures w14:val="none"/>
              </w:rPr>
              <w:t>(1) “completely disagree”</w:t>
            </w:r>
            <w:r>
              <w:rPr>
                <w:sz w:val="22"/>
                <w:szCs w:val="22"/>
                <w:lang w:val="en-US"/>
                <w14:ligatures w14:val="none"/>
              </w:rPr>
              <w:t xml:space="preserve"> to </w:t>
            </w:r>
            <w:r>
              <w:rPr>
                <w:b/>
                <w:bCs/>
                <w:sz w:val="22"/>
                <w:szCs w:val="22"/>
                <w:lang w:val="en-US"/>
                <w14:ligatures w14:val="none"/>
              </w:rPr>
              <w:t>(6) “completely agree”.</w:t>
            </w:r>
            <w:r>
              <w:rPr>
                <w:rFonts w:ascii="Arial" w:hAnsi="Arial" w:cs="Arial"/>
                <w:sz w:val="22"/>
                <w:szCs w:val="22"/>
                <w:lang w:val="en-US"/>
                <w14:ligatures w14:val="none"/>
              </w:rPr>
              <w:t xml:space="preserve"> </w:t>
            </w:r>
          </w:p>
          <w:p w14:paraId="7F284B63" w14:textId="77777777" w:rsidR="0021696C" w:rsidRDefault="0021696C" w:rsidP="0086497B">
            <w:pPr>
              <w:widowControl w:val="0"/>
              <w:spacing w:after="20"/>
              <w:rPr>
                <w:sz w:val="22"/>
                <w:szCs w:val="22"/>
                <w:lang w:val="en-US"/>
                <w14:ligatures w14:val="none"/>
              </w:rPr>
            </w:pPr>
            <w:r>
              <w:rPr>
                <w:rFonts w:ascii="Arial" w:hAnsi="Arial" w:cs="Arial"/>
                <w:sz w:val="22"/>
                <w:szCs w:val="22"/>
                <w:lang w:val="en-US"/>
                <w14:ligatures w14:val="none"/>
              </w:rPr>
              <w:t xml:space="preserve"> </w:t>
            </w:r>
            <w:r>
              <w:rPr>
                <w:b/>
                <w:bCs/>
                <w:sz w:val="22"/>
                <w:szCs w:val="22"/>
                <w:lang w:val="en-US"/>
                <w14:ligatures w14:val="none"/>
              </w:rPr>
              <w:t>In my teaching, I...</w:t>
            </w:r>
          </w:p>
        </w:tc>
        <w:tc>
          <w:tcPr>
            <w:tcW w:w="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E102BC" w14:textId="77777777" w:rsidR="0021696C" w:rsidRDefault="0021696C" w:rsidP="0086497B">
            <w:pPr>
              <w:widowControl w:val="0"/>
              <w:rPr>
                <w:rFonts w:ascii="Arial" w:hAnsi="Arial" w:cs="Arial"/>
                <w:lang w:val="en-US"/>
                <w14:ligatures w14:val="none"/>
              </w:rPr>
            </w:pPr>
            <w:r>
              <w:rPr>
                <w:lang w:val="en-US"/>
                <w14:ligatures w14:val="none"/>
              </w:rPr>
              <w:t>(1)</w:t>
            </w:r>
          </w:p>
          <w:p w14:paraId="1E32C42F" w14:textId="77777777" w:rsidR="0021696C" w:rsidRDefault="0021696C" w:rsidP="0086497B">
            <w:pPr>
              <w:widowControl w:val="0"/>
              <w:rPr>
                <w:lang w:val="en-US"/>
                <w14:ligatures w14:val="none"/>
              </w:rPr>
            </w:pPr>
            <w:r>
              <w:rPr>
                <w:sz w:val="12"/>
                <w:szCs w:val="12"/>
                <w:lang w:val="en-US"/>
                <w14:ligatures w14:val="none"/>
              </w:rPr>
              <w:t>Completely disagree</w:t>
            </w:r>
          </w:p>
        </w:tc>
        <w:tc>
          <w:tcPr>
            <w:tcW w:w="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9D0968" w14:textId="77777777" w:rsidR="0021696C" w:rsidRDefault="0021696C" w:rsidP="0086497B">
            <w:pPr>
              <w:widowControl w:val="0"/>
              <w:rPr>
                <w:lang w:val="en-US"/>
                <w14:ligatures w14:val="none"/>
              </w:rPr>
            </w:pPr>
            <w:r>
              <w:rPr>
                <w:lang w:val="en-US"/>
                <w14:ligatures w14:val="none"/>
              </w:rPr>
              <w:t>(2)</w:t>
            </w:r>
          </w:p>
        </w:tc>
        <w:tc>
          <w:tcPr>
            <w:tcW w:w="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7E9573" w14:textId="77777777" w:rsidR="0021696C" w:rsidRDefault="0021696C" w:rsidP="0086497B">
            <w:pPr>
              <w:widowControl w:val="0"/>
              <w:rPr>
                <w:lang w:val="en-US"/>
                <w14:ligatures w14:val="none"/>
              </w:rPr>
            </w:pPr>
            <w:r>
              <w:rPr>
                <w:lang w:val="en-US"/>
                <w14:ligatures w14:val="none"/>
              </w:rPr>
              <w:t>(3)</w:t>
            </w:r>
          </w:p>
        </w:tc>
        <w:tc>
          <w:tcPr>
            <w:tcW w:w="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83F3C" w14:textId="77777777" w:rsidR="0021696C" w:rsidRDefault="0021696C" w:rsidP="0086497B">
            <w:pPr>
              <w:widowControl w:val="0"/>
              <w:rPr>
                <w:lang w:val="en-US"/>
                <w14:ligatures w14:val="none"/>
              </w:rPr>
            </w:pPr>
            <w:r>
              <w:rPr>
                <w:lang w:val="en-US"/>
                <w14:ligatures w14:val="none"/>
              </w:rPr>
              <w:t>(4)</w:t>
            </w:r>
          </w:p>
        </w:tc>
        <w:tc>
          <w:tcPr>
            <w:tcW w:w="8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DEAE32" w14:textId="77777777" w:rsidR="0021696C" w:rsidRDefault="0021696C" w:rsidP="0086497B">
            <w:pPr>
              <w:widowControl w:val="0"/>
              <w:rPr>
                <w:lang w:val="en-US"/>
                <w14:ligatures w14:val="none"/>
              </w:rPr>
            </w:pPr>
            <w:r>
              <w:rPr>
                <w:lang w:val="en-US"/>
                <w14:ligatures w14:val="none"/>
              </w:rPr>
              <w:t>(5)</w:t>
            </w:r>
          </w:p>
        </w:tc>
        <w:tc>
          <w:tcPr>
            <w:tcW w:w="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DA65B" w14:textId="77777777" w:rsidR="0021696C" w:rsidRDefault="0021696C" w:rsidP="0086497B">
            <w:pPr>
              <w:widowControl w:val="0"/>
              <w:rPr>
                <w:rFonts w:ascii="Arial" w:hAnsi="Arial" w:cs="Arial"/>
                <w:lang w:val="en-US"/>
                <w14:ligatures w14:val="none"/>
              </w:rPr>
            </w:pPr>
            <w:r>
              <w:rPr>
                <w:lang w:val="en-US"/>
                <w14:ligatures w14:val="none"/>
              </w:rPr>
              <w:t>(6)</w:t>
            </w:r>
          </w:p>
          <w:p w14:paraId="0773C402" w14:textId="77777777" w:rsidR="0021696C" w:rsidRDefault="0021696C" w:rsidP="0086497B">
            <w:pPr>
              <w:widowControl w:val="0"/>
              <w:rPr>
                <w:lang w:val="en-US"/>
                <w14:ligatures w14:val="none"/>
              </w:rPr>
            </w:pPr>
            <w:r>
              <w:rPr>
                <w:sz w:val="12"/>
                <w:szCs w:val="12"/>
                <w:lang w:val="en-US"/>
                <w14:ligatures w14:val="none"/>
              </w:rPr>
              <w:t>Completely agree</w:t>
            </w:r>
          </w:p>
        </w:tc>
      </w:tr>
      <w:tr w:rsidR="0021696C" w14:paraId="46190F83" w14:textId="77777777" w:rsidTr="0086497B">
        <w:trPr>
          <w:trHeight w:val="228"/>
        </w:trPr>
        <w:tc>
          <w:tcPr>
            <w:tcW w:w="13837" w:type="dxa"/>
            <w:gridSpan w:val="7"/>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AD69B84" w14:textId="77777777" w:rsidR="0021696C" w:rsidRDefault="0021696C" w:rsidP="0086497B">
            <w:pPr>
              <w:widowControl w:val="0"/>
              <w:spacing w:after="0" w:line="286" w:lineRule="auto"/>
              <w:ind w:left="720"/>
              <w:jc w:val="center"/>
              <w:rPr>
                <w:lang w:val="en-US"/>
                <w14:ligatures w14:val="none"/>
              </w:rPr>
            </w:pPr>
            <w:r>
              <w:rPr>
                <w:lang w:val="en-US"/>
                <w14:ligatures w14:val="none"/>
              </w:rPr>
              <w:t>A. Openness for Dialogue</w:t>
            </w:r>
          </w:p>
        </w:tc>
      </w:tr>
      <w:tr w:rsidR="0021696C" w14:paraId="2A503220" w14:textId="77777777" w:rsidTr="0086497B">
        <w:trPr>
          <w:trHeight w:val="57"/>
        </w:trPr>
        <w:tc>
          <w:tcPr>
            <w:tcW w:w="8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74F878" w14:textId="77777777" w:rsidR="0021696C" w:rsidRDefault="0021696C" w:rsidP="0086497B">
            <w:pPr>
              <w:widowControl w:val="0"/>
              <w:spacing w:after="0" w:line="286" w:lineRule="auto"/>
              <w:ind w:left="357" w:hanging="360"/>
              <w:rPr>
                <w:lang w:val="en-US"/>
                <w14:ligatures w14:val="none"/>
              </w:rPr>
            </w:pPr>
            <w:r>
              <w:rPr>
                <w:lang w:val="en-US"/>
                <w14:ligatures w14:val="none"/>
              </w:rPr>
              <w:t>build purposeful conversations as part of my lessons through my lesson planning.</w:t>
            </w:r>
          </w:p>
        </w:tc>
        <w:tc>
          <w:tcPr>
            <w:tcW w:w="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6CF24F" w14:textId="77777777" w:rsidR="0021696C" w:rsidRDefault="0021696C" w:rsidP="0086497B">
            <w:pPr>
              <w:widowControl w:val="0"/>
              <w:rPr>
                <w:lang w:val="en-US"/>
                <w14:ligatures w14:val="none"/>
              </w:rPr>
            </w:pPr>
            <w:r>
              <w:rPr>
                <w:lang w:val="en-US"/>
                <w14:ligatures w14:val="none"/>
              </w:rPr>
              <w:t> </w:t>
            </w:r>
          </w:p>
        </w:tc>
        <w:tc>
          <w:tcPr>
            <w:tcW w:w="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86497" w14:textId="77777777" w:rsidR="0021696C" w:rsidRDefault="0021696C" w:rsidP="0086497B">
            <w:pPr>
              <w:widowControl w:val="0"/>
              <w:rPr>
                <w:lang w:val="en-US"/>
                <w14:ligatures w14:val="none"/>
              </w:rPr>
            </w:pPr>
            <w:r>
              <w:rPr>
                <w:lang w:val="en-US"/>
                <w14:ligatures w14:val="none"/>
              </w:rPr>
              <w:t> </w:t>
            </w:r>
          </w:p>
        </w:tc>
        <w:tc>
          <w:tcPr>
            <w:tcW w:w="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57CEEC" w14:textId="77777777" w:rsidR="0021696C" w:rsidRDefault="0021696C" w:rsidP="0086497B">
            <w:pPr>
              <w:widowControl w:val="0"/>
              <w:rPr>
                <w:lang w:val="en-US"/>
                <w14:ligatures w14:val="none"/>
              </w:rPr>
            </w:pPr>
            <w:r>
              <w:rPr>
                <w:lang w:val="en-US"/>
                <w14:ligatures w14:val="none"/>
              </w:rPr>
              <w:t> </w:t>
            </w:r>
          </w:p>
        </w:tc>
        <w:tc>
          <w:tcPr>
            <w:tcW w:w="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A9F3F3" w14:textId="77777777" w:rsidR="0021696C" w:rsidRDefault="0021696C" w:rsidP="0086497B">
            <w:pPr>
              <w:widowControl w:val="0"/>
              <w:rPr>
                <w:lang w:val="en-US"/>
                <w14:ligatures w14:val="none"/>
              </w:rPr>
            </w:pPr>
            <w:r>
              <w:rPr>
                <w:lang w:val="en-US"/>
                <w14:ligatures w14:val="none"/>
              </w:rPr>
              <w:t> </w:t>
            </w:r>
          </w:p>
        </w:tc>
        <w:tc>
          <w:tcPr>
            <w:tcW w:w="8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07E4F" w14:textId="77777777" w:rsidR="0021696C" w:rsidRDefault="0021696C" w:rsidP="0086497B">
            <w:pPr>
              <w:widowControl w:val="0"/>
              <w:rPr>
                <w:lang w:val="en-US"/>
                <w14:ligatures w14:val="none"/>
              </w:rPr>
            </w:pPr>
            <w:r>
              <w:rPr>
                <w:lang w:val="en-US"/>
                <w14:ligatures w14:val="none"/>
              </w:rPr>
              <w:t> </w:t>
            </w:r>
          </w:p>
        </w:tc>
        <w:tc>
          <w:tcPr>
            <w:tcW w:w="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A45AF" w14:textId="77777777" w:rsidR="0021696C" w:rsidRDefault="0021696C" w:rsidP="0086497B">
            <w:pPr>
              <w:widowControl w:val="0"/>
              <w:rPr>
                <w:lang w:val="en-US"/>
                <w14:ligatures w14:val="none"/>
              </w:rPr>
            </w:pPr>
            <w:r>
              <w:rPr>
                <w:lang w:val="en-US"/>
                <w14:ligatures w14:val="none"/>
              </w:rPr>
              <w:t> </w:t>
            </w:r>
          </w:p>
        </w:tc>
      </w:tr>
      <w:tr w:rsidR="0021696C" w14:paraId="126D6018" w14:textId="77777777" w:rsidTr="0086497B">
        <w:trPr>
          <w:trHeight w:val="57"/>
        </w:trPr>
        <w:tc>
          <w:tcPr>
            <w:tcW w:w="8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9FD083" w14:textId="51EB40AD" w:rsidR="0021696C" w:rsidRDefault="003C2CC1" w:rsidP="0086497B">
            <w:pPr>
              <w:widowControl w:val="0"/>
              <w:spacing w:after="0" w:line="286" w:lineRule="auto"/>
              <w:ind w:left="357" w:hanging="360"/>
              <w:rPr>
                <w:lang w:val="en-US"/>
                <w14:ligatures w14:val="none"/>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81824" behindDoc="0" locked="0" layoutInCell="1" allowOverlap="1" wp14:anchorId="1A0673F9" wp14:editId="22804E7D">
                      <wp:simplePos x="0" y="0"/>
                      <wp:positionH relativeFrom="column">
                        <wp:posOffset>913130</wp:posOffset>
                      </wp:positionH>
                      <wp:positionV relativeFrom="paragraph">
                        <wp:posOffset>137160</wp:posOffset>
                      </wp:positionV>
                      <wp:extent cx="8786495" cy="4663440"/>
                      <wp:effectExtent l="0" t="0" r="1905" b="10160"/>
                      <wp:wrapNone/>
                      <wp:docPr id="287"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8786495" cy="466344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0C3E7" id="Rectangle 287" o:spid="_x0000_s1026" style="position:absolute;margin-left:71.9pt;margin-top:10.8pt;width:691.85pt;height:367.2pt;z-index:25198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" filled="f" stroked="f" insetpen="t">
                      <v:shadow color="#eeece1"/>
                      <o:lock v:ext="edit" shapetype="t"/>
                      <v:textbox inset="0,0,0,0"/>
                    </v:rect>
                  </w:pict>
                </mc:Fallback>
              </mc:AlternateContent>
            </w:r>
            <w:r w:rsidR="0021696C">
              <w:rPr>
                <w:lang w:val="en-US"/>
                <w14:ligatures w14:val="none"/>
              </w:rPr>
              <w:t>offer time for questions so that students can understand the learning objective(s).</w:t>
            </w:r>
          </w:p>
        </w:tc>
        <w:tc>
          <w:tcPr>
            <w:tcW w:w="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0F1817" w14:textId="77777777" w:rsidR="0021696C" w:rsidRDefault="0021696C" w:rsidP="0086497B">
            <w:pPr>
              <w:widowControl w:val="0"/>
              <w:rPr>
                <w:lang w:val="en-US"/>
                <w14:ligatures w14:val="none"/>
              </w:rPr>
            </w:pPr>
            <w:r>
              <w:rPr>
                <w:lang w:val="en-US"/>
                <w14:ligatures w14:val="none"/>
              </w:rPr>
              <w:t> </w:t>
            </w:r>
          </w:p>
        </w:tc>
        <w:tc>
          <w:tcPr>
            <w:tcW w:w="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1C16C7" w14:textId="77777777" w:rsidR="0021696C" w:rsidRDefault="0021696C" w:rsidP="0086497B">
            <w:pPr>
              <w:widowControl w:val="0"/>
              <w:rPr>
                <w:lang w:val="en-US"/>
                <w14:ligatures w14:val="none"/>
              </w:rPr>
            </w:pPr>
            <w:r>
              <w:rPr>
                <w:lang w:val="en-US"/>
                <w14:ligatures w14:val="none"/>
              </w:rPr>
              <w:t> </w:t>
            </w:r>
          </w:p>
        </w:tc>
        <w:tc>
          <w:tcPr>
            <w:tcW w:w="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A2A3C3" w14:textId="77777777" w:rsidR="0021696C" w:rsidRDefault="0021696C" w:rsidP="0086497B">
            <w:pPr>
              <w:widowControl w:val="0"/>
              <w:rPr>
                <w:lang w:val="en-US"/>
                <w14:ligatures w14:val="none"/>
              </w:rPr>
            </w:pPr>
            <w:r>
              <w:rPr>
                <w:lang w:val="en-US"/>
                <w14:ligatures w14:val="none"/>
              </w:rPr>
              <w:t> </w:t>
            </w:r>
          </w:p>
        </w:tc>
        <w:tc>
          <w:tcPr>
            <w:tcW w:w="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715704" w14:textId="77777777" w:rsidR="0021696C" w:rsidRDefault="0021696C" w:rsidP="0086497B">
            <w:pPr>
              <w:widowControl w:val="0"/>
              <w:rPr>
                <w:lang w:val="en-US"/>
                <w14:ligatures w14:val="none"/>
              </w:rPr>
            </w:pPr>
            <w:r>
              <w:rPr>
                <w:lang w:val="en-US"/>
                <w14:ligatures w14:val="none"/>
              </w:rPr>
              <w:t> </w:t>
            </w:r>
          </w:p>
        </w:tc>
        <w:tc>
          <w:tcPr>
            <w:tcW w:w="8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2412DD" w14:textId="77777777" w:rsidR="0021696C" w:rsidRDefault="0021696C" w:rsidP="0086497B">
            <w:pPr>
              <w:widowControl w:val="0"/>
              <w:rPr>
                <w:lang w:val="en-US"/>
                <w14:ligatures w14:val="none"/>
              </w:rPr>
            </w:pPr>
            <w:r>
              <w:rPr>
                <w:lang w:val="en-US"/>
                <w14:ligatures w14:val="none"/>
              </w:rPr>
              <w:t> </w:t>
            </w:r>
          </w:p>
        </w:tc>
        <w:tc>
          <w:tcPr>
            <w:tcW w:w="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47D07" w14:textId="77777777" w:rsidR="0021696C" w:rsidRDefault="0021696C" w:rsidP="0086497B">
            <w:pPr>
              <w:widowControl w:val="0"/>
              <w:rPr>
                <w:lang w:val="en-US"/>
                <w14:ligatures w14:val="none"/>
              </w:rPr>
            </w:pPr>
            <w:r>
              <w:rPr>
                <w:lang w:val="en-US"/>
                <w14:ligatures w14:val="none"/>
              </w:rPr>
              <w:t> </w:t>
            </w:r>
          </w:p>
        </w:tc>
      </w:tr>
      <w:tr w:rsidR="0021696C" w14:paraId="765B2E60" w14:textId="77777777" w:rsidTr="0086497B">
        <w:trPr>
          <w:trHeight w:val="292"/>
        </w:trPr>
        <w:tc>
          <w:tcPr>
            <w:tcW w:w="8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C3770" w14:textId="77777777" w:rsidR="0021696C" w:rsidRDefault="0021696C" w:rsidP="0086497B">
            <w:pPr>
              <w:widowControl w:val="0"/>
              <w:spacing w:after="0" w:line="286" w:lineRule="auto"/>
              <w:ind w:left="351" w:hanging="357"/>
              <w:rPr>
                <w:lang w:val="en-US"/>
                <w14:ligatures w14:val="none"/>
              </w:rPr>
            </w:pPr>
            <w:r>
              <w:rPr>
                <w:lang w:val="en-US"/>
                <w14:ligatures w14:val="none"/>
              </w:rPr>
              <w:t>allow enough time for students to contribute at length.</w:t>
            </w:r>
          </w:p>
        </w:tc>
        <w:tc>
          <w:tcPr>
            <w:tcW w:w="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B77870" w14:textId="77777777" w:rsidR="0021696C" w:rsidRDefault="0021696C" w:rsidP="0086497B">
            <w:pPr>
              <w:widowControl w:val="0"/>
              <w:rPr>
                <w:lang w:val="en-US"/>
                <w14:ligatures w14:val="none"/>
              </w:rPr>
            </w:pPr>
            <w:r>
              <w:rPr>
                <w:lang w:val="en-US"/>
                <w14:ligatures w14:val="none"/>
              </w:rPr>
              <w:t> </w:t>
            </w:r>
          </w:p>
        </w:tc>
        <w:tc>
          <w:tcPr>
            <w:tcW w:w="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435BA" w14:textId="77777777" w:rsidR="0021696C" w:rsidRDefault="0021696C" w:rsidP="0086497B">
            <w:pPr>
              <w:widowControl w:val="0"/>
              <w:rPr>
                <w:lang w:val="en-US"/>
                <w14:ligatures w14:val="none"/>
              </w:rPr>
            </w:pPr>
            <w:r>
              <w:rPr>
                <w:lang w:val="en-US"/>
                <w14:ligatures w14:val="none"/>
              </w:rPr>
              <w:t> </w:t>
            </w:r>
          </w:p>
        </w:tc>
        <w:tc>
          <w:tcPr>
            <w:tcW w:w="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DE26FE" w14:textId="77777777" w:rsidR="0021696C" w:rsidRDefault="0021696C" w:rsidP="0086497B">
            <w:pPr>
              <w:widowControl w:val="0"/>
              <w:rPr>
                <w:lang w:val="en-US"/>
                <w14:ligatures w14:val="none"/>
              </w:rPr>
            </w:pPr>
            <w:r>
              <w:rPr>
                <w:lang w:val="en-US"/>
                <w14:ligatures w14:val="none"/>
              </w:rPr>
              <w:t> </w:t>
            </w:r>
          </w:p>
        </w:tc>
        <w:tc>
          <w:tcPr>
            <w:tcW w:w="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AB305" w14:textId="77777777" w:rsidR="0021696C" w:rsidRDefault="0021696C" w:rsidP="0086497B">
            <w:pPr>
              <w:widowControl w:val="0"/>
              <w:rPr>
                <w:lang w:val="en-US"/>
                <w14:ligatures w14:val="none"/>
              </w:rPr>
            </w:pPr>
            <w:r>
              <w:rPr>
                <w:lang w:val="en-US"/>
                <w14:ligatures w14:val="none"/>
              </w:rPr>
              <w:t> </w:t>
            </w:r>
          </w:p>
        </w:tc>
        <w:tc>
          <w:tcPr>
            <w:tcW w:w="8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28B00" w14:textId="77777777" w:rsidR="0021696C" w:rsidRDefault="0021696C" w:rsidP="0086497B">
            <w:pPr>
              <w:widowControl w:val="0"/>
              <w:rPr>
                <w:lang w:val="en-US"/>
                <w14:ligatures w14:val="none"/>
              </w:rPr>
            </w:pPr>
            <w:r>
              <w:rPr>
                <w:lang w:val="en-US"/>
                <w14:ligatures w14:val="none"/>
              </w:rPr>
              <w:t> </w:t>
            </w:r>
          </w:p>
        </w:tc>
        <w:tc>
          <w:tcPr>
            <w:tcW w:w="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B6414" w14:textId="77777777" w:rsidR="0021696C" w:rsidRDefault="0021696C" w:rsidP="0086497B">
            <w:pPr>
              <w:widowControl w:val="0"/>
              <w:rPr>
                <w:lang w:val="en-US"/>
                <w14:ligatures w14:val="none"/>
              </w:rPr>
            </w:pPr>
            <w:r>
              <w:rPr>
                <w:lang w:val="en-US"/>
                <w14:ligatures w14:val="none"/>
              </w:rPr>
              <w:t> </w:t>
            </w:r>
          </w:p>
        </w:tc>
      </w:tr>
      <w:tr w:rsidR="0021696C" w14:paraId="5813ED45" w14:textId="77777777" w:rsidTr="0086497B">
        <w:trPr>
          <w:trHeight w:val="57"/>
        </w:trPr>
        <w:tc>
          <w:tcPr>
            <w:tcW w:w="8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0F1449" w14:textId="77777777" w:rsidR="0021696C" w:rsidRDefault="0021696C" w:rsidP="0086497B">
            <w:pPr>
              <w:widowControl w:val="0"/>
              <w:spacing w:after="0" w:line="286" w:lineRule="auto"/>
              <w:ind w:left="357" w:hanging="360"/>
              <w:rPr>
                <w:lang w:val="en-US"/>
                <w14:ligatures w14:val="none"/>
              </w:rPr>
            </w:pPr>
            <w:r>
              <w:rPr>
                <w:lang w:val="en-US"/>
                <w14:ligatures w14:val="none"/>
              </w:rPr>
              <w:t>pose open questions and wait for students to respond.</w:t>
            </w:r>
          </w:p>
        </w:tc>
        <w:tc>
          <w:tcPr>
            <w:tcW w:w="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9EE4B" w14:textId="77777777" w:rsidR="0021696C" w:rsidRDefault="0021696C" w:rsidP="0086497B">
            <w:pPr>
              <w:widowControl w:val="0"/>
              <w:rPr>
                <w:lang w:val="en-US"/>
                <w14:ligatures w14:val="none"/>
              </w:rPr>
            </w:pPr>
            <w:r>
              <w:rPr>
                <w:lang w:val="en-US"/>
                <w14:ligatures w14:val="none"/>
              </w:rPr>
              <w:t> </w:t>
            </w:r>
          </w:p>
        </w:tc>
        <w:tc>
          <w:tcPr>
            <w:tcW w:w="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76873" w14:textId="77777777" w:rsidR="0021696C" w:rsidRDefault="0021696C" w:rsidP="0086497B">
            <w:pPr>
              <w:widowControl w:val="0"/>
              <w:rPr>
                <w:lang w:val="en-US"/>
                <w14:ligatures w14:val="none"/>
              </w:rPr>
            </w:pPr>
            <w:r>
              <w:rPr>
                <w:lang w:val="en-US"/>
                <w14:ligatures w14:val="none"/>
              </w:rPr>
              <w:t> </w:t>
            </w:r>
          </w:p>
        </w:tc>
        <w:tc>
          <w:tcPr>
            <w:tcW w:w="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BEB5E8" w14:textId="77777777" w:rsidR="0021696C" w:rsidRDefault="0021696C" w:rsidP="0086497B">
            <w:pPr>
              <w:widowControl w:val="0"/>
              <w:rPr>
                <w:lang w:val="en-US"/>
                <w14:ligatures w14:val="none"/>
              </w:rPr>
            </w:pPr>
            <w:r>
              <w:rPr>
                <w:lang w:val="en-US"/>
                <w14:ligatures w14:val="none"/>
              </w:rPr>
              <w:t> </w:t>
            </w:r>
          </w:p>
        </w:tc>
        <w:tc>
          <w:tcPr>
            <w:tcW w:w="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554C9D" w14:textId="77777777" w:rsidR="0021696C" w:rsidRDefault="0021696C" w:rsidP="0086497B">
            <w:pPr>
              <w:widowControl w:val="0"/>
              <w:rPr>
                <w:lang w:val="en-US"/>
                <w14:ligatures w14:val="none"/>
              </w:rPr>
            </w:pPr>
            <w:r>
              <w:rPr>
                <w:lang w:val="en-US"/>
                <w14:ligatures w14:val="none"/>
              </w:rPr>
              <w:t> </w:t>
            </w:r>
          </w:p>
        </w:tc>
        <w:tc>
          <w:tcPr>
            <w:tcW w:w="8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8F9E0" w14:textId="77777777" w:rsidR="0021696C" w:rsidRDefault="0021696C" w:rsidP="0086497B">
            <w:pPr>
              <w:widowControl w:val="0"/>
              <w:rPr>
                <w:lang w:val="en-US"/>
                <w14:ligatures w14:val="none"/>
              </w:rPr>
            </w:pPr>
            <w:r>
              <w:rPr>
                <w:lang w:val="en-US"/>
                <w14:ligatures w14:val="none"/>
              </w:rPr>
              <w:t> </w:t>
            </w:r>
          </w:p>
        </w:tc>
        <w:tc>
          <w:tcPr>
            <w:tcW w:w="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46F438" w14:textId="77777777" w:rsidR="0021696C" w:rsidRDefault="0021696C" w:rsidP="0086497B">
            <w:pPr>
              <w:widowControl w:val="0"/>
              <w:rPr>
                <w:lang w:val="en-US"/>
                <w14:ligatures w14:val="none"/>
              </w:rPr>
            </w:pPr>
            <w:r>
              <w:rPr>
                <w:lang w:val="en-US"/>
                <w14:ligatures w14:val="none"/>
              </w:rPr>
              <w:t> </w:t>
            </w:r>
          </w:p>
        </w:tc>
      </w:tr>
      <w:tr w:rsidR="0021696C" w14:paraId="026F8611" w14:textId="77777777" w:rsidTr="0086497B">
        <w:trPr>
          <w:trHeight w:val="57"/>
        </w:trPr>
        <w:tc>
          <w:tcPr>
            <w:tcW w:w="8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82639C" w14:textId="77777777" w:rsidR="0021696C" w:rsidRDefault="0021696C" w:rsidP="0086497B">
            <w:pPr>
              <w:widowControl w:val="0"/>
              <w:spacing w:after="0" w:line="286" w:lineRule="auto"/>
              <w:ind w:left="357" w:hanging="360"/>
              <w:rPr>
                <w:lang w:val="en-US"/>
                <w14:ligatures w14:val="none"/>
              </w:rPr>
            </w:pPr>
            <w:r>
              <w:rPr>
                <w:lang w:val="en-US"/>
                <w14:ligatures w14:val="none"/>
              </w:rPr>
              <w:t>listen appreciatively to students and respond in a constructive way, including giving formative feedback.</w:t>
            </w:r>
          </w:p>
        </w:tc>
        <w:tc>
          <w:tcPr>
            <w:tcW w:w="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40E99" w14:textId="77777777" w:rsidR="0021696C" w:rsidRDefault="0021696C" w:rsidP="0086497B">
            <w:pPr>
              <w:widowControl w:val="0"/>
              <w:rPr>
                <w:lang w:val="en-US"/>
                <w14:ligatures w14:val="none"/>
              </w:rPr>
            </w:pPr>
            <w:r>
              <w:rPr>
                <w:lang w:val="en-US"/>
                <w14:ligatures w14:val="none"/>
              </w:rPr>
              <w:t> </w:t>
            </w:r>
          </w:p>
        </w:tc>
        <w:tc>
          <w:tcPr>
            <w:tcW w:w="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20BC88" w14:textId="77777777" w:rsidR="0021696C" w:rsidRDefault="0021696C" w:rsidP="0086497B">
            <w:pPr>
              <w:widowControl w:val="0"/>
              <w:rPr>
                <w:lang w:val="en-US"/>
                <w14:ligatures w14:val="none"/>
              </w:rPr>
            </w:pPr>
            <w:r>
              <w:rPr>
                <w:lang w:val="en-US"/>
                <w14:ligatures w14:val="none"/>
              </w:rPr>
              <w:t> </w:t>
            </w:r>
          </w:p>
        </w:tc>
        <w:tc>
          <w:tcPr>
            <w:tcW w:w="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ED62AF" w14:textId="77777777" w:rsidR="0021696C" w:rsidRDefault="0021696C" w:rsidP="0086497B">
            <w:pPr>
              <w:widowControl w:val="0"/>
              <w:rPr>
                <w:lang w:val="en-US"/>
                <w14:ligatures w14:val="none"/>
              </w:rPr>
            </w:pPr>
            <w:r>
              <w:rPr>
                <w:lang w:val="en-US"/>
                <w14:ligatures w14:val="none"/>
              </w:rPr>
              <w:t> </w:t>
            </w:r>
          </w:p>
        </w:tc>
        <w:tc>
          <w:tcPr>
            <w:tcW w:w="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F8CAC" w14:textId="77777777" w:rsidR="0021696C" w:rsidRDefault="0021696C" w:rsidP="0086497B">
            <w:pPr>
              <w:widowControl w:val="0"/>
              <w:rPr>
                <w:lang w:val="en-US"/>
                <w14:ligatures w14:val="none"/>
              </w:rPr>
            </w:pPr>
            <w:r>
              <w:rPr>
                <w:lang w:val="en-US"/>
                <w14:ligatures w14:val="none"/>
              </w:rPr>
              <w:t> </w:t>
            </w:r>
          </w:p>
        </w:tc>
        <w:tc>
          <w:tcPr>
            <w:tcW w:w="8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465B3" w14:textId="77777777" w:rsidR="0021696C" w:rsidRDefault="0021696C" w:rsidP="0086497B">
            <w:pPr>
              <w:widowControl w:val="0"/>
              <w:rPr>
                <w:lang w:val="en-US"/>
                <w14:ligatures w14:val="none"/>
              </w:rPr>
            </w:pPr>
            <w:r>
              <w:rPr>
                <w:lang w:val="en-US"/>
                <w14:ligatures w14:val="none"/>
              </w:rPr>
              <w:t> </w:t>
            </w:r>
          </w:p>
        </w:tc>
        <w:tc>
          <w:tcPr>
            <w:tcW w:w="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EE34E2" w14:textId="77777777" w:rsidR="0021696C" w:rsidRDefault="0021696C" w:rsidP="0086497B">
            <w:pPr>
              <w:widowControl w:val="0"/>
              <w:rPr>
                <w:lang w:val="en-US"/>
                <w14:ligatures w14:val="none"/>
              </w:rPr>
            </w:pPr>
            <w:r>
              <w:rPr>
                <w:lang w:val="en-US"/>
                <w14:ligatures w14:val="none"/>
              </w:rPr>
              <w:t> </w:t>
            </w:r>
          </w:p>
        </w:tc>
      </w:tr>
      <w:tr w:rsidR="0021696C" w14:paraId="24C72B18" w14:textId="77777777" w:rsidTr="0086497B">
        <w:trPr>
          <w:trHeight w:val="57"/>
        </w:trPr>
        <w:tc>
          <w:tcPr>
            <w:tcW w:w="8896"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0B76E3FD" w14:textId="77777777" w:rsidR="0021696C" w:rsidRDefault="0021696C" w:rsidP="0086497B">
            <w:pPr>
              <w:widowControl w:val="0"/>
              <w:spacing w:after="0" w:line="286" w:lineRule="auto"/>
              <w:ind w:left="357"/>
              <w:rPr>
                <w:lang w:val="en-US"/>
                <w14:ligatures w14:val="none"/>
              </w:rPr>
            </w:pPr>
            <w:r>
              <w:rPr>
                <w:lang w:val="en-US"/>
                <w14:ligatures w14:val="none"/>
              </w:rPr>
              <w:t>Aggregated rating Dimension A: Openness for Dialogue (add up your ratings)</w:t>
            </w:r>
          </w:p>
        </w:tc>
        <w:tc>
          <w:tcPr>
            <w:tcW w:w="4941" w:type="dxa"/>
            <w:gridSpan w:val="6"/>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6B152206" w14:textId="77777777" w:rsidR="0021696C" w:rsidRDefault="0021696C" w:rsidP="0086497B">
            <w:pPr>
              <w:widowControl w:val="0"/>
              <w:rPr>
                <w:lang w:val="en-US"/>
                <w14:ligatures w14:val="none"/>
              </w:rPr>
            </w:pPr>
            <w:r>
              <w:rPr>
                <w14:ligatures w14:val="none"/>
              </w:rPr>
              <w:t xml:space="preserve">                                                </w:t>
            </w:r>
            <w:r>
              <w:rPr>
                <w:lang w:val="en-US"/>
                <w14:ligatures w14:val="none"/>
              </w:rPr>
              <w:t>/ 30</w:t>
            </w:r>
          </w:p>
        </w:tc>
      </w:tr>
      <w:tr w:rsidR="0021696C" w14:paraId="6007F98D" w14:textId="77777777" w:rsidTr="0086497B">
        <w:trPr>
          <w:trHeight w:val="57"/>
        </w:trPr>
        <w:tc>
          <w:tcPr>
            <w:tcW w:w="13837" w:type="dxa"/>
            <w:gridSpan w:val="7"/>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7CD0A12" w14:textId="77777777" w:rsidR="0021696C" w:rsidRDefault="0021696C" w:rsidP="0086497B">
            <w:pPr>
              <w:widowControl w:val="0"/>
              <w:spacing w:after="0" w:line="286" w:lineRule="auto"/>
              <w:ind w:left="357"/>
              <w:jc w:val="center"/>
              <w:rPr>
                <w:lang w:val="en-US"/>
                <w14:ligatures w14:val="none"/>
              </w:rPr>
            </w:pPr>
            <w:r>
              <w:rPr>
                <w:lang w:val="en-US"/>
                <w14:ligatures w14:val="none"/>
              </w:rPr>
              <w:t>B. Inviting Students’ Contributions</w:t>
            </w:r>
          </w:p>
        </w:tc>
      </w:tr>
      <w:tr w:rsidR="0021696C" w14:paraId="0135EFF7" w14:textId="77777777" w:rsidTr="0086497B">
        <w:trPr>
          <w:trHeight w:val="57"/>
        </w:trPr>
        <w:tc>
          <w:tcPr>
            <w:tcW w:w="8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FD8C16" w14:textId="77777777" w:rsidR="0021696C" w:rsidRDefault="0021696C" w:rsidP="0086497B">
            <w:pPr>
              <w:widowControl w:val="0"/>
              <w:ind w:left="360" w:hanging="360"/>
              <w:rPr>
                <w:lang w:val="en-US"/>
                <w14:ligatures w14:val="none"/>
              </w:rPr>
            </w:pPr>
            <w:r>
              <w:rPr>
                <w:lang w:val="en-US"/>
                <w14:ligatures w14:val="none"/>
              </w:rPr>
              <w:t xml:space="preserve">invite students to share their ideas, views, thoughts, </w:t>
            </w:r>
            <w:proofErr w:type="gramStart"/>
            <w:r>
              <w:rPr>
                <w:lang w:val="en-US"/>
                <w14:ligatures w14:val="none"/>
              </w:rPr>
              <w:t>interests</w:t>
            </w:r>
            <w:proofErr w:type="gramEnd"/>
            <w:r>
              <w:rPr>
                <w:lang w:val="en-US"/>
                <w14:ligatures w14:val="none"/>
              </w:rPr>
              <w:t xml:space="preserve"> or feelings.</w:t>
            </w:r>
          </w:p>
        </w:tc>
        <w:tc>
          <w:tcPr>
            <w:tcW w:w="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3F71F" w14:textId="77777777" w:rsidR="0021696C" w:rsidRDefault="0021696C" w:rsidP="0086497B">
            <w:pPr>
              <w:widowControl w:val="0"/>
              <w:rPr>
                <w:lang w:val="en-US"/>
                <w14:ligatures w14:val="none"/>
              </w:rPr>
            </w:pPr>
            <w:r>
              <w:rPr>
                <w:lang w:val="en-US"/>
                <w14:ligatures w14:val="none"/>
              </w:rPr>
              <w:t> </w:t>
            </w:r>
          </w:p>
        </w:tc>
        <w:tc>
          <w:tcPr>
            <w:tcW w:w="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5C0C8B" w14:textId="77777777" w:rsidR="0021696C" w:rsidRDefault="0021696C" w:rsidP="0086497B">
            <w:pPr>
              <w:widowControl w:val="0"/>
              <w:rPr>
                <w:lang w:val="en-US"/>
                <w14:ligatures w14:val="none"/>
              </w:rPr>
            </w:pPr>
            <w:r>
              <w:rPr>
                <w:lang w:val="en-US"/>
                <w14:ligatures w14:val="none"/>
              </w:rPr>
              <w:t> </w:t>
            </w:r>
          </w:p>
        </w:tc>
        <w:tc>
          <w:tcPr>
            <w:tcW w:w="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5A17C0" w14:textId="77777777" w:rsidR="0021696C" w:rsidRDefault="0021696C" w:rsidP="0086497B">
            <w:pPr>
              <w:widowControl w:val="0"/>
              <w:rPr>
                <w:lang w:val="en-US"/>
                <w14:ligatures w14:val="none"/>
              </w:rPr>
            </w:pPr>
            <w:r>
              <w:rPr>
                <w:lang w:val="en-US"/>
                <w14:ligatures w14:val="none"/>
              </w:rPr>
              <w:t> </w:t>
            </w:r>
          </w:p>
        </w:tc>
        <w:tc>
          <w:tcPr>
            <w:tcW w:w="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DDFC5" w14:textId="77777777" w:rsidR="0021696C" w:rsidRDefault="0021696C" w:rsidP="0086497B">
            <w:pPr>
              <w:widowControl w:val="0"/>
              <w:rPr>
                <w:lang w:val="en-US"/>
                <w14:ligatures w14:val="none"/>
              </w:rPr>
            </w:pPr>
            <w:r>
              <w:rPr>
                <w:lang w:val="en-US"/>
                <w14:ligatures w14:val="none"/>
              </w:rPr>
              <w:t> </w:t>
            </w:r>
          </w:p>
        </w:tc>
        <w:tc>
          <w:tcPr>
            <w:tcW w:w="8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8E32D4" w14:textId="77777777" w:rsidR="0021696C" w:rsidRDefault="0021696C" w:rsidP="0086497B">
            <w:pPr>
              <w:widowControl w:val="0"/>
              <w:rPr>
                <w:lang w:val="en-US"/>
                <w14:ligatures w14:val="none"/>
              </w:rPr>
            </w:pPr>
            <w:r>
              <w:rPr>
                <w:lang w:val="en-US"/>
                <w14:ligatures w14:val="none"/>
              </w:rPr>
              <w:t> </w:t>
            </w:r>
          </w:p>
        </w:tc>
        <w:tc>
          <w:tcPr>
            <w:tcW w:w="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0B393" w14:textId="77777777" w:rsidR="0021696C" w:rsidRDefault="0021696C" w:rsidP="0086497B">
            <w:pPr>
              <w:widowControl w:val="0"/>
              <w:rPr>
                <w:lang w:val="en-US"/>
                <w14:ligatures w14:val="none"/>
              </w:rPr>
            </w:pPr>
            <w:r>
              <w:rPr>
                <w:lang w:val="en-US"/>
                <w14:ligatures w14:val="none"/>
              </w:rPr>
              <w:t> </w:t>
            </w:r>
          </w:p>
        </w:tc>
      </w:tr>
      <w:tr w:rsidR="0021696C" w14:paraId="09A6AD71" w14:textId="77777777" w:rsidTr="0086497B">
        <w:trPr>
          <w:trHeight w:val="57"/>
        </w:trPr>
        <w:tc>
          <w:tcPr>
            <w:tcW w:w="8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376E1" w14:textId="77777777" w:rsidR="0021696C" w:rsidRDefault="0021696C" w:rsidP="0086497B">
            <w:pPr>
              <w:widowControl w:val="0"/>
              <w:ind w:left="360" w:hanging="360"/>
              <w:rPr>
                <w:lang w:val="en-US"/>
                <w14:ligatures w14:val="none"/>
              </w:rPr>
            </w:pPr>
            <w:r>
              <w:rPr>
                <w:lang w:val="en-US"/>
                <w14:ligatures w14:val="none"/>
              </w:rPr>
              <w:t>invite students to elaborate and build on their own and others’ ideas.</w:t>
            </w:r>
          </w:p>
        </w:tc>
        <w:tc>
          <w:tcPr>
            <w:tcW w:w="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34464A" w14:textId="77777777" w:rsidR="0021696C" w:rsidRDefault="0021696C" w:rsidP="0086497B">
            <w:pPr>
              <w:widowControl w:val="0"/>
              <w:rPr>
                <w:lang w:val="en-US"/>
                <w14:ligatures w14:val="none"/>
              </w:rPr>
            </w:pPr>
            <w:r>
              <w:rPr>
                <w:lang w:val="en-US"/>
                <w14:ligatures w14:val="none"/>
              </w:rPr>
              <w:t> </w:t>
            </w:r>
          </w:p>
        </w:tc>
        <w:tc>
          <w:tcPr>
            <w:tcW w:w="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798533" w14:textId="77777777" w:rsidR="0021696C" w:rsidRDefault="0021696C" w:rsidP="0086497B">
            <w:pPr>
              <w:widowControl w:val="0"/>
              <w:rPr>
                <w:lang w:val="en-US"/>
                <w14:ligatures w14:val="none"/>
              </w:rPr>
            </w:pPr>
            <w:r>
              <w:rPr>
                <w:lang w:val="en-US"/>
                <w14:ligatures w14:val="none"/>
              </w:rPr>
              <w:t> </w:t>
            </w:r>
          </w:p>
        </w:tc>
        <w:tc>
          <w:tcPr>
            <w:tcW w:w="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F7BE94" w14:textId="77777777" w:rsidR="0021696C" w:rsidRDefault="0021696C" w:rsidP="0086497B">
            <w:pPr>
              <w:widowControl w:val="0"/>
              <w:rPr>
                <w:lang w:val="en-US"/>
                <w14:ligatures w14:val="none"/>
              </w:rPr>
            </w:pPr>
            <w:r>
              <w:rPr>
                <w:lang w:val="en-US"/>
                <w14:ligatures w14:val="none"/>
              </w:rPr>
              <w:t> </w:t>
            </w:r>
          </w:p>
        </w:tc>
        <w:tc>
          <w:tcPr>
            <w:tcW w:w="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5737C9" w14:textId="77777777" w:rsidR="0021696C" w:rsidRDefault="0021696C" w:rsidP="0086497B">
            <w:pPr>
              <w:widowControl w:val="0"/>
              <w:rPr>
                <w:lang w:val="en-US"/>
                <w14:ligatures w14:val="none"/>
              </w:rPr>
            </w:pPr>
            <w:r>
              <w:rPr>
                <w:lang w:val="en-US"/>
                <w14:ligatures w14:val="none"/>
              </w:rPr>
              <w:t> </w:t>
            </w:r>
          </w:p>
        </w:tc>
        <w:tc>
          <w:tcPr>
            <w:tcW w:w="8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41C53" w14:textId="77777777" w:rsidR="0021696C" w:rsidRDefault="0021696C" w:rsidP="0086497B">
            <w:pPr>
              <w:widowControl w:val="0"/>
              <w:rPr>
                <w:lang w:val="en-US"/>
                <w14:ligatures w14:val="none"/>
              </w:rPr>
            </w:pPr>
            <w:r>
              <w:rPr>
                <w:lang w:val="en-US"/>
                <w14:ligatures w14:val="none"/>
              </w:rPr>
              <w:t> </w:t>
            </w:r>
          </w:p>
        </w:tc>
        <w:tc>
          <w:tcPr>
            <w:tcW w:w="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F4AD6" w14:textId="77777777" w:rsidR="0021696C" w:rsidRDefault="0021696C" w:rsidP="0086497B">
            <w:pPr>
              <w:widowControl w:val="0"/>
              <w:rPr>
                <w:lang w:val="en-US"/>
                <w14:ligatures w14:val="none"/>
              </w:rPr>
            </w:pPr>
            <w:r>
              <w:rPr>
                <w:lang w:val="en-US"/>
                <w14:ligatures w14:val="none"/>
              </w:rPr>
              <w:t> </w:t>
            </w:r>
          </w:p>
        </w:tc>
      </w:tr>
      <w:tr w:rsidR="0021696C" w14:paraId="5BCE19C1" w14:textId="77777777" w:rsidTr="0086497B">
        <w:trPr>
          <w:trHeight w:val="539"/>
        </w:trPr>
        <w:tc>
          <w:tcPr>
            <w:tcW w:w="8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587648" w14:textId="185DC144" w:rsidR="0021696C" w:rsidRDefault="0021696C" w:rsidP="0086497B">
            <w:pPr>
              <w:widowControl w:val="0"/>
              <w:ind w:left="360" w:hanging="360"/>
              <w:rPr>
                <w:lang w:val="en-US"/>
                <w14:ligatures w14:val="none"/>
              </w:rPr>
            </w:pPr>
            <w:r>
              <w:rPr>
                <w:lang w:val="en-US"/>
                <w14:ligatures w14:val="none"/>
              </w:rPr>
              <w:t xml:space="preserve">invite students to justify their ideas and opinions explicitly including giving extended explanations, offering arguments, </w:t>
            </w:r>
            <w:proofErr w:type="gramStart"/>
            <w:r>
              <w:rPr>
                <w:lang w:val="en-US"/>
                <w14:ligatures w14:val="none"/>
              </w:rPr>
              <w:t>counter-arguments</w:t>
            </w:r>
            <w:proofErr w:type="gramEnd"/>
            <w:r>
              <w:rPr>
                <w:lang w:val="en-US"/>
                <w14:ligatures w14:val="none"/>
              </w:rPr>
              <w:t xml:space="preserve"> and/or evidence.</w:t>
            </w:r>
          </w:p>
        </w:tc>
        <w:tc>
          <w:tcPr>
            <w:tcW w:w="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E84C5" w14:textId="77777777" w:rsidR="0021696C" w:rsidRDefault="0021696C" w:rsidP="0086497B">
            <w:pPr>
              <w:widowControl w:val="0"/>
              <w:rPr>
                <w:lang w:val="en-US"/>
                <w14:ligatures w14:val="none"/>
              </w:rPr>
            </w:pPr>
            <w:r>
              <w:rPr>
                <w:lang w:val="en-US"/>
                <w14:ligatures w14:val="none"/>
              </w:rPr>
              <w:t> </w:t>
            </w:r>
          </w:p>
        </w:tc>
        <w:tc>
          <w:tcPr>
            <w:tcW w:w="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84086" w14:textId="77777777" w:rsidR="0021696C" w:rsidRDefault="0021696C" w:rsidP="0086497B">
            <w:pPr>
              <w:widowControl w:val="0"/>
              <w:rPr>
                <w:lang w:val="en-US"/>
                <w14:ligatures w14:val="none"/>
              </w:rPr>
            </w:pPr>
            <w:r>
              <w:rPr>
                <w:lang w:val="en-US"/>
                <w14:ligatures w14:val="none"/>
              </w:rPr>
              <w:t> </w:t>
            </w:r>
          </w:p>
        </w:tc>
        <w:tc>
          <w:tcPr>
            <w:tcW w:w="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D02F0A" w14:textId="77777777" w:rsidR="0021696C" w:rsidRDefault="0021696C" w:rsidP="0086497B">
            <w:pPr>
              <w:widowControl w:val="0"/>
              <w:rPr>
                <w:lang w:val="en-US"/>
                <w14:ligatures w14:val="none"/>
              </w:rPr>
            </w:pPr>
            <w:r>
              <w:rPr>
                <w:lang w:val="en-US"/>
                <w14:ligatures w14:val="none"/>
              </w:rPr>
              <w:t> </w:t>
            </w:r>
          </w:p>
        </w:tc>
        <w:tc>
          <w:tcPr>
            <w:tcW w:w="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99516" w14:textId="77777777" w:rsidR="0021696C" w:rsidRDefault="0021696C" w:rsidP="0086497B">
            <w:pPr>
              <w:widowControl w:val="0"/>
              <w:rPr>
                <w:lang w:val="en-US"/>
                <w14:ligatures w14:val="none"/>
              </w:rPr>
            </w:pPr>
            <w:r>
              <w:rPr>
                <w:lang w:val="en-US"/>
                <w14:ligatures w14:val="none"/>
              </w:rPr>
              <w:t> </w:t>
            </w:r>
          </w:p>
        </w:tc>
        <w:tc>
          <w:tcPr>
            <w:tcW w:w="8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9299B" w14:textId="77777777" w:rsidR="0021696C" w:rsidRDefault="0021696C" w:rsidP="0086497B">
            <w:pPr>
              <w:widowControl w:val="0"/>
              <w:rPr>
                <w:lang w:val="en-US"/>
                <w14:ligatures w14:val="none"/>
              </w:rPr>
            </w:pPr>
            <w:r>
              <w:rPr>
                <w:lang w:val="en-US"/>
                <w14:ligatures w14:val="none"/>
              </w:rPr>
              <w:t> </w:t>
            </w:r>
          </w:p>
        </w:tc>
        <w:tc>
          <w:tcPr>
            <w:tcW w:w="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E1D7C" w14:textId="77777777" w:rsidR="0021696C" w:rsidRDefault="0021696C" w:rsidP="0086497B">
            <w:pPr>
              <w:widowControl w:val="0"/>
              <w:rPr>
                <w:lang w:val="en-US"/>
                <w14:ligatures w14:val="none"/>
              </w:rPr>
            </w:pPr>
            <w:r>
              <w:rPr>
                <w:lang w:val="en-US"/>
                <w14:ligatures w14:val="none"/>
              </w:rPr>
              <w:t> </w:t>
            </w:r>
          </w:p>
        </w:tc>
      </w:tr>
      <w:tr w:rsidR="0021696C" w14:paraId="6DBB9BBA" w14:textId="77777777" w:rsidTr="0086497B">
        <w:trPr>
          <w:trHeight w:val="57"/>
        </w:trPr>
        <w:tc>
          <w:tcPr>
            <w:tcW w:w="8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BED6C3" w14:textId="77777777" w:rsidR="0021696C" w:rsidRDefault="0021696C" w:rsidP="0086497B">
            <w:pPr>
              <w:widowControl w:val="0"/>
              <w:ind w:left="360" w:hanging="360"/>
              <w:rPr>
                <w:lang w:val="en-US"/>
                <w14:ligatures w14:val="none"/>
              </w:rPr>
            </w:pPr>
            <w:r>
              <w:rPr>
                <w:lang w:val="en-US"/>
                <w14:ligatures w14:val="none"/>
              </w:rPr>
              <w:t>invite students to respectfully challenge, question and critically evaluate each other’s ideas.</w:t>
            </w:r>
          </w:p>
        </w:tc>
        <w:tc>
          <w:tcPr>
            <w:tcW w:w="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419B8F" w14:textId="77777777" w:rsidR="0021696C" w:rsidRDefault="0021696C" w:rsidP="0086497B">
            <w:pPr>
              <w:widowControl w:val="0"/>
              <w:rPr>
                <w:lang w:val="en-US"/>
                <w14:ligatures w14:val="none"/>
              </w:rPr>
            </w:pPr>
            <w:r>
              <w:rPr>
                <w:lang w:val="en-US"/>
                <w14:ligatures w14:val="none"/>
              </w:rPr>
              <w:t> </w:t>
            </w:r>
          </w:p>
        </w:tc>
        <w:tc>
          <w:tcPr>
            <w:tcW w:w="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F97093" w14:textId="77777777" w:rsidR="0021696C" w:rsidRDefault="0021696C" w:rsidP="0086497B">
            <w:pPr>
              <w:widowControl w:val="0"/>
              <w:rPr>
                <w:lang w:val="en-US"/>
                <w14:ligatures w14:val="none"/>
              </w:rPr>
            </w:pPr>
            <w:r>
              <w:rPr>
                <w:lang w:val="en-US"/>
                <w14:ligatures w14:val="none"/>
              </w:rPr>
              <w:t> </w:t>
            </w:r>
          </w:p>
        </w:tc>
        <w:tc>
          <w:tcPr>
            <w:tcW w:w="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609702" w14:textId="77777777" w:rsidR="0021696C" w:rsidRDefault="0021696C" w:rsidP="0086497B">
            <w:pPr>
              <w:widowControl w:val="0"/>
              <w:rPr>
                <w:lang w:val="en-US"/>
                <w14:ligatures w14:val="none"/>
              </w:rPr>
            </w:pPr>
            <w:r>
              <w:rPr>
                <w:lang w:val="en-US"/>
                <w14:ligatures w14:val="none"/>
              </w:rPr>
              <w:t> </w:t>
            </w:r>
          </w:p>
        </w:tc>
        <w:tc>
          <w:tcPr>
            <w:tcW w:w="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8E1F3D" w14:textId="77777777" w:rsidR="0021696C" w:rsidRDefault="0021696C" w:rsidP="0086497B">
            <w:pPr>
              <w:widowControl w:val="0"/>
              <w:rPr>
                <w:lang w:val="en-US"/>
                <w14:ligatures w14:val="none"/>
              </w:rPr>
            </w:pPr>
            <w:r>
              <w:rPr>
                <w:lang w:val="en-US"/>
                <w14:ligatures w14:val="none"/>
              </w:rPr>
              <w:t> </w:t>
            </w:r>
          </w:p>
        </w:tc>
        <w:tc>
          <w:tcPr>
            <w:tcW w:w="8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513622" w14:textId="77777777" w:rsidR="0021696C" w:rsidRDefault="0021696C" w:rsidP="0086497B">
            <w:pPr>
              <w:widowControl w:val="0"/>
              <w:rPr>
                <w:lang w:val="en-US"/>
                <w14:ligatures w14:val="none"/>
              </w:rPr>
            </w:pPr>
            <w:r>
              <w:rPr>
                <w:lang w:val="en-US"/>
                <w14:ligatures w14:val="none"/>
              </w:rPr>
              <w:t> </w:t>
            </w:r>
          </w:p>
        </w:tc>
        <w:tc>
          <w:tcPr>
            <w:tcW w:w="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96A16D" w14:textId="77777777" w:rsidR="0021696C" w:rsidRDefault="0021696C" w:rsidP="0086497B">
            <w:pPr>
              <w:widowControl w:val="0"/>
              <w:rPr>
                <w:lang w:val="en-US"/>
                <w14:ligatures w14:val="none"/>
              </w:rPr>
            </w:pPr>
            <w:r>
              <w:rPr>
                <w:lang w:val="en-US"/>
                <w14:ligatures w14:val="none"/>
              </w:rPr>
              <w:t> </w:t>
            </w:r>
          </w:p>
        </w:tc>
      </w:tr>
      <w:tr w:rsidR="0021696C" w14:paraId="1A681C72" w14:textId="77777777" w:rsidTr="0086497B">
        <w:trPr>
          <w:trHeight w:val="57"/>
        </w:trPr>
        <w:tc>
          <w:tcPr>
            <w:tcW w:w="8896"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51521333" w14:textId="77777777" w:rsidR="0021696C" w:rsidRDefault="0021696C" w:rsidP="0086497B">
            <w:pPr>
              <w:widowControl w:val="0"/>
              <w:spacing w:after="0" w:line="240" w:lineRule="auto"/>
              <w:ind w:left="357"/>
              <w:rPr>
                <w:lang w:val="en-US"/>
                <w14:ligatures w14:val="none"/>
              </w:rPr>
            </w:pPr>
            <w:r>
              <w:rPr>
                <w:lang w:val="en-US"/>
                <w14:ligatures w14:val="none"/>
              </w:rPr>
              <w:t>Aggregated rating B. Inviting Students’ Contributions (add up your ratings)</w:t>
            </w:r>
          </w:p>
        </w:tc>
        <w:tc>
          <w:tcPr>
            <w:tcW w:w="4941" w:type="dxa"/>
            <w:gridSpan w:val="6"/>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54B76344" w14:textId="77777777" w:rsidR="0021696C" w:rsidRDefault="0021696C" w:rsidP="0086497B">
            <w:pPr>
              <w:widowControl w:val="0"/>
              <w:rPr>
                <w:lang w:val="en-US"/>
                <w14:ligatures w14:val="none"/>
              </w:rPr>
            </w:pPr>
            <w:r>
              <w:rPr>
                <w14:ligatures w14:val="none"/>
              </w:rPr>
              <w:t xml:space="preserve">                                                </w:t>
            </w:r>
            <w:r>
              <w:rPr>
                <w:lang w:val="en-US"/>
                <w14:ligatures w14:val="none"/>
              </w:rPr>
              <w:t>/ 24</w:t>
            </w:r>
          </w:p>
        </w:tc>
      </w:tr>
    </w:tbl>
    <w:p w14:paraId="2717F4BE" w14:textId="77777777" w:rsidR="001A6D6C" w:rsidRDefault="001A6D6C"/>
    <w:p w14:paraId="5D14E0C2" w14:textId="77777777" w:rsidR="001A6D6C" w:rsidRDefault="001A6D6C"/>
    <w:p w14:paraId="04FF541D" w14:textId="77777777" w:rsidR="001A6D6C" w:rsidRDefault="001A6D6C"/>
    <w:p w14:paraId="524A83A6" w14:textId="77777777" w:rsidR="0086497B" w:rsidRDefault="0086497B" w:rsidP="0086497B">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90016" behindDoc="0" locked="0" layoutInCell="1" allowOverlap="1" wp14:anchorId="68E197B1" wp14:editId="318548B4">
                <wp:simplePos x="0" y="0"/>
                <wp:positionH relativeFrom="column">
                  <wp:posOffset>696595</wp:posOffset>
                </wp:positionH>
                <wp:positionV relativeFrom="paragraph">
                  <wp:posOffset>455295</wp:posOffset>
                </wp:positionV>
                <wp:extent cx="9295765" cy="3916680"/>
                <wp:effectExtent l="127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9295765" cy="391668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54.85pt;margin-top:35.85pt;width:731.95pt;height:308.4pt;z-index:25199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" filled="f" stroked="f" insetpen="t">
                <v:shadow color="#eeece1"/>
                <o:lock v:ext="edit" shapetype="t"/>
                <v:textbox inset="0,0,0,0"/>
              </v:rect>
            </w:pict>
          </mc:Fallback>
        </mc:AlternateContent>
      </w:r>
    </w:p>
    <w:tbl>
      <w:tblPr>
        <w:tblW w:w="14639" w:type="dxa"/>
        <w:tblCellMar>
          <w:left w:w="0" w:type="dxa"/>
          <w:right w:w="0" w:type="dxa"/>
        </w:tblCellMar>
        <w:tblLook w:val="04A0" w:firstRow="1" w:lastRow="0" w:firstColumn="1" w:lastColumn="0" w:noHBand="0" w:noVBand="1"/>
      </w:tblPr>
      <w:tblGrid>
        <w:gridCol w:w="9870"/>
        <w:gridCol w:w="780"/>
        <w:gridCol w:w="745"/>
        <w:gridCol w:w="784"/>
        <w:gridCol w:w="815"/>
        <w:gridCol w:w="865"/>
        <w:gridCol w:w="780"/>
      </w:tblGrid>
      <w:tr w:rsidR="0086497B" w14:paraId="6C8C9644" w14:textId="77777777" w:rsidTr="00FB11BE">
        <w:trPr>
          <w:trHeight w:val="313"/>
        </w:trPr>
        <w:tc>
          <w:tcPr>
            <w:tcW w:w="14639" w:type="dxa"/>
            <w:gridSpan w:val="7"/>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FA94A1B" w14:textId="77777777" w:rsidR="0086497B" w:rsidRDefault="0086497B" w:rsidP="00FB11BE">
            <w:pPr>
              <w:widowControl w:val="0"/>
              <w:spacing w:after="0" w:line="286" w:lineRule="auto"/>
              <w:ind w:left="357"/>
              <w:jc w:val="center"/>
              <w:rPr>
                <w:lang w:val="en-US"/>
                <w14:ligatures w14:val="none"/>
              </w:rPr>
            </w:pPr>
            <w:r>
              <w:rPr>
                <w:lang w:val="en-US"/>
                <w14:ligatures w14:val="none"/>
              </w:rPr>
              <w:lastRenderedPageBreak/>
              <w:t>Dimension C: Dialogic Participation</w:t>
            </w:r>
          </w:p>
        </w:tc>
      </w:tr>
      <w:tr w:rsidR="0086497B" w14:paraId="41AF9735" w14:textId="77777777" w:rsidTr="0086497B">
        <w:trPr>
          <w:trHeight w:val="464"/>
        </w:trPr>
        <w:tc>
          <w:tcPr>
            <w:tcW w:w="9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DB233" w14:textId="77777777" w:rsidR="0086497B" w:rsidRDefault="0086497B">
            <w:pPr>
              <w:widowControl w:val="0"/>
              <w:ind w:left="360"/>
              <w:rPr>
                <w:lang w:val="en-US"/>
                <w14:ligatures w14:val="none"/>
              </w:rPr>
            </w:pPr>
            <w:r>
              <w:rPr>
                <w:lang w:val="en-US"/>
                <w14:ligatures w14:val="none"/>
              </w:rPr>
              <w:t> </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5A4656" w14:textId="77777777" w:rsidR="0086497B" w:rsidRDefault="0086497B">
            <w:pPr>
              <w:widowControl w:val="0"/>
              <w:jc w:val="center"/>
              <w:rPr>
                <w:lang w:val="en-US"/>
                <w14:ligatures w14:val="none"/>
              </w:rPr>
            </w:pPr>
            <w:r>
              <w:rPr>
                <w:lang w:val="en-US"/>
                <w14:ligatures w14:val="none"/>
              </w:rPr>
              <w:t>(1)</w:t>
            </w:r>
          </w:p>
        </w:tc>
        <w:tc>
          <w:tcPr>
            <w:tcW w:w="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493C17" w14:textId="77777777" w:rsidR="0086497B" w:rsidRDefault="0086497B">
            <w:pPr>
              <w:widowControl w:val="0"/>
              <w:jc w:val="center"/>
              <w:rPr>
                <w:lang w:val="en-US"/>
                <w14:ligatures w14:val="none"/>
              </w:rPr>
            </w:pPr>
            <w:r>
              <w:rPr>
                <w:lang w:val="en-US"/>
                <w14:ligatures w14:val="none"/>
              </w:rPr>
              <w:t>(2)</w:t>
            </w:r>
          </w:p>
        </w:tc>
        <w:tc>
          <w:tcPr>
            <w:tcW w:w="7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9318F2" w14:textId="77777777" w:rsidR="0086497B" w:rsidRDefault="0086497B">
            <w:pPr>
              <w:widowControl w:val="0"/>
              <w:jc w:val="center"/>
              <w:rPr>
                <w:lang w:val="en-US"/>
                <w14:ligatures w14:val="none"/>
              </w:rPr>
            </w:pPr>
            <w:r>
              <w:rPr>
                <w:lang w:val="en-US"/>
                <w14:ligatures w14:val="none"/>
              </w:rPr>
              <w:t>(3)</w:t>
            </w:r>
          </w:p>
        </w:tc>
        <w:tc>
          <w:tcPr>
            <w:tcW w:w="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30C68B" w14:textId="77777777" w:rsidR="0086497B" w:rsidRDefault="0086497B">
            <w:pPr>
              <w:widowControl w:val="0"/>
              <w:jc w:val="center"/>
              <w:rPr>
                <w:lang w:val="en-US"/>
                <w14:ligatures w14:val="none"/>
              </w:rPr>
            </w:pPr>
            <w:r>
              <w:rPr>
                <w:lang w:val="en-US"/>
                <w14:ligatures w14:val="none"/>
              </w:rPr>
              <w:t>(4)</w:t>
            </w:r>
          </w:p>
        </w:tc>
        <w:tc>
          <w:tcPr>
            <w:tcW w:w="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3D9909" w14:textId="77777777" w:rsidR="0086497B" w:rsidRDefault="0086497B">
            <w:pPr>
              <w:widowControl w:val="0"/>
              <w:jc w:val="center"/>
              <w:rPr>
                <w:lang w:val="en-US"/>
                <w14:ligatures w14:val="none"/>
              </w:rPr>
            </w:pPr>
            <w:r>
              <w:rPr>
                <w:lang w:val="en-US"/>
                <w14:ligatures w14:val="none"/>
              </w:rPr>
              <w:t>(5)</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24E69B" w14:textId="77777777" w:rsidR="0086497B" w:rsidRDefault="0086497B">
            <w:pPr>
              <w:widowControl w:val="0"/>
              <w:jc w:val="center"/>
              <w:rPr>
                <w:lang w:val="en-US"/>
                <w14:ligatures w14:val="none"/>
              </w:rPr>
            </w:pPr>
            <w:r>
              <w:rPr>
                <w:lang w:val="en-US"/>
                <w14:ligatures w14:val="none"/>
              </w:rPr>
              <w:t>(6)</w:t>
            </w:r>
          </w:p>
        </w:tc>
      </w:tr>
      <w:tr w:rsidR="0086497B" w14:paraId="028ABFD8" w14:textId="77777777" w:rsidTr="00FB11BE">
        <w:trPr>
          <w:trHeight w:val="939"/>
        </w:trPr>
        <w:tc>
          <w:tcPr>
            <w:tcW w:w="9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48B05D" w14:textId="77777777" w:rsidR="0086497B" w:rsidRDefault="0086497B">
            <w:pPr>
              <w:widowControl w:val="0"/>
              <w:ind w:left="360" w:hanging="360"/>
              <w:rPr>
                <w:lang w:val="en-US"/>
                <w14:ligatures w14:val="none"/>
              </w:rPr>
            </w:pPr>
            <w:r>
              <w:rPr>
                <w:lang w:val="en-US"/>
                <w14:ligatures w14:val="none"/>
              </w:rPr>
              <w:t>emphasise the importance of purposeful dialogue for my students’ learning (</w:t>
            </w:r>
            <w:proofErr w:type="gramStart"/>
            <w:r>
              <w:rPr>
                <w:lang w:val="en-US"/>
                <w14:ligatures w14:val="none"/>
              </w:rPr>
              <w:t>e.g.</w:t>
            </w:r>
            <w:proofErr w:type="gramEnd"/>
            <w:r>
              <w:rPr>
                <w:lang w:val="en-US"/>
                <w14:ligatures w14:val="none"/>
              </w:rPr>
              <w:t xml:space="preserve"> by commenting on how students can collaboratively solve a problem by talking productively, or through reflection about the dialogue at the end of a lesson).</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A286AC" w14:textId="77777777" w:rsidR="0086497B" w:rsidRDefault="0086497B">
            <w:pPr>
              <w:widowControl w:val="0"/>
              <w:rPr>
                <w:lang w:val="en-US"/>
                <w14:ligatures w14:val="none"/>
              </w:rPr>
            </w:pPr>
            <w:r>
              <w:rPr>
                <w:lang w:val="en-US"/>
                <w14:ligatures w14:val="none"/>
              </w:rPr>
              <w:t> </w:t>
            </w:r>
          </w:p>
        </w:tc>
        <w:tc>
          <w:tcPr>
            <w:tcW w:w="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1558BD" w14:textId="77777777" w:rsidR="0086497B" w:rsidRDefault="0086497B">
            <w:pPr>
              <w:widowControl w:val="0"/>
              <w:rPr>
                <w:lang w:val="en-US"/>
                <w14:ligatures w14:val="none"/>
              </w:rPr>
            </w:pPr>
            <w:r>
              <w:rPr>
                <w:lang w:val="en-US"/>
                <w14:ligatures w14:val="none"/>
              </w:rPr>
              <w:t> </w:t>
            </w:r>
          </w:p>
        </w:tc>
        <w:tc>
          <w:tcPr>
            <w:tcW w:w="7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FA25DA" w14:textId="77777777" w:rsidR="0086497B" w:rsidRDefault="0086497B">
            <w:pPr>
              <w:widowControl w:val="0"/>
              <w:rPr>
                <w:lang w:val="en-US"/>
                <w14:ligatures w14:val="none"/>
              </w:rPr>
            </w:pPr>
            <w:r>
              <w:rPr>
                <w:lang w:val="en-US"/>
                <w14:ligatures w14:val="none"/>
              </w:rPr>
              <w:t> </w:t>
            </w:r>
          </w:p>
        </w:tc>
        <w:tc>
          <w:tcPr>
            <w:tcW w:w="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8AD1D8" w14:textId="77777777" w:rsidR="0086497B" w:rsidRDefault="0086497B">
            <w:pPr>
              <w:widowControl w:val="0"/>
              <w:rPr>
                <w:lang w:val="en-US"/>
                <w14:ligatures w14:val="none"/>
              </w:rPr>
            </w:pPr>
            <w:r>
              <w:rPr>
                <w:lang w:val="en-US"/>
                <w14:ligatures w14:val="none"/>
              </w:rPr>
              <w:t> </w:t>
            </w:r>
          </w:p>
        </w:tc>
        <w:tc>
          <w:tcPr>
            <w:tcW w:w="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A12768" w14:textId="77777777" w:rsidR="0086497B" w:rsidRDefault="0086497B">
            <w:pPr>
              <w:widowControl w:val="0"/>
              <w:rPr>
                <w:lang w:val="en-US"/>
                <w14:ligatures w14:val="none"/>
              </w:rPr>
            </w:pPr>
            <w:r>
              <w:rPr>
                <w:lang w:val="en-US"/>
                <w14:ligatures w14:val="none"/>
              </w:rPr>
              <w:t> </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7195C0" w14:textId="77777777" w:rsidR="0086497B" w:rsidRDefault="0086497B">
            <w:pPr>
              <w:widowControl w:val="0"/>
              <w:rPr>
                <w:lang w:val="en-US"/>
                <w14:ligatures w14:val="none"/>
              </w:rPr>
            </w:pPr>
            <w:r>
              <w:rPr>
                <w:lang w:val="en-US"/>
                <w14:ligatures w14:val="none"/>
              </w:rPr>
              <w:t> </w:t>
            </w:r>
          </w:p>
        </w:tc>
      </w:tr>
      <w:tr w:rsidR="0086497B" w14:paraId="364D8DB0" w14:textId="77777777" w:rsidTr="00FB11BE">
        <w:trPr>
          <w:trHeight w:val="290"/>
        </w:trPr>
        <w:tc>
          <w:tcPr>
            <w:tcW w:w="9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EE73D3" w14:textId="77777777" w:rsidR="0086497B" w:rsidRDefault="0086497B">
            <w:pPr>
              <w:widowControl w:val="0"/>
              <w:ind w:left="360" w:hanging="360"/>
              <w:rPr>
                <w:lang w:val="en-US"/>
                <w14:ligatures w14:val="none"/>
              </w:rPr>
            </w:pPr>
            <w:r>
              <w:rPr>
                <w:lang w:val="en-US"/>
                <w14:ligatures w14:val="none"/>
              </w:rPr>
              <w:t>demonstrate openness to change my mind when students bring in new ideas or arguments.</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DE1B88" w14:textId="77777777" w:rsidR="0086497B" w:rsidRDefault="0086497B">
            <w:pPr>
              <w:widowControl w:val="0"/>
              <w:rPr>
                <w:lang w:val="en-US"/>
                <w14:ligatures w14:val="none"/>
              </w:rPr>
            </w:pPr>
            <w:r>
              <w:rPr>
                <w:lang w:val="en-US"/>
                <w14:ligatures w14:val="none"/>
              </w:rPr>
              <w:t> </w:t>
            </w:r>
          </w:p>
        </w:tc>
        <w:tc>
          <w:tcPr>
            <w:tcW w:w="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D2EB86" w14:textId="77777777" w:rsidR="0086497B" w:rsidRDefault="0086497B">
            <w:pPr>
              <w:widowControl w:val="0"/>
              <w:rPr>
                <w:lang w:val="en-US"/>
                <w14:ligatures w14:val="none"/>
              </w:rPr>
            </w:pPr>
            <w:r>
              <w:rPr>
                <w:lang w:val="en-US"/>
                <w14:ligatures w14:val="none"/>
              </w:rPr>
              <w:t> </w:t>
            </w:r>
          </w:p>
        </w:tc>
        <w:tc>
          <w:tcPr>
            <w:tcW w:w="7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25995" w14:textId="77777777" w:rsidR="0086497B" w:rsidRDefault="0086497B">
            <w:pPr>
              <w:widowControl w:val="0"/>
              <w:rPr>
                <w:lang w:val="en-US"/>
                <w14:ligatures w14:val="none"/>
              </w:rPr>
            </w:pPr>
            <w:r>
              <w:rPr>
                <w:lang w:val="en-US"/>
                <w14:ligatures w14:val="none"/>
              </w:rPr>
              <w:t> </w:t>
            </w:r>
          </w:p>
        </w:tc>
        <w:tc>
          <w:tcPr>
            <w:tcW w:w="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3842B" w14:textId="77777777" w:rsidR="0086497B" w:rsidRDefault="0086497B">
            <w:pPr>
              <w:widowControl w:val="0"/>
              <w:rPr>
                <w:lang w:val="en-US"/>
                <w14:ligatures w14:val="none"/>
              </w:rPr>
            </w:pPr>
            <w:r>
              <w:rPr>
                <w:lang w:val="en-US"/>
                <w14:ligatures w14:val="none"/>
              </w:rPr>
              <w:t> </w:t>
            </w:r>
          </w:p>
        </w:tc>
        <w:tc>
          <w:tcPr>
            <w:tcW w:w="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0233B3" w14:textId="77777777" w:rsidR="0086497B" w:rsidRDefault="0086497B">
            <w:pPr>
              <w:widowControl w:val="0"/>
              <w:rPr>
                <w:lang w:val="en-US"/>
                <w14:ligatures w14:val="none"/>
              </w:rPr>
            </w:pPr>
            <w:r>
              <w:rPr>
                <w:lang w:val="en-US"/>
                <w14:ligatures w14:val="none"/>
              </w:rPr>
              <w:t> </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617D7" w14:textId="77777777" w:rsidR="0086497B" w:rsidRDefault="0086497B">
            <w:pPr>
              <w:widowControl w:val="0"/>
              <w:rPr>
                <w:lang w:val="en-US"/>
                <w14:ligatures w14:val="none"/>
              </w:rPr>
            </w:pPr>
            <w:r>
              <w:rPr>
                <w:lang w:val="en-US"/>
                <w14:ligatures w14:val="none"/>
              </w:rPr>
              <w:t> </w:t>
            </w:r>
          </w:p>
        </w:tc>
      </w:tr>
      <w:tr w:rsidR="0086497B" w14:paraId="2D5EBE59" w14:textId="77777777" w:rsidTr="0086497B">
        <w:trPr>
          <w:trHeight w:val="464"/>
        </w:trPr>
        <w:tc>
          <w:tcPr>
            <w:tcW w:w="9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417912" w14:textId="5C02E3EA" w:rsidR="0086497B" w:rsidRDefault="0086497B">
            <w:pPr>
              <w:widowControl w:val="0"/>
              <w:ind w:left="360" w:hanging="360"/>
              <w:rPr>
                <w:lang w:val="en-US"/>
                <w14:ligatures w14:val="none"/>
              </w:rPr>
            </w:pPr>
            <w:r>
              <w:rPr>
                <w:lang w:val="en-US"/>
                <w14:ligatures w14:val="none"/>
              </w:rPr>
              <w:t>create an atmosphere of trust, so students feel comfortable enough to take risks or try something new.</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CE831A" w14:textId="77777777" w:rsidR="0086497B" w:rsidRDefault="0086497B">
            <w:pPr>
              <w:widowControl w:val="0"/>
              <w:rPr>
                <w:lang w:val="en-US"/>
                <w14:ligatures w14:val="none"/>
              </w:rPr>
            </w:pPr>
            <w:r>
              <w:rPr>
                <w:lang w:val="en-US"/>
                <w14:ligatures w14:val="none"/>
              </w:rPr>
              <w:t> </w:t>
            </w:r>
          </w:p>
        </w:tc>
        <w:tc>
          <w:tcPr>
            <w:tcW w:w="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8854F0" w14:textId="77777777" w:rsidR="0086497B" w:rsidRDefault="0086497B">
            <w:pPr>
              <w:widowControl w:val="0"/>
              <w:rPr>
                <w:lang w:val="en-US"/>
                <w14:ligatures w14:val="none"/>
              </w:rPr>
            </w:pPr>
            <w:r>
              <w:rPr>
                <w:lang w:val="en-US"/>
                <w14:ligatures w14:val="none"/>
              </w:rPr>
              <w:t> </w:t>
            </w:r>
          </w:p>
        </w:tc>
        <w:tc>
          <w:tcPr>
            <w:tcW w:w="7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2F4285" w14:textId="77777777" w:rsidR="0086497B" w:rsidRDefault="0086497B">
            <w:pPr>
              <w:widowControl w:val="0"/>
              <w:rPr>
                <w:lang w:val="en-US"/>
                <w14:ligatures w14:val="none"/>
              </w:rPr>
            </w:pPr>
            <w:r>
              <w:rPr>
                <w:lang w:val="en-US"/>
                <w14:ligatures w14:val="none"/>
              </w:rPr>
              <w:t> </w:t>
            </w:r>
          </w:p>
        </w:tc>
        <w:tc>
          <w:tcPr>
            <w:tcW w:w="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17BF29" w14:textId="77777777" w:rsidR="0086497B" w:rsidRDefault="0086497B">
            <w:pPr>
              <w:widowControl w:val="0"/>
              <w:rPr>
                <w:lang w:val="en-US"/>
                <w14:ligatures w14:val="none"/>
              </w:rPr>
            </w:pPr>
            <w:r>
              <w:rPr>
                <w:lang w:val="en-US"/>
                <w14:ligatures w14:val="none"/>
              </w:rPr>
              <w:t> </w:t>
            </w:r>
          </w:p>
        </w:tc>
        <w:tc>
          <w:tcPr>
            <w:tcW w:w="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0D4F60" w14:textId="77777777" w:rsidR="0086497B" w:rsidRDefault="0086497B">
            <w:pPr>
              <w:widowControl w:val="0"/>
              <w:rPr>
                <w:lang w:val="en-US"/>
                <w14:ligatures w14:val="none"/>
              </w:rPr>
            </w:pPr>
            <w:r>
              <w:rPr>
                <w:lang w:val="en-US"/>
                <w14:ligatures w14:val="none"/>
              </w:rPr>
              <w:t> </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AFAA8" w14:textId="77777777" w:rsidR="0086497B" w:rsidRDefault="0086497B">
            <w:pPr>
              <w:widowControl w:val="0"/>
              <w:rPr>
                <w:lang w:val="en-US"/>
                <w14:ligatures w14:val="none"/>
              </w:rPr>
            </w:pPr>
            <w:r>
              <w:rPr>
                <w:lang w:val="en-US"/>
                <w14:ligatures w14:val="none"/>
              </w:rPr>
              <w:t> </w:t>
            </w:r>
          </w:p>
        </w:tc>
      </w:tr>
      <w:tr w:rsidR="0086497B" w14:paraId="370ADC71" w14:textId="77777777" w:rsidTr="00FB11BE">
        <w:trPr>
          <w:trHeight w:val="394"/>
        </w:trPr>
        <w:tc>
          <w:tcPr>
            <w:tcW w:w="9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92277" w14:textId="77777777" w:rsidR="0086497B" w:rsidRDefault="0086497B">
            <w:pPr>
              <w:widowControl w:val="0"/>
              <w:ind w:left="360" w:hanging="360"/>
              <w:rPr>
                <w:lang w:val="en-US"/>
                <w14:ligatures w14:val="none"/>
              </w:rPr>
            </w:pPr>
            <w:r>
              <w:rPr>
                <w:lang w:val="en-US"/>
                <w14:ligatures w14:val="none"/>
              </w:rPr>
              <w:t>engage students in both jointly creating and using ground rules for talk.</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6C09AC" w14:textId="77777777" w:rsidR="0086497B" w:rsidRDefault="0086497B">
            <w:pPr>
              <w:widowControl w:val="0"/>
              <w:rPr>
                <w:lang w:val="en-US"/>
                <w14:ligatures w14:val="none"/>
              </w:rPr>
            </w:pPr>
            <w:r>
              <w:rPr>
                <w:lang w:val="en-US"/>
                <w14:ligatures w14:val="none"/>
              </w:rPr>
              <w:t> </w:t>
            </w:r>
          </w:p>
        </w:tc>
        <w:tc>
          <w:tcPr>
            <w:tcW w:w="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BBC82C" w14:textId="77777777" w:rsidR="0086497B" w:rsidRDefault="0086497B">
            <w:pPr>
              <w:widowControl w:val="0"/>
              <w:rPr>
                <w:lang w:val="en-US"/>
                <w14:ligatures w14:val="none"/>
              </w:rPr>
            </w:pPr>
            <w:r>
              <w:rPr>
                <w:lang w:val="en-US"/>
                <w14:ligatures w14:val="none"/>
              </w:rPr>
              <w:t> </w:t>
            </w:r>
          </w:p>
        </w:tc>
        <w:tc>
          <w:tcPr>
            <w:tcW w:w="7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FB4522" w14:textId="77777777" w:rsidR="0086497B" w:rsidRDefault="0086497B">
            <w:pPr>
              <w:widowControl w:val="0"/>
              <w:rPr>
                <w:lang w:val="en-US"/>
                <w14:ligatures w14:val="none"/>
              </w:rPr>
            </w:pPr>
            <w:r>
              <w:rPr>
                <w:lang w:val="en-US"/>
                <w14:ligatures w14:val="none"/>
              </w:rPr>
              <w:t> </w:t>
            </w:r>
          </w:p>
        </w:tc>
        <w:tc>
          <w:tcPr>
            <w:tcW w:w="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97FAA5" w14:textId="77777777" w:rsidR="0086497B" w:rsidRDefault="0086497B">
            <w:pPr>
              <w:widowControl w:val="0"/>
              <w:rPr>
                <w:lang w:val="en-US"/>
                <w14:ligatures w14:val="none"/>
              </w:rPr>
            </w:pPr>
            <w:r>
              <w:rPr>
                <w:lang w:val="en-US"/>
                <w14:ligatures w14:val="none"/>
              </w:rPr>
              <w:t> </w:t>
            </w:r>
          </w:p>
        </w:tc>
        <w:tc>
          <w:tcPr>
            <w:tcW w:w="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778F37" w14:textId="77777777" w:rsidR="0086497B" w:rsidRDefault="0086497B">
            <w:pPr>
              <w:widowControl w:val="0"/>
              <w:rPr>
                <w:lang w:val="en-US"/>
                <w14:ligatures w14:val="none"/>
              </w:rPr>
            </w:pPr>
            <w:r>
              <w:rPr>
                <w:lang w:val="en-US"/>
                <w14:ligatures w14:val="none"/>
              </w:rPr>
              <w:t> </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BE13D0" w14:textId="77777777" w:rsidR="0086497B" w:rsidRDefault="0086497B">
            <w:pPr>
              <w:widowControl w:val="0"/>
              <w:rPr>
                <w:lang w:val="en-US"/>
                <w14:ligatures w14:val="none"/>
              </w:rPr>
            </w:pPr>
            <w:r>
              <w:rPr>
                <w:lang w:val="en-US"/>
                <w14:ligatures w14:val="none"/>
              </w:rPr>
              <w:t> </w:t>
            </w:r>
          </w:p>
        </w:tc>
      </w:tr>
      <w:tr w:rsidR="0086497B" w14:paraId="26E42644" w14:textId="77777777" w:rsidTr="00FB11BE">
        <w:trPr>
          <w:trHeight w:val="332"/>
        </w:trPr>
        <w:tc>
          <w:tcPr>
            <w:tcW w:w="9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B7B8A3" w14:textId="77777777" w:rsidR="0086497B" w:rsidRDefault="0086497B">
            <w:pPr>
              <w:widowControl w:val="0"/>
              <w:ind w:left="360" w:hanging="360"/>
              <w:rPr>
                <w:lang w:val="en-US"/>
                <w14:ligatures w14:val="none"/>
              </w:rPr>
            </w:pPr>
            <w:r>
              <w:rPr>
                <w:lang w:val="en-US"/>
                <w14:ligatures w14:val="none"/>
              </w:rPr>
              <w:t>include productive dialogue across the different phases of the lesson.</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331A09" w14:textId="77777777" w:rsidR="0086497B" w:rsidRDefault="0086497B">
            <w:pPr>
              <w:widowControl w:val="0"/>
              <w:rPr>
                <w:lang w:val="en-US"/>
                <w14:ligatures w14:val="none"/>
              </w:rPr>
            </w:pPr>
            <w:r>
              <w:rPr>
                <w:lang w:val="en-US"/>
                <w14:ligatures w14:val="none"/>
              </w:rPr>
              <w:t> </w:t>
            </w:r>
          </w:p>
        </w:tc>
        <w:tc>
          <w:tcPr>
            <w:tcW w:w="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7A966C" w14:textId="77777777" w:rsidR="0086497B" w:rsidRDefault="0086497B">
            <w:pPr>
              <w:widowControl w:val="0"/>
              <w:rPr>
                <w:lang w:val="en-US"/>
                <w14:ligatures w14:val="none"/>
              </w:rPr>
            </w:pPr>
            <w:r>
              <w:rPr>
                <w:lang w:val="en-US"/>
                <w14:ligatures w14:val="none"/>
              </w:rPr>
              <w:t> </w:t>
            </w:r>
          </w:p>
        </w:tc>
        <w:tc>
          <w:tcPr>
            <w:tcW w:w="7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E98E31" w14:textId="77777777" w:rsidR="0086497B" w:rsidRDefault="0086497B">
            <w:pPr>
              <w:widowControl w:val="0"/>
              <w:rPr>
                <w:lang w:val="en-US"/>
                <w14:ligatures w14:val="none"/>
              </w:rPr>
            </w:pPr>
            <w:r>
              <w:rPr>
                <w:lang w:val="en-US"/>
                <w14:ligatures w14:val="none"/>
              </w:rPr>
              <w:t> </w:t>
            </w:r>
          </w:p>
        </w:tc>
        <w:tc>
          <w:tcPr>
            <w:tcW w:w="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00C949" w14:textId="77777777" w:rsidR="0086497B" w:rsidRDefault="0086497B">
            <w:pPr>
              <w:widowControl w:val="0"/>
              <w:rPr>
                <w:lang w:val="en-US"/>
                <w14:ligatures w14:val="none"/>
              </w:rPr>
            </w:pPr>
            <w:r>
              <w:rPr>
                <w:lang w:val="en-US"/>
                <w14:ligatures w14:val="none"/>
              </w:rPr>
              <w:t> </w:t>
            </w:r>
          </w:p>
        </w:tc>
        <w:tc>
          <w:tcPr>
            <w:tcW w:w="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36ED67" w14:textId="77777777" w:rsidR="0086497B" w:rsidRDefault="0086497B">
            <w:pPr>
              <w:widowControl w:val="0"/>
              <w:rPr>
                <w:lang w:val="en-US"/>
                <w14:ligatures w14:val="none"/>
              </w:rPr>
            </w:pPr>
            <w:r>
              <w:rPr>
                <w:lang w:val="en-US"/>
                <w14:ligatures w14:val="none"/>
              </w:rPr>
              <w:t> </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3E7A3B" w14:textId="77777777" w:rsidR="0086497B" w:rsidRDefault="0086497B">
            <w:pPr>
              <w:widowControl w:val="0"/>
              <w:rPr>
                <w:lang w:val="en-US"/>
                <w14:ligatures w14:val="none"/>
              </w:rPr>
            </w:pPr>
            <w:r>
              <w:rPr>
                <w:lang w:val="en-US"/>
                <w14:ligatures w14:val="none"/>
              </w:rPr>
              <w:t> </w:t>
            </w:r>
          </w:p>
        </w:tc>
      </w:tr>
      <w:tr w:rsidR="0086497B" w14:paraId="6B26309E" w14:textId="77777777" w:rsidTr="00FB11BE">
        <w:trPr>
          <w:trHeight w:val="412"/>
        </w:trPr>
        <w:tc>
          <w:tcPr>
            <w:tcW w:w="9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9CC9DC" w14:textId="77777777" w:rsidR="0086497B" w:rsidRDefault="0086497B">
            <w:pPr>
              <w:widowControl w:val="0"/>
              <w:ind w:left="360" w:hanging="360"/>
              <w:rPr>
                <w:lang w:val="en-US"/>
                <w14:ligatures w14:val="none"/>
              </w:rPr>
            </w:pPr>
            <w:r>
              <w:rPr>
                <w:lang w:val="en-US"/>
                <w14:ligatures w14:val="none"/>
              </w:rPr>
              <w:t>develop dialogue cumulatively over time (between lessons).</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F8B784" w14:textId="77777777" w:rsidR="0086497B" w:rsidRDefault="0086497B">
            <w:pPr>
              <w:widowControl w:val="0"/>
              <w:rPr>
                <w:lang w:val="en-US"/>
                <w14:ligatures w14:val="none"/>
              </w:rPr>
            </w:pPr>
            <w:r>
              <w:rPr>
                <w:lang w:val="en-US"/>
                <w14:ligatures w14:val="none"/>
              </w:rPr>
              <w:t> </w:t>
            </w:r>
          </w:p>
        </w:tc>
        <w:tc>
          <w:tcPr>
            <w:tcW w:w="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A51E72" w14:textId="77777777" w:rsidR="0086497B" w:rsidRDefault="0086497B">
            <w:pPr>
              <w:widowControl w:val="0"/>
              <w:rPr>
                <w:lang w:val="en-US"/>
                <w14:ligatures w14:val="none"/>
              </w:rPr>
            </w:pPr>
            <w:r>
              <w:rPr>
                <w:lang w:val="en-US"/>
                <w14:ligatures w14:val="none"/>
              </w:rPr>
              <w:t> </w:t>
            </w:r>
          </w:p>
        </w:tc>
        <w:tc>
          <w:tcPr>
            <w:tcW w:w="7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8DA692" w14:textId="77777777" w:rsidR="0086497B" w:rsidRDefault="0086497B">
            <w:pPr>
              <w:widowControl w:val="0"/>
              <w:rPr>
                <w:lang w:val="en-US"/>
                <w14:ligatures w14:val="none"/>
              </w:rPr>
            </w:pPr>
            <w:r>
              <w:rPr>
                <w:lang w:val="en-US"/>
                <w14:ligatures w14:val="none"/>
              </w:rPr>
              <w:t> </w:t>
            </w:r>
          </w:p>
        </w:tc>
        <w:tc>
          <w:tcPr>
            <w:tcW w:w="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3C20DA" w14:textId="77777777" w:rsidR="0086497B" w:rsidRDefault="0086497B">
            <w:pPr>
              <w:widowControl w:val="0"/>
              <w:rPr>
                <w:lang w:val="en-US"/>
                <w14:ligatures w14:val="none"/>
              </w:rPr>
            </w:pPr>
            <w:r>
              <w:rPr>
                <w:lang w:val="en-US"/>
                <w14:ligatures w14:val="none"/>
              </w:rPr>
              <w:t> </w:t>
            </w:r>
          </w:p>
        </w:tc>
        <w:tc>
          <w:tcPr>
            <w:tcW w:w="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C54806" w14:textId="77777777" w:rsidR="0086497B" w:rsidRDefault="0086497B">
            <w:pPr>
              <w:widowControl w:val="0"/>
              <w:rPr>
                <w:lang w:val="en-US"/>
                <w14:ligatures w14:val="none"/>
              </w:rPr>
            </w:pPr>
            <w:r>
              <w:rPr>
                <w:lang w:val="en-US"/>
                <w14:ligatures w14:val="none"/>
              </w:rPr>
              <w:t> </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68FFB3" w14:textId="77777777" w:rsidR="0086497B" w:rsidRDefault="0086497B">
            <w:pPr>
              <w:widowControl w:val="0"/>
              <w:rPr>
                <w:lang w:val="en-US"/>
                <w14:ligatures w14:val="none"/>
              </w:rPr>
            </w:pPr>
            <w:r>
              <w:rPr>
                <w:lang w:val="en-US"/>
                <w14:ligatures w14:val="none"/>
              </w:rPr>
              <w:t> </w:t>
            </w:r>
          </w:p>
        </w:tc>
      </w:tr>
      <w:tr w:rsidR="0086497B" w14:paraId="16799D60" w14:textId="77777777" w:rsidTr="00FB11BE">
        <w:trPr>
          <w:trHeight w:val="350"/>
        </w:trPr>
        <w:tc>
          <w:tcPr>
            <w:tcW w:w="9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241F40" w14:textId="77777777" w:rsidR="0086497B" w:rsidRDefault="0086497B">
            <w:pPr>
              <w:widowControl w:val="0"/>
              <w:ind w:left="360" w:hanging="360"/>
              <w:rPr>
                <w:lang w:val="en-US"/>
                <w14:ligatures w14:val="none"/>
              </w:rPr>
            </w:pPr>
            <w:r>
              <w:rPr>
                <w:lang w:val="en-US"/>
                <w14:ligatures w14:val="none"/>
              </w:rPr>
              <w:t>invite students to reflect on the quality and success of the dialogue.</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CFABDA" w14:textId="77777777" w:rsidR="0086497B" w:rsidRDefault="0086497B">
            <w:pPr>
              <w:widowControl w:val="0"/>
              <w:rPr>
                <w:lang w:val="en-US"/>
                <w14:ligatures w14:val="none"/>
              </w:rPr>
            </w:pPr>
            <w:r>
              <w:rPr>
                <w:lang w:val="en-US"/>
                <w14:ligatures w14:val="none"/>
              </w:rPr>
              <w:t> </w:t>
            </w:r>
          </w:p>
        </w:tc>
        <w:tc>
          <w:tcPr>
            <w:tcW w:w="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07641" w14:textId="77777777" w:rsidR="0086497B" w:rsidRDefault="0086497B">
            <w:pPr>
              <w:widowControl w:val="0"/>
              <w:rPr>
                <w:lang w:val="en-US"/>
                <w14:ligatures w14:val="none"/>
              </w:rPr>
            </w:pPr>
            <w:r>
              <w:rPr>
                <w:lang w:val="en-US"/>
                <w14:ligatures w14:val="none"/>
              </w:rPr>
              <w:t> </w:t>
            </w:r>
          </w:p>
        </w:tc>
        <w:tc>
          <w:tcPr>
            <w:tcW w:w="7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C56DF5" w14:textId="77777777" w:rsidR="0086497B" w:rsidRDefault="0086497B">
            <w:pPr>
              <w:widowControl w:val="0"/>
              <w:rPr>
                <w:lang w:val="en-US"/>
                <w14:ligatures w14:val="none"/>
              </w:rPr>
            </w:pPr>
            <w:r>
              <w:rPr>
                <w:lang w:val="en-US"/>
                <w14:ligatures w14:val="none"/>
              </w:rPr>
              <w:t> </w:t>
            </w:r>
          </w:p>
        </w:tc>
        <w:tc>
          <w:tcPr>
            <w:tcW w:w="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1841BE" w14:textId="77777777" w:rsidR="0086497B" w:rsidRDefault="0086497B">
            <w:pPr>
              <w:widowControl w:val="0"/>
              <w:rPr>
                <w:lang w:val="en-US"/>
                <w14:ligatures w14:val="none"/>
              </w:rPr>
            </w:pPr>
            <w:r>
              <w:rPr>
                <w:lang w:val="en-US"/>
                <w14:ligatures w14:val="none"/>
              </w:rPr>
              <w:t> </w:t>
            </w:r>
          </w:p>
        </w:tc>
        <w:tc>
          <w:tcPr>
            <w:tcW w:w="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9F0BE3" w14:textId="77777777" w:rsidR="0086497B" w:rsidRDefault="0086497B">
            <w:pPr>
              <w:widowControl w:val="0"/>
              <w:rPr>
                <w:lang w:val="en-US"/>
                <w14:ligatures w14:val="none"/>
              </w:rPr>
            </w:pPr>
            <w:r>
              <w:rPr>
                <w:lang w:val="en-US"/>
                <w14:ligatures w14:val="none"/>
              </w:rPr>
              <w:t> </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97D2A9" w14:textId="77777777" w:rsidR="0086497B" w:rsidRDefault="0086497B">
            <w:pPr>
              <w:widowControl w:val="0"/>
              <w:rPr>
                <w:lang w:val="en-US"/>
                <w14:ligatures w14:val="none"/>
              </w:rPr>
            </w:pPr>
            <w:r>
              <w:rPr>
                <w:lang w:val="en-US"/>
                <w14:ligatures w14:val="none"/>
              </w:rPr>
              <w:t> </w:t>
            </w:r>
          </w:p>
        </w:tc>
      </w:tr>
      <w:tr w:rsidR="0086497B" w14:paraId="359A4841" w14:textId="77777777" w:rsidTr="00FB11BE">
        <w:trPr>
          <w:trHeight w:val="430"/>
        </w:trPr>
        <w:tc>
          <w:tcPr>
            <w:tcW w:w="9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9728A4" w14:textId="69E25C1A" w:rsidR="0086497B" w:rsidRDefault="0086497B">
            <w:pPr>
              <w:widowControl w:val="0"/>
              <w:ind w:left="360" w:hanging="360"/>
              <w:rPr>
                <w:lang w:val="en-US"/>
                <w14:ligatures w14:val="none"/>
              </w:rPr>
            </w:pPr>
            <w:r>
              <w:rPr>
                <w:lang w:val="en-US"/>
                <w14:ligatures w14:val="none"/>
              </w:rPr>
              <w:t>invite students to show they are listening carefully to others’ contributions.</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F0156" w14:textId="77777777" w:rsidR="0086497B" w:rsidRDefault="0086497B">
            <w:pPr>
              <w:widowControl w:val="0"/>
              <w:rPr>
                <w:lang w:val="en-US"/>
                <w14:ligatures w14:val="none"/>
              </w:rPr>
            </w:pPr>
            <w:r>
              <w:rPr>
                <w:lang w:val="en-US"/>
                <w14:ligatures w14:val="none"/>
              </w:rPr>
              <w:t> </w:t>
            </w:r>
          </w:p>
        </w:tc>
        <w:tc>
          <w:tcPr>
            <w:tcW w:w="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E2E6FB" w14:textId="77777777" w:rsidR="0086497B" w:rsidRDefault="0086497B">
            <w:pPr>
              <w:widowControl w:val="0"/>
              <w:rPr>
                <w:lang w:val="en-US"/>
                <w14:ligatures w14:val="none"/>
              </w:rPr>
            </w:pPr>
            <w:r>
              <w:rPr>
                <w:lang w:val="en-US"/>
                <w14:ligatures w14:val="none"/>
              </w:rPr>
              <w:t> </w:t>
            </w:r>
          </w:p>
        </w:tc>
        <w:tc>
          <w:tcPr>
            <w:tcW w:w="7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C40181" w14:textId="77777777" w:rsidR="0086497B" w:rsidRDefault="0086497B">
            <w:pPr>
              <w:widowControl w:val="0"/>
              <w:rPr>
                <w:lang w:val="en-US"/>
                <w14:ligatures w14:val="none"/>
              </w:rPr>
            </w:pPr>
            <w:r>
              <w:rPr>
                <w:lang w:val="en-US"/>
                <w14:ligatures w14:val="none"/>
              </w:rPr>
              <w:t> </w:t>
            </w:r>
          </w:p>
        </w:tc>
        <w:tc>
          <w:tcPr>
            <w:tcW w:w="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7A6EEF" w14:textId="77777777" w:rsidR="0086497B" w:rsidRDefault="0086497B">
            <w:pPr>
              <w:widowControl w:val="0"/>
              <w:rPr>
                <w:lang w:val="en-US"/>
                <w14:ligatures w14:val="none"/>
              </w:rPr>
            </w:pPr>
            <w:r>
              <w:rPr>
                <w:lang w:val="en-US"/>
                <w14:ligatures w14:val="none"/>
              </w:rPr>
              <w:t> </w:t>
            </w:r>
          </w:p>
        </w:tc>
        <w:tc>
          <w:tcPr>
            <w:tcW w:w="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FE7BBA" w14:textId="77777777" w:rsidR="0086497B" w:rsidRDefault="0086497B">
            <w:pPr>
              <w:widowControl w:val="0"/>
              <w:rPr>
                <w:lang w:val="en-US"/>
                <w14:ligatures w14:val="none"/>
              </w:rPr>
            </w:pPr>
            <w:r>
              <w:rPr>
                <w:lang w:val="en-US"/>
                <w14:ligatures w14:val="none"/>
              </w:rPr>
              <w:t> </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DD4B30" w14:textId="77777777" w:rsidR="0086497B" w:rsidRDefault="0086497B">
            <w:pPr>
              <w:widowControl w:val="0"/>
              <w:rPr>
                <w:lang w:val="en-US"/>
                <w14:ligatures w14:val="none"/>
              </w:rPr>
            </w:pPr>
            <w:r>
              <w:rPr>
                <w:lang w:val="en-US"/>
                <w14:ligatures w14:val="none"/>
              </w:rPr>
              <w:t> </w:t>
            </w:r>
          </w:p>
        </w:tc>
      </w:tr>
      <w:tr w:rsidR="0086497B" w14:paraId="2ED3F87F" w14:textId="77777777" w:rsidTr="0086497B">
        <w:trPr>
          <w:trHeight w:val="464"/>
        </w:trPr>
        <w:tc>
          <w:tcPr>
            <w:tcW w:w="9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D2BAF4" w14:textId="2BF44882" w:rsidR="0086497B" w:rsidRDefault="0086497B">
            <w:pPr>
              <w:widowControl w:val="0"/>
              <w:ind w:left="360" w:hanging="360"/>
              <w:rPr>
                <w:lang w:val="en-US"/>
                <w14:ligatures w14:val="none"/>
              </w:rPr>
            </w:pPr>
            <w:r>
              <w:rPr>
                <w:lang w:val="en-US"/>
                <w14:ligatures w14:val="none"/>
              </w:rPr>
              <w:t>explicitly encourage students to ask their own questions.</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B1E94" w14:textId="77777777" w:rsidR="0086497B" w:rsidRDefault="0086497B">
            <w:pPr>
              <w:widowControl w:val="0"/>
              <w:rPr>
                <w:lang w:val="en-US"/>
                <w14:ligatures w14:val="none"/>
              </w:rPr>
            </w:pPr>
            <w:r>
              <w:rPr>
                <w:lang w:val="en-US"/>
                <w14:ligatures w14:val="none"/>
              </w:rPr>
              <w:t> </w:t>
            </w:r>
          </w:p>
        </w:tc>
        <w:tc>
          <w:tcPr>
            <w:tcW w:w="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B0B1AA" w14:textId="77777777" w:rsidR="0086497B" w:rsidRDefault="0086497B">
            <w:pPr>
              <w:widowControl w:val="0"/>
              <w:rPr>
                <w:lang w:val="en-US"/>
                <w14:ligatures w14:val="none"/>
              </w:rPr>
            </w:pPr>
            <w:r>
              <w:rPr>
                <w:lang w:val="en-US"/>
                <w14:ligatures w14:val="none"/>
              </w:rPr>
              <w:t> </w:t>
            </w:r>
          </w:p>
        </w:tc>
        <w:tc>
          <w:tcPr>
            <w:tcW w:w="7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9C8C71" w14:textId="77777777" w:rsidR="0086497B" w:rsidRDefault="0086497B">
            <w:pPr>
              <w:widowControl w:val="0"/>
              <w:rPr>
                <w:lang w:val="en-US"/>
                <w14:ligatures w14:val="none"/>
              </w:rPr>
            </w:pPr>
            <w:r>
              <w:rPr>
                <w:lang w:val="en-US"/>
                <w14:ligatures w14:val="none"/>
              </w:rPr>
              <w:t> </w:t>
            </w:r>
          </w:p>
        </w:tc>
        <w:tc>
          <w:tcPr>
            <w:tcW w:w="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4AD8C" w14:textId="77777777" w:rsidR="0086497B" w:rsidRDefault="0086497B">
            <w:pPr>
              <w:widowControl w:val="0"/>
              <w:rPr>
                <w:lang w:val="en-US"/>
                <w14:ligatures w14:val="none"/>
              </w:rPr>
            </w:pPr>
            <w:r>
              <w:rPr>
                <w:lang w:val="en-US"/>
                <w14:ligatures w14:val="none"/>
              </w:rPr>
              <w:t> </w:t>
            </w:r>
          </w:p>
        </w:tc>
        <w:tc>
          <w:tcPr>
            <w:tcW w:w="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29199" w14:textId="77777777" w:rsidR="0086497B" w:rsidRDefault="0086497B">
            <w:pPr>
              <w:widowControl w:val="0"/>
              <w:rPr>
                <w:lang w:val="en-US"/>
                <w14:ligatures w14:val="none"/>
              </w:rPr>
            </w:pPr>
            <w:r>
              <w:rPr>
                <w:lang w:val="en-US"/>
                <w14:ligatures w14:val="none"/>
              </w:rPr>
              <w:t> </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D88E33" w14:textId="77777777" w:rsidR="0086497B" w:rsidRDefault="0086497B">
            <w:pPr>
              <w:widowControl w:val="0"/>
              <w:rPr>
                <w:lang w:val="en-US"/>
                <w14:ligatures w14:val="none"/>
              </w:rPr>
            </w:pPr>
            <w:r>
              <w:rPr>
                <w:lang w:val="en-US"/>
                <w14:ligatures w14:val="none"/>
              </w:rPr>
              <w:t> </w:t>
            </w:r>
          </w:p>
        </w:tc>
      </w:tr>
      <w:tr w:rsidR="0086497B" w14:paraId="56D08602" w14:textId="77777777" w:rsidTr="0086497B">
        <w:trPr>
          <w:trHeight w:val="474"/>
        </w:trPr>
        <w:tc>
          <w:tcPr>
            <w:tcW w:w="987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14F0DBEF" w14:textId="77777777" w:rsidR="0086497B" w:rsidRDefault="0086497B">
            <w:pPr>
              <w:widowControl w:val="0"/>
              <w:ind w:left="360"/>
              <w:rPr>
                <w:lang w:val="en-US"/>
                <w14:ligatures w14:val="none"/>
              </w:rPr>
            </w:pPr>
            <w:r>
              <w:rPr>
                <w:lang w:val="en-US"/>
                <w14:ligatures w14:val="none"/>
              </w:rPr>
              <w:t>Aggregated rating C. Dialogic Participation (add up your ratings)</w:t>
            </w:r>
          </w:p>
        </w:tc>
        <w:tc>
          <w:tcPr>
            <w:tcW w:w="4769" w:type="dxa"/>
            <w:gridSpan w:val="6"/>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7321159" w14:textId="77777777" w:rsidR="0086497B" w:rsidRDefault="0086497B">
            <w:pPr>
              <w:widowControl w:val="0"/>
              <w:spacing w:after="0"/>
              <w:rPr>
                <w:lang w:val="en-US"/>
                <w14:ligatures w14:val="none"/>
              </w:rPr>
            </w:pPr>
            <w:r>
              <w:rPr>
                <w14:ligatures w14:val="none"/>
              </w:rPr>
              <w:t xml:space="preserve">                                                </w:t>
            </w:r>
            <w:r>
              <w:rPr>
                <w:lang w:val="en-US"/>
                <w14:ligatures w14:val="none"/>
              </w:rPr>
              <w:t>/ 54</w:t>
            </w:r>
          </w:p>
        </w:tc>
      </w:tr>
    </w:tbl>
    <w:p w14:paraId="18B1CC2D" w14:textId="77777777" w:rsidR="001A6D6C" w:rsidRDefault="00FB11BE">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83872" behindDoc="0" locked="0" layoutInCell="1" allowOverlap="1" wp14:anchorId="6142EE57" wp14:editId="5FBE6E59">
                <wp:simplePos x="0" y="0"/>
                <wp:positionH relativeFrom="column">
                  <wp:posOffset>-76200</wp:posOffset>
                </wp:positionH>
                <wp:positionV relativeFrom="paragraph">
                  <wp:posOffset>100965</wp:posOffset>
                </wp:positionV>
                <wp:extent cx="5591175" cy="1628775"/>
                <wp:effectExtent l="19050" t="19050" r="28575" b="28575"/>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62877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4E0F9F9" w14:textId="77777777" w:rsidR="00F92D0D" w:rsidRDefault="00F92D0D" w:rsidP="0021696C">
                            <w:pPr>
                              <w:widowControl w:val="0"/>
                              <w:rPr>
                                <w:sz w:val="24"/>
                                <w:szCs w:val="24"/>
                                <w14:ligatures w14:val="none"/>
                              </w:rPr>
                            </w:pPr>
                            <w:r>
                              <w:rPr>
                                <w:sz w:val="24"/>
                                <w:szCs w:val="24"/>
                                <w14:ligatures w14:val="none"/>
                              </w:rPr>
                              <w:t xml:space="preserve">There are two other </w:t>
                            </w:r>
                            <w:r>
                              <w:rPr>
                                <w:b/>
                                <w:bCs/>
                                <w:sz w:val="24"/>
                                <w:szCs w:val="24"/>
                                <w14:ligatures w14:val="none"/>
                              </w:rPr>
                              <w:t>Dialogic Teaching Questionnaires</w:t>
                            </w:r>
                            <w:r>
                              <w:rPr>
                                <w:sz w:val="24"/>
                                <w:szCs w:val="24"/>
                                <w14:ligatures w14:val="none"/>
                              </w:rPr>
                              <w:t xml:space="preserve">: </w:t>
                            </w:r>
                          </w:p>
                          <w:p w14:paraId="55E2A54A" w14:textId="77777777" w:rsidR="00F92D0D" w:rsidRDefault="00F92D0D" w:rsidP="0021696C">
                            <w:pPr>
                              <w:widowControl w:val="0"/>
                              <w:ind w:left="283" w:hanging="283"/>
                              <w:rPr>
                                <w:sz w:val="24"/>
                                <w:szCs w:val="24"/>
                                <w14:ligatures w14:val="none"/>
                              </w:rPr>
                            </w:pPr>
                            <w:r>
                              <w:rPr>
                                <w:rFonts w:ascii="Symbol" w:hAnsi="Symbol"/>
                                <w:lang w:val="x-none"/>
                              </w:rPr>
                              <w:t></w:t>
                            </w:r>
                            <w:r>
                              <w:t> </w:t>
                            </w:r>
                            <w:r>
                              <w:rPr>
                                <w:b/>
                                <w:bCs/>
                                <w:sz w:val="24"/>
                                <w:szCs w:val="24"/>
                                <w:lang w:val="en-US"/>
                                <w14:ligatures w14:val="none"/>
                              </w:rPr>
                              <w:t>Teacher’s overview of their lesson</w:t>
                            </w:r>
                            <w:r>
                              <w:rPr>
                                <w:sz w:val="24"/>
                                <w:szCs w:val="24"/>
                                <w14:ligatures w14:val="none"/>
                              </w:rPr>
                              <w:t xml:space="preserve"> </w:t>
                            </w:r>
                          </w:p>
                          <w:p w14:paraId="72EBEDEF" w14:textId="77777777" w:rsidR="00F92D0D" w:rsidRDefault="00F92D0D" w:rsidP="0021696C">
                            <w:pPr>
                              <w:widowControl w:val="0"/>
                              <w:ind w:left="283" w:hanging="283"/>
                              <w:rPr>
                                <w:b/>
                                <w:bCs/>
                                <w:sz w:val="24"/>
                                <w:szCs w:val="24"/>
                                <w14:ligatures w14:val="none"/>
                              </w:rPr>
                            </w:pPr>
                            <w:r>
                              <w:rPr>
                                <w:rFonts w:ascii="Symbol" w:hAnsi="Symbol"/>
                                <w:lang w:val="x-none"/>
                              </w:rPr>
                              <w:t></w:t>
                            </w:r>
                            <w:r>
                              <w:t> </w:t>
                            </w:r>
                            <w:r>
                              <w:rPr>
                                <w:b/>
                                <w:bCs/>
                                <w:sz w:val="24"/>
                                <w:szCs w:val="24"/>
                                <w14:ligatures w14:val="none"/>
                              </w:rPr>
                              <w:t xml:space="preserve">Students’ overview of a lesson </w:t>
                            </w:r>
                            <w:r>
                              <w:rPr>
                                <w:sz w:val="24"/>
                                <w:szCs w:val="24"/>
                                <w14:ligatures w14:val="none"/>
                              </w:rPr>
                              <w:t>(for students age 13-18)</w:t>
                            </w:r>
                          </w:p>
                          <w:p w14:paraId="6013D2CC" w14:textId="77777777" w:rsidR="00F92D0D" w:rsidRDefault="00F92D0D" w:rsidP="0021696C">
                            <w:pPr>
                              <w:widowControl w:val="0"/>
                              <w:rPr>
                                <w:sz w:val="24"/>
                                <w:szCs w:val="24"/>
                                <w14:ligatures w14:val="none"/>
                              </w:rPr>
                            </w:pPr>
                            <w:r>
                              <w:rPr>
                                <w:sz w:val="24"/>
                                <w:szCs w:val="24"/>
                                <w14:ligatures w14:val="none"/>
                              </w:rPr>
                              <w:t xml:space="preserve">These focus on your, and your students, perspectives of a particular lesson. </w:t>
                            </w:r>
                          </w:p>
                          <w:p w14:paraId="738AC861" w14:textId="77777777" w:rsidR="00F92D0D" w:rsidRDefault="00F92D0D" w:rsidP="0021696C">
                            <w:pPr>
                              <w:widowControl w:val="0"/>
                              <w:rPr>
                                <w:sz w:val="24"/>
                                <w:szCs w:val="24"/>
                                <w14:ligatures w14:val="none"/>
                              </w:rPr>
                            </w:pPr>
                            <w:r>
                              <w:rPr>
                                <w:sz w:val="24"/>
                                <w:szCs w:val="24"/>
                                <w14:ligatures w14:val="none"/>
                              </w:rPr>
                              <w:t xml:space="preserve"> They are available as downloadable templates on our website as part of Tool 2H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2EE57" id="Text Box 291" o:spid="_x0000_s1191" type="#_x0000_t202" style="position:absolute;margin-left:-6pt;margin-top:7.95pt;width:440.25pt;height:128.25pt;z-index:25198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" strokecolor="#2791a6" strokeweight="2.5pt" insetpen="t">
                <v:shadow color="#868686"/>
                <v:textbox inset=",7.2pt,,7.2pt">
                  <w:txbxContent>
                    <w:p w14:paraId="54E0F9F9" w14:textId="77777777" w:rsidR="00F92D0D" w:rsidRDefault="00F92D0D" w:rsidP="0021696C">
                      <w:pPr>
                        <w:widowControl w:val="0"/>
                        <w:rPr>
                          <w:sz w:val="24"/>
                          <w:szCs w:val="24"/>
                          <w14:ligatures w14:val="none"/>
                        </w:rPr>
                      </w:pPr>
                      <w:r>
                        <w:rPr>
                          <w:sz w:val="24"/>
                          <w:szCs w:val="24"/>
                          <w14:ligatures w14:val="none"/>
                        </w:rPr>
                        <w:t xml:space="preserve">There are two other </w:t>
                      </w:r>
                      <w:r>
                        <w:rPr>
                          <w:b/>
                          <w:bCs/>
                          <w:sz w:val="24"/>
                          <w:szCs w:val="24"/>
                          <w14:ligatures w14:val="none"/>
                        </w:rPr>
                        <w:t>Dialogic Teaching Questionnaires</w:t>
                      </w:r>
                      <w:r>
                        <w:rPr>
                          <w:sz w:val="24"/>
                          <w:szCs w:val="24"/>
                          <w14:ligatures w14:val="none"/>
                        </w:rPr>
                        <w:t xml:space="preserve">: </w:t>
                      </w:r>
                    </w:p>
                    <w:p w14:paraId="55E2A54A" w14:textId="77777777" w:rsidR="00F92D0D" w:rsidRDefault="00F92D0D" w:rsidP="0021696C">
                      <w:pPr>
                        <w:widowControl w:val="0"/>
                        <w:ind w:left="283" w:hanging="283"/>
                        <w:rPr>
                          <w:sz w:val="24"/>
                          <w:szCs w:val="24"/>
                          <w14:ligatures w14:val="none"/>
                        </w:rPr>
                      </w:pPr>
                      <w:r>
                        <w:rPr>
                          <w:rFonts w:ascii="Symbol" w:hAnsi="Symbol"/>
                          <w:lang w:val="x-none"/>
                        </w:rPr>
                        <w:t></w:t>
                      </w:r>
                      <w:r>
                        <w:t> </w:t>
                      </w:r>
                      <w:r>
                        <w:rPr>
                          <w:b/>
                          <w:bCs/>
                          <w:sz w:val="24"/>
                          <w:szCs w:val="24"/>
                          <w:lang w:val="en-US"/>
                          <w14:ligatures w14:val="none"/>
                        </w:rPr>
                        <w:t>Teacher’s overview of their lesson</w:t>
                      </w:r>
                      <w:r>
                        <w:rPr>
                          <w:sz w:val="24"/>
                          <w:szCs w:val="24"/>
                          <w14:ligatures w14:val="none"/>
                        </w:rPr>
                        <w:t xml:space="preserve"> </w:t>
                      </w:r>
                    </w:p>
                    <w:p w14:paraId="72EBEDEF" w14:textId="77777777" w:rsidR="00F92D0D" w:rsidRDefault="00F92D0D" w:rsidP="0021696C">
                      <w:pPr>
                        <w:widowControl w:val="0"/>
                        <w:ind w:left="283" w:hanging="283"/>
                        <w:rPr>
                          <w:b/>
                          <w:bCs/>
                          <w:sz w:val="24"/>
                          <w:szCs w:val="24"/>
                          <w14:ligatures w14:val="none"/>
                        </w:rPr>
                      </w:pPr>
                      <w:r>
                        <w:rPr>
                          <w:rFonts w:ascii="Symbol" w:hAnsi="Symbol"/>
                          <w:lang w:val="x-none"/>
                        </w:rPr>
                        <w:t></w:t>
                      </w:r>
                      <w:r>
                        <w:t> </w:t>
                      </w:r>
                      <w:r>
                        <w:rPr>
                          <w:b/>
                          <w:bCs/>
                          <w:sz w:val="24"/>
                          <w:szCs w:val="24"/>
                          <w14:ligatures w14:val="none"/>
                        </w:rPr>
                        <w:t xml:space="preserve">Students’ overview of a lesson </w:t>
                      </w:r>
                      <w:r>
                        <w:rPr>
                          <w:sz w:val="24"/>
                          <w:szCs w:val="24"/>
                          <w14:ligatures w14:val="none"/>
                        </w:rPr>
                        <w:t>(for students age 13-18)</w:t>
                      </w:r>
                    </w:p>
                    <w:p w14:paraId="6013D2CC" w14:textId="77777777" w:rsidR="00F92D0D" w:rsidRDefault="00F92D0D" w:rsidP="0021696C">
                      <w:pPr>
                        <w:widowControl w:val="0"/>
                        <w:rPr>
                          <w:sz w:val="24"/>
                          <w:szCs w:val="24"/>
                          <w14:ligatures w14:val="none"/>
                        </w:rPr>
                      </w:pPr>
                      <w:r>
                        <w:rPr>
                          <w:sz w:val="24"/>
                          <w:szCs w:val="24"/>
                          <w14:ligatures w14:val="none"/>
                        </w:rPr>
                        <w:t xml:space="preserve">These focus on your, and your students, perspectives of a particular lesson. </w:t>
                      </w:r>
                    </w:p>
                    <w:p w14:paraId="738AC861" w14:textId="77777777" w:rsidR="00F92D0D" w:rsidRDefault="00F92D0D" w:rsidP="0021696C">
                      <w:pPr>
                        <w:widowControl w:val="0"/>
                        <w:rPr>
                          <w:sz w:val="24"/>
                          <w:szCs w:val="24"/>
                          <w14:ligatures w14:val="none"/>
                        </w:rPr>
                      </w:pPr>
                      <w:r>
                        <w:rPr>
                          <w:sz w:val="24"/>
                          <w:szCs w:val="24"/>
                          <w14:ligatures w14:val="none"/>
                        </w:rPr>
                        <w:t xml:space="preserve"> They are available as downloadable templates on our website as part of Tool 2H </w:t>
                      </w:r>
                    </w:p>
                  </w:txbxContent>
                </v:textbox>
              </v:shape>
            </w:pict>
          </mc:Fallback>
        </mc:AlternateContent>
      </w:r>
    </w:p>
    <w:p w14:paraId="77F29ED4" w14:textId="77777777" w:rsidR="001A6D6C" w:rsidRDefault="001A6D6C"/>
    <w:p w14:paraId="31C42BF8" w14:textId="77777777" w:rsidR="001A6D6C" w:rsidRDefault="001A6D6C"/>
    <w:p w14:paraId="4DD793CC" w14:textId="77777777" w:rsidR="001A6D6C" w:rsidRDefault="001A6D6C"/>
    <w:p w14:paraId="5A73E277" w14:textId="77777777" w:rsidR="00EC5A7A" w:rsidRDefault="00EC5A7A"/>
    <w:sectPr w:rsidR="00EC5A7A" w:rsidSect="0073096C">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E6505D" w14:textId="77777777" w:rsidR="00BD3534" w:rsidRDefault="00BD3534" w:rsidP="0073096C">
      <w:pPr>
        <w:spacing w:after="0" w:line="240" w:lineRule="auto"/>
      </w:pPr>
      <w:r>
        <w:separator/>
      </w:r>
    </w:p>
  </w:endnote>
  <w:endnote w:type="continuationSeparator" w:id="0">
    <w:p w14:paraId="1AA9572C" w14:textId="77777777" w:rsidR="00BD3534" w:rsidRDefault="00BD3534" w:rsidP="00730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
    <w:altName w:val="Roboto"/>
    <w:panose1 w:val="02000000000000000000"/>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7D2F71" w14:textId="77777777" w:rsidR="00BD3534" w:rsidRDefault="00BD3534" w:rsidP="0073096C">
      <w:pPr>
        <w:spacing w:after="0" w:line="240" w:lineRule="auto"/>
      </w:pPr>
      <w:r>
        <w:separator/>
      </w:r>
    </w:p>
  </w:footnote>
  <w:footnote w:type="continuationSeparator" w:id="0">
    <w:p w14:paraId="7B4EAFC4" w14:textId="77777777" w:rsidR="00BD3534" w:rsidRDefault="00BD3534" w:rsidP="007309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A7725C7"/>
    <w:multiLevelType w:val="multilevel"/>
    <w:tmpl w:val="00CE2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E55530A"/>
    <w:multiLevelType w:val="hybridMultilevel"/>
    <w:tmpl w:val="E0128D5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096C"/>
    <w:rsid w:val="00052BE7"/>
    <w:rsid w:val="00165636"/>
    <w:rsid w:val="00172DCC"/>
    <w:rsid w:val="0017485A"/>
    <w:rsid w:val="001865E0"/>
    <w:rsid w:val="001A6D6C"/>
    <w:rsid w:val="001B3FDC"/>
    <w:rsid w:val="001D011F"/>
    <w:rsid w:val="001E3962"/>
    <w:rsid w:val="00213783"/>
    <w:rsid w:val="0021696C"/>
    <w:rsid w:val="003C2CC1"/>
    <w:rsid w:val="004275BF"/>
    <w:rsid w:val="00474A45"/>
    <w:rsid w:val="004A5ADC"/>
    <w:rsid w:val="00506BB6"/>
    <w:rsid w:val="0073096C"/>
    <w:rsid w:val="00783F38"/>
    <w:rsid w:val="007B771E"/>
    <w:rsid w:val="007C125B"/>
    <w:rsid w:val="0086497B"/>
    <w:rsid w:val="009043F5"/>
    <w:rsid w:val="009C4729"/>
    <w:rsid w:val="009E0DD0"/>
    <w:rsid w:val="00A61348"/>
    <w:rsid w:val="00AC5CC8"/>
    <w:rsid w:val="00B518A0"/>
    <w:rsid w:val="00BD3534"/>
    <w:rsid w:val="00C65115"/>
    <w:rsid w:val="00E120A2"/>
    <w:rsid w:val="00E14731"/>
    <w:rsid w:val="00E46166"/>
    <w:rsid w:val="00EC5A7A"/>
    <w:rsid w:val="00EC5CE7"/>
    <w:rsid w:val="00ED5B9D"/>
    <w:rsid w:val="00F92D0D"/>
    <w:rsid w:val="00FB11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1D8419"/>
  <w15:docId w15:val="{23E58BFE-14A9-8F44-A185-AB58DB1FF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96C"/>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2">
    <w:name w:val="heading 2"/>
    <w:link w:val="Heading2Char"/>
    <w:uiPriority w:val="9"/>
    <w:qFormat/>
    <w:rsid w:val="0073096C"/>
    <w:pPr>
      <w:spacing w:after="120" w:line="285" w:lineRule="auto"/>
      <w:outlineLvl w:val="1"/>
    </w:pPr>
    <w:rPr>
      <w:rFonts w:ascii="Cambria" w:eastAsia="Times New Roman" w:hAnsi="Cambria" w:cs="Times New Roman"/>
      <w:color w:val="000000"/>
      <w:kern w:val="28"/>
      <w:sz w:val="32"/>
      <w:szCs w:val="32"/>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096C"/>
    <w:rPr>
      <w:color w:val="0000FF"/>
      <w:u w:val="single"/>
    </w:rPr>
  </w:style>
  <w:style w:type="character" w:customStyle="1" w:styleId="Heading2Char">
    <w:name w:val="Heading 2 Char"/>
    <w:basedOn w:val="DefaultParagraphFont"/>
    <w:link w:val="Heading2"/>
    <w:uiPriority w:val="9"/>
    <w:rsid w:val="0073096C"/>
    <w:rPr>
      <w:rFonts w:ascii="Cambria" w:eastAsia="Times New Roman" w:hAnsi="Cambria" w:cs="Times New Roman"/>
      <w:color w:val="000000"/>
      <w:kern w:val="28"/>
      <w:sz w:val="32"/>
      <w:szCs w:val="32"/>
      <w:lang w:eastAsia="en-GB"/>
      <w14:ligatures w14:val="standard"/>
      <w14:cntxtAlts/>
    </w:rPr>
  </w:style>
  <w:style w:type="paragraph" w:styleId="BalloonText">
    <w:name w:val="Balloon Text"/>
    <w:basedOn w:val="Normal"/>
    <w:link w:val="BalloonTextChar"/>
    <w:uiPriority w:val="99"/>
    <w:semiHidden/>
    <w:unhideWhenUsed/>
    <w:rsid w:val="007309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096C"/>
    <w:rPr>
      <w:rFonts w:ascii="Tahoma" w:eastAsia="Times New Roman" w:hAnsi="Tahoma" w:cs="Tahoma"/>
      <w:color w:val="000000"/>
      <w:kern w:val="28"/>
      <w:sz w:val="16"/>
      <w:szCs w:val="16"/>
      <w:lang w:eastAsia="en-GB"/>
      <w14:ligatures w14:val="standard"/>
      <w14:cntxtAlts/>
    </w:rPr>
  </w:style>
  <w:style w:type="paragraph" w:styleId="NormalWeb">
    <w:name w:val="Normal (Web)"/>
    <w:basedOn w:val="Normal"/>
    <w:uiPriority w:val="99"/>
    <w:unhideWhenUsed/>
    <w:rsid w:val="00F92D0D"/>
    <w:pPr>
      <w:spacing w:before="100" w:beforeAutospacing="1" w:after="100" w:afterAutospacing="1" w:line="240" w:lineRule="auto"/>
    </w:pPr>
    <w:rPr>
      <w:rFonts w:ascii="Times New Roman" w:hAnsi="Times New Roman" w:cs="Times New Roman"/>
      <w:color w:val="auto"/>
      <w:kern w:val="0"/>
      <w:sz w:val="24"/>
      <w:szCs w:val="24"/>
      <w:lang w:val="es-ES" w:eastAsia="es-ES_tradnl"/>
      <w14:ligatures w14:val="none"/>
      <w14:cntxtAlts w14:val="0"/>
    </w:rPr>
  </w:style>
  <w:style w:type="paragraph" w:customStyle="1" w:styleId="Normal2">
    <w:name w:val="Normal2"/>
    <w:rsid w:val="00F92D0D"/>
    <w:pPr>
      <w:spacing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52BE7"/>
    <w:rPr>
      <w:color w:val="800080" w:themeColor="followedHyperlink"/>
      <w:u w:val="single"/>
    </w:rPr>
  </w:style>
  <w:style w:type="character" w:styleId="UnresolvedMention">
    <w:name w:val="Unresolved Mention"/>
    <w:basedOn w:val="DefaultParagraphFont"/>
    <w:uiPriority w:val="99"/>
    <w:semiHidden/>
    <w:unhideWhenUsed/>
    <w:rsid w:val="00052BE7"/>
    <w:rPr>
      <w:color w:val="605E5C"/>
      <w:shd w:val="clear" w:color="auto" w:fill="E1DFDD"/>
    </w:rPr>
  </w:style>
  <w:style w:type="paragraph" w:styleId="ListParagraph">
    <w:name w:val="List Paragraph"/>
    <w:basedOn w:val="Normal"/>
    <w:uiPriority w:val="34"/>
    <w:qFormat/>
    <w:rsid w:val="00B518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157773">
      <w:bodyDiv w:val="1"/>
      <w:marLeft w:val="0"/>
      <w:marRight w:val="0"/>
      <w:marTop w:val="0"/>
      <w:marBottom w:val="0"/>
      <w:divBdr>
        <w:top w:val="none" w:sz="0" w:space="0" w:color="auto"/>
        <w:left w:val="none" w:sz="0" w:space="0" w:color="auto"/>
        <w:bottom w:val="none" w:sz="0" w:space="0" w:color="auto"/>
        <w:right w:val="none" w:sz="0" w:space="0" w:color="auto"/>
      </w:divBdr>
    </w:div>
    <w:div w:id="101649428">
      <w:bodyDiv w:val="1"/>
      <w:marLeft w:val="0"/>
      <w:marRight w:val="0"/>
      <w:marTop w:val="0"/>
      <w:marBottom w:val="0"/>
      <w:divBdr>
        <w:top w:val="none" w:sz="0" w:space="0" w:color="auto"/>
        <w:left w:val="none" w:sz="0" w:space="0" w:color="auto"/>
        <w:bottom w:val="none" w:sz="0" w:space="0" w:color="auto"/>
        <w:right w:val="none" w:sz="0" w:space="0" w:color="auto"/>
      </w:divBdr>
    </w:div>
    <w:div w:id="171334164">
      <w:bodyDiv w:val="1"/>
      <w:marLeft w:val="0"/>
      <w:marRight w:val="0"/>
      <w:marTop w:val="0"/>
      <w:marBottom w:val="0"/>
      <w:divBdr>
        <w:top w:val="none" w:sz="0" w:space="0" w:color="auto"/>
        <w:left w:val="none" w:sz="0" w:space="0" w:color="auto"/>
        <w:bottom w:val="none" w:sz="0" w:space="0" w:color="auto"/>
        <w:right w:val="none" w:sz="0" w:space="0" w:color="auto"/>
      </w:divBdr>
    </w:div>
    <w:div w:id="396589836">
      <w:bodyDiv w:val="1"/>
      <w:marLeft w:val="0"/>
      <w:marRight w:val="0"/>
      <w:marTop w:val="0"/>
      <w:marBottom w:val="0"/>
      <w:divBdr>
        <w:top w:val="none" w:sz="0" w:space="0" w:color="auto"/>
        <w:left w:val="none" w:sz="0" w:space="0" w:color="auto"/>
        <w:bottom w:val="none" w:sz="0" w:space="0" w:color="auto"/>
        <w:right w:val="none" w:sz="0" w:space="0" w:color="auto"/>
      </w:divBdr>
    </w:div>
    <w:div w:id="418068534">
      <w:bodyDiv w:val="1"/>
      <w:marLeft w:val="0"/>
      <w:marRight w:val="0"/>
      <w:marTop w:val="0"/>
      <w:marBottom w:val="0"/>
      <w:divBdr>
        <w:top w:val="none" w:sz="0" w:space="0" w:color="auto"/>
        <w:left w:val="none" w:sz="0" w:space="0" w:color="auto"/>
        <w:bottom w:val="none" w:sz="0" w:space="0" w:color="auto"/>
        <w:right w:val="none" w:sz="0" w:space="0" w:color="auto"/>
      </w:divBdr>
    </w:div>
    <w:div w:id="667900407">
      <w:bodyDiv w:val="1"/>
      <w:marLeft w:val="0"/>
      <w:marRight w:val="0"/>
      <w:marTop w:val="0"/>
      <w:marBottom w:val="0"/>
      <w:divBdr>
        <w:top w:val="none" w:sz="0" w:space="0" w:color="auto"/>
        <w:left w:val="none" w:sz="0" w:space="0" w:color="auto"/>
        <w:bottom w:val="none" w:sz="0" w:space="0" w:color="auto"/>
        <w:right w:val="none" w:sz="0" w:space="0" w:color="auto"/>
      </w:divBdr>
    </w:div>
    <w:div w:id="673461193">
      <w:bodyDiv w:val="1"/>
      <w:marLeft w:val="0"/>
      <w:marRight w:val="0"/>
      <w:marTop w:val="0"/>
      <w:marBottom w:val="0"/>
      <w:divBdr>
        <w:top w:val="none" w:sz="0" w:space="0" w:color="auto"/>
        <w:left w:val="none" w:sz="0" w:space="0" w:color="auto"/>
        <w:bottom w:val="none" w:sz="0" w:space="0" w:color="auto"/>
        <w:right w:val="none" w:sz="0" w:space="0" w:color="auto"/>
      </w:divBdr>
    </w:div>
    <w:div w:id="690179904">
      <w:bodyDiv w:val="1"/>
      <w:marLeft w:val="0"/>
      <w:marRight w:val="0"/>
      <w:marTop w:val="0"/>
      <w:marBottom w:val="0"/>
      <w:divBdr>
        <w:top w:val="none" w:sz="0" w:space="0" w:color="auto"/>
        <w:left w:val="none" w:sz="0" w:space="0" w:color="auto"/>
        <w:bottom w:val="none" w:sz="0" w:space="0" w:color="auto"/>
        <w:right w:val="none" w:sz="0" w:space="0" w:color="auto"/>
      </w:divBdr>
    </w:div>
    <w:div w:id="740643429">
      <w:bodyDiv w:val="1"/>
      <w:marLeft w:val="0"/>
      <w:marRight w:val="0"/>
      <w:marTop w:val="0"/>
      <w:marBottom w:val="0"/>
      <w:divBdr>
        <w:top w:val="none" w:sz="0" w:space="0" w:color="auto"/>
        <w:left w:val="none" w:sz="0" w:space="0" w:color="auto"/>
        <w:bottom w:val="none" w:sz="0" w:space="0" w:color="auto"/>
        <w:right w:val="none" w:sz="0" w:space="0" w:color="auto"/>
      </w:divBdr>
    </w:div>
    <w:div w:id="775902307">
      <w:bodyDiv w:val="1"/>
      <w:marLeft w:val="0"/>
      <w:marRight w:val="0"/>
      <w:marTop w:val="0"/>
      <w:marBottom w:val="0"/>
      <w:divBdr>
        <w:top w:val="none" w:sz="0" w:space="0" w:color="auto"/>
        <w:left w:val="none" w:sz="0" w:space="0" w:color="auto"/>
        <w:bottom w:val="none" w:sz="0" w:space="0" w:color="auto"/>
        <w:right w:val="none" w:sz="0" w:space="0" w:color="auto"/>
      </w:divBdr>
    </w:div>
    <w:div w:id="797189712">
      <w:bodyDiv w:val="1"/>
      <w:marLeft w:val="0"/>
      <w:marRight w:val="0"/>
      <w:marTop w:val="0"/>
      <w:marBottom w:val="0"/>
      <w:divBdr>
        <w:top w:val="none" w:sz="0" w:space="0" w:color="auto"/>
        <w:left w:val="none" w:sz="0" w:space="0" w:color="auto"/>
        <w:bottom w:val="none" w:sz="0" w:space="0" w:color="auto"/>
        <w:right w:val="none" w:sz="0" w:space="0" w:color="auto"/>
      </w:divBdr>
    </w:div>
    <w:div w:id="892887947">
      <w:bodyDiv w:val="1"/>
      <w:marLeft w:val="0"/>
      <w:marRight w:val="0"/>
      <w:marTop w:val="0"/>
      <w:marBottom w:val="0"/>
      <w:divBdr>
        <w:top w:val="none" w:sz="0" w:space="0" w:color="auto"/>
        <w:left w:val="none" w:sz="0" w:space="0" w:color="auto"/>
        <w:bottom w:val="none" w:sz="0" w:space="0" w:color="auto"/>
        <w:right w:val="none" w:sz="0" w:space="0" w:color="auto"/>
      </w:divBdr>
    </w:div>
    <w:div w:id="904295866">
      <w:bodyDiv w:val="1"/>
      <w:marLeft w:val="0"/>
      <w:marRight w:val="0"/>
      <w:marTop w:val="0"/>
      <w:marBottom w:val="0"/>
      <w:divBdr>
        <w:top w:val="none" w:sz="0" w:space="0" w:color="auto"/>
        <w:left w:val="none" w:sz="0" w:space="0" w:color="auto"/>
        <w:bottom w:val="none" w:sz="0" w:space="0" w:color="auto"/>
        <w:right w:val="none" w:sz="0" w:space="0" w:color="auto"/>
      </w:divBdr>
    </w:div>
    <w:div w:id="1036735253">
      <w:bodyDiv w:val="1"/>
      <w:marLeft w:val="0"/>
      <w:marRight w:val="0"/>
      <w:marTop w:val="0"/>
      <w:marBottom w:val="0"/>
      <w:divBdr>
        <w:top w:val="none" w:sz="0" w:space="0" w:color="auto"/>
        <w:left w:val="none" w:sz="0" w:space="0" w:color="auto"/>
        <w:bottom w:val="none" w:sz="0" w:space="0" w:color="auto"/>
        <w:right w:val="none" w:sz="0" w:space="0" w:color="auto"/>
      </w:divBdr>
    </w:div>
    <w:div w:id="1038972937">
      <w:bodyDiv w:val="1"/>
      <w:marLeft w:val="0"/>
      <w:marRight w:val="0"/>
      <w:marTop w:val="0"/>
      <w:marBottom w:val="0"/>
      <w:divBdr>
        <w:top w:val="none" w:sz="0" w:space="0" w:color="auto"/>
        <w:left w:val="none" w:sz="0" w:space="0" w:color="auto"/>
        <w:bottom w:val="none" w:sz="0" w:space="0" w:color="auto"/>
        <w:right w:val="none" w:sz="0" w:space="0" w:color="auto"/>
      </w:divBdr>
    </w:div>
    <w:div w:id="1077022101">
      <w:bodyDiv w:val="1"/>
      <w:marLeft w:val="0"/>
      <w:marRight w:val="0"/>
      <w:marTop w:val="0"/>
      <w:marBottom w:val="0"/>
      <w:divBdr>
        <w:top w:val="none" w:sz="0" w:space="0" w:color="auto"/>
        <w:left w:val="none" w:sz="0" w:space="0" w:color="auto"/>
        <w:bottom w:val="none" w:sz="0" w:space="0" w:color="auto"/>
        <w:right w:val="none" w:sz="0" w:space="0" w:color="auto"/>
      </w:divBdr>
    </w:div>
    <w:div w:id="1342854277">
      <w:bodyDiv w:val="1"/>
      <w:marLeft w:val="0"/>
      <w:marRight w:val="0"/>
      <w:marTop w:val="0"/>
      <w:marBottom w:val="0"/>
      <w:divBdr>
        <w:top w:val="none" w:sz="0" w:space="0" w:color="auto"/>
        <w:left w:val="none" w:sz="0" w:space="0" w:color="auto"/>
        <w:bottom w:val="none" w:sz="0" w:space="0" w:color="auto"/>
        <w:right w:val="none" w:sz="0" w:space="0" w:color="auto"/>
      </w:divBdr>
    </w:div>
    <w:div w:id="1401562021">
      <w:bodyDiv w:val="1"/>
      <w:marLeft w:val="0"/>
      <w:marRight w:val="0"/>
      <w:marTop w:val="0"/>
      <w:marBottom w:val="0"/>
      <w:divBdr>
        <w:top w:val="none" w:sz="0" w:space="0" w:color="auto"/>
        <w:left w:val="none" w:sz="0" w:space="0" w:color="auto"/>
        <w:bottom w:val="none" w:sz="0" w:space="0" w:color="auto"/>
        <w:right w:val="none" w:sz="0" w:space="0" w:color="auto"/>
      </w:divBdr>
    </w:div>
    <w:div w:id="1427844934">
      <w:bodyDiv w:val="1"/>
      <w:marLeft w:val="0"/>
      <w:marRight w:val="0"/>
      <w:marTop w:val="0"/>
      <w:marBottom w:val="0"/>
      <w:divBdr>
        <w:top w:val="none" w:sz="0" w:space="0" w:color="auto"/>
        <w:left w:val="none" w:sz="0" w:space="0" w:color="auto"/>
        <w:bottom w:val="none" w:sz="0" w:space="0" w:color="auto"/>
        <w:right w:val="none" w:sz="0" w:space="0" w:color="auto"/>
      </w:divBdr>
    </w:div>
    <w:div w:id="1785150853">
      <w:bodyDiv w:val="1"/>
      <w:marLeft w:val="0"/>
      <w:marRight w:val="0"/>
      <w:marTop w:val="0"/>
      <w:marBottom w:val="0"/>
      <w:divBdr>
        <w:top w:val="none" w:sz="0" w:space="0" w:color="auto"/>
        <w:left w:val="none" w:sz="0" w:space="0" w:color="auto"/>
        <w:bottom w:val="none" w:sz="0" w:space="0" w:color="auto"/>
        <w:right w:val="none" w:sz="0" w:space="0" w:color="auto"/>
      </w:divBdr>
    </w:div>
    <w:div w:id="1893811387">
      <w:bodyDiv w:val="1"/>
      <w:marLeft w:val="0"/>
      <w:marRight w:val="0"/>
      <w:marTop w:val="0"/>
      <w:marBottom w:val="0"/>
      <w:divBdr>
        <w:top w:val="none" w:sz="0" w:space="0" w:color="auto"/>
        <w:left w:val="none" w:sz="0" w:space="0" w:color="auto"/>
        <w:bottom w:val="none" w:sz="0" w:space="0" w:color="auto"/>
        <w:right w:val="none" w:sz="0" w:space="0" w:color="auto"/>
      </w:divBdr>
    </w:div>
    <w:div w:id="1934434549">
      <w:bodyDiv w:val="1"/>
      <w:marLeft w:val="0"/>
      <w:marRight w:val="0"/>
      <w:marTop w:val="0"/>
      <w:marBottom w:val="0"/>
      <w:divBdr>
        <w:top w:val="none" w:sz="0" w:space="0" w:color="auto"/>
        <w:left w:val="none" w:sz="0" w:space="0" w:color="auto"/>
        <w:bottom w:val="none" w:sz="0" w:space="0" w:color="auto"/>
        <w:right w:val="none" w:sz="0" w:space="0" w:color="auto"/>
      </w:divBdr>
    </w:div>
    <w:div w:id="2055808065">
      <w:bodyDiv w:val="1"/>
      <w:marLeft w:val="0"/>
      <w:marRight w:val="0"/>
      <w:marTop w:val="0"/>
      <w:marBottom w:val="0"/>
      <w:divBdr>
        <w:top w:val="none" w:sz="0" w:space="0" w:color="auto"/>
        <w:left w:val="none" w:sz="0" w:space="0" w:color="auto"/>
        <w:bottom w:val="none" w:sz="0" w:space="0" w:color="auto"/>
        <w:right w:val="none" w:sz="0" w:space="0" w:color="auto"/>
      </w:divBdr>
    </w:div>
    <w:div w:id="2100902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dudialogue.org/resources/introductory-video-series/" TargetMode="External"/><Relationship Id="rId21" Type="http://schemas.openxmlformats.org/officeDocument/2006/relationships/hyperlink" Target="http://tinyurl.com/ESRCdialogue" TargetMode="External"/><Relationship Id="rId42" Type="http://schemas.openxmlformats.org/officeDocument/2006/relationships/image" Target="media/image15.png"/><Relationship Id="rId63" Type="http://schemas.openxmlformats.org/officeDocument/2006/relationships/hyperlink" Target="http://tinyurl.com/ESRCdialogue" TargetMode="External"/><Relationship Id="rId84" Type="http://schemas.openxmlformats.org/officeDocument/2006/relationships/hyperlink" Target="http://www.educ.cam.ac.uk/research/projects/episteme/" TargetMode="External"/><Relationship Id="rId16" Type="http://schemas.openxmlformats.org/officeDocument/2006/relationships/image" Target="media/image6.png"/><Relationship Id="rId107" Type="http://schemas.openxmlformats.org/officeDocument/2006/relationships/hyperlink" Target="https://www.edudialogue.org/resources/introductory-video-series/" TargetMode="External"/><Relationship Id="rId11" Type="http://schemas.openxmlformats.org/officeDocument/2006/relationships/image" Target="media/image5.png"/><Relationship Id="rId32" Type="http://schemas.openxmlformats.org/officeDocument/2006/relationships/hyperlink" Target="https://www.edudialogue.org/tools-resources/introductory-video-series/" TargetMode="External"/><Relationship Id="rId37" Type="http://schemas.openxmlformats.org/officeDocument/2006/relationships/hyperlink" Target="http://www.edudialogue.org/" TargetMode="External"/><Relationship Id="rId53" Type="http://schemas.openxmlformats.org/officeDocument/2006/relationships/hyperlink" Target="https://doi.org/10.1016/j.ijer.2013.02.001" TargetMode="External"/><Relationship Id="rId58" Type="http://schemas.openxmlformats.org/officeDocument/2006/relationships/hyperlink" Target="https://doi.org/10.1016/j.ijer.2013.02.001" TargetMode="External"/><Relationship Id="rId74" Type="http://schemas.openxmlformats.org/officeDocument/2006/relationships/hyperlink" Target="https://www.edudialogue.org/resources/introductory-video-series/" TargetMode="External"/><Relationship Id="rId79" Type="http://schemas.openxmlformats.org/officeDocument/2006/relationships/hyperlink" Target="https://www.edudialogue.org/resources/introductory-video-series/" TargetMode="External"/><Relationship Id="rId102" Type="http://schemas.openxmlformats.org/officeDocument/2006/relationships/image" Target="media/image31.png"/><Relationship Id="rId123" Type="http://schemas.openxmlformats.org/officeDocument/2006/relationships/image" Target="media/image40.jpeg"/><Relationship Id="rId128" Type="http://schemas.openxmlformats.org/officeDocument/2006/relationships/image" Target="media/image43.png"/><Relationship Id="rId5" Type="http://schemas.openxmlformats.org/officeDocument/2006/relationships/footnotes" Target="footnotes.xml"/><Relationship Id="rId90" Type="http://schemas.openxmlformats.org/officeDocument/2006/relationships/image" Target="media/image25.png"/><Relationship Id="rId95" Type="http://schemas.openxmlformats.org/officeDocument/2006/relationships/hyperlink" Target="https://www.edudialogue.org/tools-resources/introductory-video-series/" TargetMode="External"/><Relationship Id="rId22" Type="http://schemas.openxmlformats.org/officeDocument/2006/relationships/hyperlink" Target="http://tinyurl.com/BAdialogue" TargetMode="External"/><Relationship Id="rId27" Type="http://schemas.openxmlformats.org/officeDocument/2006/relationships/image" Target="media/image10.png"/><Relationship Id="rId43" Type="http://schemas.openxmlformats.org/officeDocument/2006/relationships/hyperlink" Target="https://www.edudialogue.org/resources/introductory-video-series/" TargetMode="External"/><Relationship Id="rId48" Type="http://schemas.openxmlformats.org/officeDocument/2006/relationships/image" Target="media/image17.png"/><Relationship Id="rId64" Type="http://schemas.openxmlformats.org/officeDocument/2006/relationships/image" Target="media/image19.jpeg"/><Relationship Id="rId69" Type="http://schemas.openxmlformats.org/officeDocument/2006/relationships/hyperlink" Target="https://www.tandfonline.com/doi/full/10.1080/09500690802713507" TargetMode="External"/><Relationship Id="rId113" Type="http://schemas.openxmlformats.org/officeDocument/2006/relationships/hyperlink" Target="https://www.edudialogue.org/resources/introductory-video-series/" TargetMode="External"/><Relationship Id="rId118" Type="http://schemas.openxmlformats.org/officeDocument/2006/relationships/hyperlink" Target="https://www.edudialogue.org/resources/introductory-video-series/" TargetMode="External"/><Relationship Id="rId134" Type="http://schemas.openxmlformats.org/officeDocument/2006/relationships/image" Target="media/image49.png"/><Relationship Id="rId80" Type="http://schemas.openxmlformats.org/officeDocument/2006/relationships/hyperlink" Target="https://thinkingtogether.educ.cam.ac.uk/resources/" TargetMode="External"/><Relationship Id="rId85" Type="http://schemas.openxmlformats.org/officeDocument/2006/relationships/image" Target="media/image22.png"/><Relationship Id="rId12" Type="http://schemas.openxmlformats.org/officeDocument/2006/relationships/hyperlink" Target="mailto:T-SEDA@educ.cam.ac.uk" TargetMode="External"/><Relationship Id="rId17" Type="http://schemas.openxmlformats.org/officeDocument/2006/relationships/image" Target="media/image7.png"/><Relationship Id="rId33" Type="http://schemas.openxmlformats.org/officeDocument/2006/relationships/hyperlink" Target="http://bit.ly/T-SEDA" TargetMode="External"/><Relationship Id="rId38" Type="http://schemas.openxmlformats.org/officeDocument/2006/relationships/hyperlink" Target="http://www.edudialogue.org/resources/introductory-video-series" TargetMode="External"/><Relationship Id="rId59" Type="http://schemas.openxmlformats.org/officeDocument/2006/relationships/hyperlink" Target="http://tinyurl.com/ESRCdialogue" TargetMode="External"/><Relationship Id="rId103" Type="http://schemas.openxmlformats.org/officeDocument/2006/relationships/hyperlink" Target="http://bit.ly/BERAethics2018" TargetMode="External"/><Relationship Id="rId108" Type="http://schemas.openxmlformats.org/officeDocument/2006/relationships/hyperlink" Target="https://www.edudialogue.org/resources/introductory-video-series/" TargetMode="External"/><Relationship Id="rId124" Type="http://schemas.openxmlformats.org/officeDocument/2006/relationships/image" Target="media/image41.png"/><Relationship Id="rId129" Type="http://schemas.openxmlformats.org/officeDocument/2006/relationships/image" Target="media/image44.png"/><Relationship Id="rId54" Type="http://schemas.openxmlformats.org/officeDocument/2006/relationships/hyperlink" Target="https://doi.org/10.1080/02671522.2018.1481140" TargetMode="External"/><Relationship Id="rId70" Type="http://schemas.openxmlformats.org/officeDocument/2006/relationships/hyperlink" Target="https://www.sciencedirect.com/science/article/abs/pii/S2210656120301422" TargetMode="External"/><Relationship Id="rId75" Type="http://schemas.openxmlformats.org/officeDocument/2006/relationships/image" Target="media/image20.png"/><Relationship Id="rId91" Type="http://schemas.openxmlformats.org/officeDocument/2006/relationships/image" Target="media/image26.png"/><Relationship Id="rId96" Type="http://schemas.openxmlformats.org/officeDocument/2006/relationships/hyperlink" Target="http://www.edudialogue.org/resources/introductory-video-serie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tinyurl.com/ESRCdialogue" TargetMode="External"/><Relationship Id="rId28" Type="http://schemas.openxmlformats.org/officeDocument/2006/relationships/hyperlink" Target="http://bit.ly/T-SEDA" TargetMode="External"/><Relationship Id="rId49" Type="http://schemas.openxmlformats.org/officeDocument/2006/relationships/hyperlink" Target="https://doi.org/10.1080/02671522.2018.1481140" TargetMode="External"/><Relationship Id="rId114" Type="http://schemas.openxmlformats.org/officeDocument/2006/relationships/hyperlink" Target="https://www.edudialogue.org/resources/introductory-video-series/" TargetMode="External"/><Relationship Id="rId119" Type="http://schemas.openxmlformats.org/officeDocument/2006/relationships/image" Target="media/image36.png"/><Relationship Id="rId44" Type="http://schemas.openxmlformats.org/officeDocument/2006/relationships/hyperlink" Target="https://www.edudialogue.org/resources/introductory-video-series/" TargetMode="External"/><Relationship Id="rId60" Type="http://schemas.openxmlformats.org/officeDocument/2006/relationships/hyperlink" Target="http://tinyurl.com/ESRCdialogue" TargetMode="External"/><Relationship Id="rId65" Type="http://schemas.openxmlformats.org/officeDocument/2006/relationships/hyperlink" Target="https://doi.org/10.1080/10508406.2019.1573730" TargetMode="External"/><Relationship Id="rId81" Type="http://schemas.openxmlformats.org/officeDocument/2006/relationships/hyperlink" Target="https://www.edudialogue.org/resources/introductory-video-series/" TargetMode="External"/><Relationship Id="rId86" Type="http://schemas.openxmlformats.org/officeDocument/2006/relationships/hyperlink" Target="http://www.edudialogue.org/resources/introductory-video-series/" TargetMode="External"/><Relationship Id="rId130" Type="http://schemas.openxmlformats.org/officeDocument/2006/relationships/image" Target="media/image45.png"/><Relationship Id="rId135" Type="http://schemas.openxmlformats.org/officeDocument/2006/relationships/fontTable" Target="fontTable.xml"/><Relationship Id="rId13" Type="http://schemas.openxmlformats.org/officeDocument/2006/relationships/hyperlink" Target="http://bit.ly/T-SEDA" TargetMode="External"/><Relationship Id="rId18" Type="http://schemas.openxmlformats.org/officeDocument/2006/relationships/image" Target="media/image8.png"/><Relationship Id="rId39" Type="http://schemas.openxmlformats.org/officeDocument/2006/relationships/image" Target="media/image12.png"/><Relationship Id="rId109" Type="http://schemas.openxmlformats.org/officeDocument/2006/relationships/hyperlink" Target="https://www.edudialogue.org/tools-resources/introductory-video-series/" TargetMode="External"/><Relationship Id="rId34" Type="http://schemas.openxmlformats.org/officeDocument/2006/relationships/hyperlink" Target="http://www.edudialogue.org/" TargetMode="External"/><Relationship Id="rId50" Type="http://schemas.openxmlformats.org/officeDocument/2006/relationships/hyperlink" Target="https://www.sciencedirect.com/science/article/pii/S0959475218303839?via%3Dihub" TargetMode="External"/><Relationship Id="rId55" Type="http://schemas.openxmlformats.org/officeDocument/2006/relationships/hyperlink" Target="https://www.sciencedirect.com/science/article/pii/S0959475218303839?via%3Dihub" TargetMode="External"/><Relationship Id="rId76" Type="http://schemas.openxmlformats.org/officeDocument/2006/relationships/image" Target="media/image21.jpeg"/><Relationship Id="rId97" Type="http://schemas.openxmlformats.org/officeDocument/2006/relationships/hyperlink" Target="https://www.edudialogue.org/tools-resources/introductory-video-series/" TargetMode="External"/><Relationship Id="rId104" Type="http://schemas.openxmlformats.org/officeDocument/2006/relationships/hyperlink" Target="http://bit.ly/BERAethics2018" TargetMode="External"/><Relationship Id="rId120" Type="http://schemas.openxmlformats.org/officeDocument/2006/relationships/image" Target="media/image37.png"/><Relationship Id="rId125" Type="http://schemas.openxmlformats.org/officeDocument/2006/relationships/image" Target="media/image42.jpeg"/><Relationship Id="rId7" Type="http://schemas.openxmlformats.org/officeDocument/2006/relationships/image" Target="media/image1.png"/><Relationship Id="rId71" Type="http://schemas.openxmlformats.org/officeDocument/2006/relationships/hyperlink" Target="https://doi.org/10.1080/10508406.2019.1573730" TargetMode="External"/><Relationship Id="rId92" Type="http://schemas.openxmlformats.org/officeDocument/2006/relationships/image" Target="media/image27.png"/><Relationship Id="rId2" Type="http://schemas.openxmlformats.org/officeDocument/2006/relationships/styles" Target="styles.xml"/><Relationship Id="rId29" Type="http://schemas.openxmlformats.org/officeDocument/2006/relationships/image" Target="media/image100.png"/><Relationship Id="rId24" Type="http://schemas.openxmlformats.org/officeDocument/2006/relationships/hyperlink" Target="http://bit.ly/T-SEDA" TargetMode="External"/><Relationship Id="rId40" Type="http://schemas.openxmlformats.org/officeDocument/2006/relationships/image" Target="media/image13.png"/><Relationship Id="rId45" Type="http://schemas.openxmlformats.org/officeDocument/2006/relationships/hyperlink" Target="http://www.edudialogue.org/resources/introductory-video-series/" TargetMode="External"/><Relationship Id="rId66" Type="http://schemas.openxmlformats.org/officeDocument/2006/relationships/hyperlink" Target="https://www.tandfonline.com/doi/full/10.1080/09500690802713507" TargetMode="External"/><Relationship Id="rId87" Type="http://schemas.openxmlformats.org/officeDocument/2006/relationships/hyperlink" Target="http://www.edudialogue.org/resources/introductory-video-series/" TargetMode="External"/><Relationship Id="rId110" Type="http://schemas.openxmlformats.org/officeDocument/2006/relationships/hyperlink" Target="https://www.edudialogue.org/tools-resources/introductory-video-series/" TargetMode="External"/><Relationship Id="rId115" Type="http://schemas.openxmlformats.org/officeDocument/2006/relationships/hyperlink" Target="https://www.edudialogue.org/resources/introductory-video-series/" TargetMode="External"/><Relationship Id="rId131" Type="http://schemas.openxmlformats.org/officeDocument/2006/relationships/image" Target="media/image46.png"/><Relationship Id="rId136" Type="http://schemas.openxmlformats.org/officeDocument/2006/relationships/theme" Target="theme/theme1.xml"/><Relationship Id="rId61" Type="http://schemas.openxmlformats.org/officeDocument/2006/relationships/image" Target="media/image18.png"/><Relationship Id="rId82" Type="http://schemas.openxmlformats.org/officeDocument/2006/relationships/hyperlink" Target="https://thinkingtogether.educ.cam.ac.uk/resources/" TargetMode="External"/><Relationship Id="rId19" Type="http://schemas.openxmlformats.org/officeDocument/2006/relationships/image" Target="media/image9.png"/><Relationship Id="rId14" Type="http://schemas.openxmlformats.org/officeDocument/2006/relationships/hyperlink" Target="mailto:T-SEDA@educ.cam.ac.uk" TargetMode="External"/><Relationship Id="rId30" Type="http://schemas.openxmlformats.org/officeDocument/2006/relationships/image" Target="media/image11.png"/><Relationship Id="rId35" Type="http://schemas.openxmlformats.org/officeDocument/2006/relationships/hyperlink" Target="http://www.edudialogue.org/resources/introductory-video-series" TargetMode="External"/><Relationship Id="rId56" Type="http://schemas.openxmlformats.org/officeDocument/2006/relationships/hyperlink" Target="https://doi.org/10.1016/j.cedpsych.2008.05.003" TargetMode="External"/><Relationship Id="rId77" Type="http://schemas.openxmlformats.org/officeDocument/2006/relationships/hyperlink" Target="https://www.gov.uk/government/publications/national-curriculum-in-england-english-programmes-of-study" TargetMode="External"/><Relationship Id="rId100" Type="http://schemas.openxmlformats.org/officeDocument/2006/relationships/image" Target="media/image29.png"/><Relationship Id="rId105" Type="http://schemas.openxmlformats.org/officeDocument/2006/relationships/image" Target="media/image32.png"/><Relationship Id="rId126" Type="http://schemas.openxmlformats.org/officeDocument/2006/relationships/hyperlink" Target="http://bit.ly/T-SEDA" TargetMode="External"/><Relationship Id="rId8" Type="http://schemas.openxmlformats.org/officeDocument/2006/relationships/image" Target="media/image2.jpeg"/><Relationship Id="rId51" Type="http://schemas.openxmlformats.org/officeDocument/2006/relationships/hyperlink" Target="https://doi.org/10.1016/j.cedpsych.2008.05.003" TargetMode="External"/><Relationship Id="rId72" Type="http://schemas.openxmlformats.org/officeDocument/2006/relationships/hyperlink" Target="https://doi.org/10.1080/10508406.2019.1573730" TargetMode="External"/><Relationship Id="rId93" Type="http://schemas.openxmlformats.org/officeDocument/2006/relationships/hyperlink" Target="http://www.edudialogue.org/resources/introductory-video-series" TargetMode="External"/><Relationship Id="rId98" Type="http://schemas.openxmlformats.org/officeDocument/2006/relationships/hyperlink" Target="https://www.edudialogue.org/tools-resources/introductory-video-series/" TargetMode="External"/><Relationship Id="rId121" Type="http://schemas.openxmlformats.org/officeDocument/2006/relationships/image" Target="media/image38.png"/><Relationship Id="rId3" Type="http://schemas.openxmlformats.org/officeDocument/2006/relationships/settings" Target="settings.xml"/><Relationship Id="rId25" Type="http://schemas.openxmlformats.org/officeDocument/2006/relationships/hyperlink" Target="http://bit.ly/T-SEDA" TargetMode="External"/><Relationship Id="rId46" Type="http://schemas.openxmlformats.org/officeDocument/2006/relationships/hyperlink" Target="http://www.edudialogue.org/resources/introductory-video-series/" TargetMode="External"/><Relationship Id="rId67" Type="http://schemas.openxmlformats.org/officeDocument/2006/relationships/hyperlink" Target="https://www.sciencedirect.com/science/article/abs/pii/S2210656120301422" TargetMode="External"/><Relationship Id="rId116" Type="http://schemas.openxmlformats.org/officeDocument/2006/relationships/hyperlink" Target="https://www.edudialogue.org/resources/introductory-video-series/" TargetMode="External"/><Relationship Id="rId20" Type="http://schemas.openxmlformats.org/officeDocument/2006/relationships/hyperlink" Target="http://tinyurl.com/BAdialogue" TargetMode="External"/><Relationship Id="rId41" Type="http://schemas.openxmlformats.org/officeDocument/2006/relationships/image" Target="media/image14.png"/><Relationship Id="rId62" Type="http://schemas.openxmlformats.org/officeDocument/2006/relationships/hyperlink" Target="http://tinyurl.com/ESRCdialogue" TargetMode="External"/><Relationship Id="rId83" Type="http://schemas.openxmlformats.org/officeDocument/2006/relationships/hyperlink" Target="http://www.educ.cam.ac.uk/research/projects/episteme/" TargetMode="External"/><Relationship Id="rId88" Type="http://schemas.openxmlformats.org/officeDocument/2006/relationships/image" Target="media/image23.png"/><Relationship Id="rId111" Type="http://schemas.openxmlformats.org/officeDocument/2006/relationships/image" Target="media/image34.png"/><Relationship Id="rId132" Type="http://schemas.openxmlformats.org/officeDocument/2006/relationships/image" Target="media/image47.png"/><Relationship Id="rId15" Type="http://schemas.openxmlformats.org/officeDocument/2006/relationships/hyperlink" Target="http://bit.ly/T-SEDA" TargetMode="External"/><Relationship Id="rId36" Type="http://schemas.openxmlformats.org/officeDocument/2006/relationships/hyperlink" Target="http://bit.ly/T-SEDA" TargetMode="External"/><Relationship Id="rId57" Type="http://schemas.openxmlformats.org/officeDocument/2006/relationships/hyperlink" Target="https://doi.org/10.1080/03057640802701986" TargetMode="External"/><Relationship Id="rId106" Type="http://schemas.openxmlformats.org/officeDocument/2006/relationships/image" Target="media/image33.png"/><Relationship Id="rId127" Type="http://schemas.openxmlformats.org/officeDocument/2006/relationships/hyperlink" Target="http://bit.ly/T-SEDA" TargetMode="External"/><Relationship Id="rId10" Type="http://schemas.openxmlformats.org/officeDocument/2006/relationships/image" Target="media/image4.jpeg"/><Relationship Id="rId31" Type="http://schemas.openxmlformats.org/officeDocument/2006/relationships/hyperlink" Target="https://www.edudialogue.org/tools-resources/introductory-video-series/" TargetMode="External"/><Relationship Id="rId52" Type="http://schemas.openxmlformats.org/officeDocument/2006/relationships/hyperlink" Target="https://doi.org/10.1080/03057640802701986" TargetMode="External"/><Relationship Id="rId73" Type="http://schemas.openxmlformats.org/officeDocument/2006/relationships/hyperlink" Target="https://www.edudialogue.org/resources/introductory-video-series/" TargetMode="External"/><Relationship Id="rId78" Type="http://schemas.openxmlformats.org/officeDocument/2006/relationships/hyperlink" Target="https://www.gov.uk/government/publications/national-curriculum-in-england-english-programmes-of-study" TargetMode="External"/><Relationship Id="rId94" Type="http://schemas.openxmlformats.org/officeDocument/2006/relationships/hyperlink" Target="https://www.edudialogue.org/tools-resources/introductory-video-series/" TargetMode="External"/><Relationship Id="rId99" Type="http://schemas.openxmlformats.org/officeDocument/2006/relationships/image" Target="media/image28.png"/><Relationship Id="rId101" Type="http://schemas.openxmlformats.org/officeDocument/2006/relationships/image" Target="media/image30.png"/><Relationship Id="rId122"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hyperlink" Target="http://bit.ly/T-SEDA" TargetMode="External"/><Relationship Id="rId47" Type="http://schemas.openxmlformats.org/officeDocument/2006/relationships/image" Target="media/image16.png"/><Relationship Id="rId68" Type="http://schemas.openxmlformats.org/officeDocument/2006/relationships/hyperlink" Target="https://doi.org/10.1080/10508406.2019.1573730" TargetMode="External"/><Relationship Id="rId89" Type="http://schemas.openxmlformats.org/officeDocument/2006/relationships/image" Target="media/image24.png"/><Relationship Id="rId112" Type="http://schemas.openxmlformats.org/officeDocument/2006/relationships/image" Target="media/image35.png"/><Relationship Id="rId133"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56</Pages>
  <Words>3110</Words>
  <Characters>17728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Kerslake</dc:creator>
  <cp:keywords/>
  <dc:description/>
  <cp:lastModifiedBy>Sara Hennessy</cp:lastModifiedBy>
  <cp:revision>22</cp:revision>
  <cp:lastPrinted>2021-11-28T17:03:00Z</cp:lastPrinted>
  <dcterms:created xsi:type="dcterms:W3CDTF">2021-10-06T09:18:00Z</dcterms:created>
  <dcterms:modified xsi:type="dcterms:W3CDTF">2021-11-28T17:04:00Z</dcterms:modified>
</cp:coreProperties>
</file>